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06DCE" w14:textId="77777777" w:rsidR="002A471E" w:rsidRPr="0086425B" w:rsidRDefault="002A471E" w:rsidP="002A471E">
      <w:pPr>
        <w:spacing w:after="0" w:line="240" w:lineRule="auto"/>
        <w:ind w:left="521" w:hanging="10"/>
        <w:jc w:val="left"/>
        <w:rPr>
          <w:sz w:val="24"/>
          <w:szCs w:val="24"/>
        </w:rPr>
      </w:pPr>
      <w:r w:rsidRPr="0086425B">
        <w:rPr>
          <w:sz w:val="24"/>
          <w:szCs w:val="24"/>
        </w:rPr>
        <w:t xml:space="preserve">CONSILIUL LOCAL AL COMUNEI </w:t>
      </w:r>
    </w:p>
    <w:p w14:paraId="4D314370" w14:textId="77777777" w:rsidR="002A471E" w:rsidRPr="0086425B" w:rsidRDefault="002A471E" w:rsidP="002A471E">
      <w:pPr>
        <w:spacing w:after="0" w:line="240" w:lineRule="auto"/>
        <w:ind w:left="521" w:hanging="10"/>
        <w:jc w:val="left"/>
        <w:rPr>
          <w:sz w:val="24"/>
          <w:szCs w:val="24"/>
        </w:rPr>
      </w:pPr>
      <w:r w:rsidRPr="0086425B">
        <w:rPr>
          <w:sz w:val="24"/>
          <w:szCs w:val="24"/>
        </w:rPr>
        <w:t xml:space="preserve">        ALEXANDRU ODOBESCU</w:t>
      </w:r>
    </w:p>
    <w:p w14:paraId="33C89A09" w14:textId="535C5F6D" w:rsidR="002A471E" w:rsidRPr="0086425B" w:rsidRDefault="002A471E" w:rsidP="002A471E">
      <w:pPr>
        <w:spacing w:after="1080" w:line="240" w:lineRule="auto"/>
        <w:ind w:left="1234" w:hanging="10"/>
        <w:jc w:val="left"/>
        <w:rPr>
          <w:sz w:val="24"/>
          <w:szCs w:val="24"/>
        </w:rPr>
      </w:pPr>
      <w:r w:rsidRPr="0086425B">
        <w:rPr>
          <w:sz w:val="24"/>
          <w:szCs w:val="24"/>
        </w:rPr>
        <w:t xml:space="preserve">JUDEȚUL CĂLĂRAȘI                                                                                    </w:t>
      </w:r>
    </w:p>
    <w:p w14:paraId="53AACF7B" w14:textId="245268E7" w:rsidR="002A471E" w:rsidRPr="0086425B" w:rsidRDefault="002A471E" w:rsidP="002A471E">
      <w:pPr>
        <w:spacing w:after="1080" w:line="240" w:lineRule="auto"/>
        <w:ind w:left="1234" w:hanging="10"/>
        <w:jc w:val="left"/>
        <w:rPr>
          <w:sz w:val="24"/>
          <w:szCs w:val="24"/>
        </w:rPr>
      </w:pPr>
      <w:r w:rsidRPr="0086425B">
        <w:rPr>
          <w:sz w:val="24"/>
          <w:szCs w:val="24"/>
        </w:rPr>
        <w:t xml:space="preserve">HOTĂRÂRE privind aprobarea protocolului de colaborare cu Serviciul Public pentru Gestionarea Câinilor fără stăpân Călărași                                            </w:t>
      </w:r>
    </w:p>
    <w:p w14:paraId="5AE67587" w14:textId="3ECFE75E" w:rsidR="002A471E" w:rsidRPr="0086425B" w:rsidRDefault="002A471E" w:rsidP="002A471E">
      <w:pPr>
        <w:spacing w:after="13"/>
        <w:ind w:left="670"/>
        <w:rPr>
          <w:sz w:val="24"/>
          <w:szCs w:val="24"/>
        </w:rPr>
      </w:pPr>
      <w:r w:rsidRPr="0086425B">
        <w:rPr>
          <w:sz w:val="24"/>
          <w:szCs w:val="24"/>
        </w:rPr>
        <w:t xml:space="preserve">Consiliul local al comunei Alexandru Odobescu, județul Călărași, întrunit în ședința ordinară de lucru din 26.01.2023,                                                                                                                 Având în vedere:                                                                                      </w:t>
      </w:r>
      <w:r w:rsidRPr="0086425B">
        <w:rPr>
          <w:sz w:val="24"/>
          <w:szCs w:val="24"/>
        </w:rPr>
        <w:tab/>
        <w:t xml:space="preserve">      -referatul de aprobare al primarului comunei Alexandru Odobescu nr.342/20.01.2023;                                                                                                                          </w:t>
      </w:r>
      <w:r w:rsidRPr="0086425B">
        <w:rPr>
          <w:sz w:val="24"/>
          <w:szCs w:val="24"/>
        </w:rPr>
        <w:tab/>
        <w:t>raportul compartimentului de resort , înregistrat la nr. 321/19.10.2023;</w:t>
      </w:r>
    </w:p>
    <w:p w14:paraId="56379FB2" w14:textId="77777777" w:rsidR="002A471E" w:rsidRPr="0086425B" w:rsidRDefault="002A471E" w:rsidP="002A471E">
      <w:pPr>
        <w:spacing w:after="13"/>
        <w:ind w:left="670"/>
        <w:rPr>
          <w:sz w:val="24"/>
          <w:szCs w:val="24"/>
        </w:rPr>
      </w:pPr>
      <w:r w:rsidRPr="0086425B">
        <w:rPr>
          <w:sz w:val="24"/>
          <w:szCs w:val="24"/>
        </w:rPr>
        <w:t>- proiectul de hotărâre 343/20.01.2023;</w:t>
      </w:r>
    </w:p>
    <w:p w14:paraId="2EF65FD5" w14:textId="77777777" w:rsidR="002A471E" w:rsidRPr="0086425B" w:rsidRDefault="002A471E" w:rsidP="002A471E">
      <w:pPr>
        <w:spacing w:after="2" w:line="248" w:lineRule="auto"/>
        <w:ind w:firstLine="108"/>
        <w:rPr>
          <w:sz w:val="24"/>
          <w:szCs w:val="24"/>
        </w:rPr>
      </w:pPr>
      <w:r w:rsidRPr="0086425B">
        <w:rPr>
          <w:sz w:val="24"/>
          <w:szCs w:val="24"/>
        </w:rPr>
        <w:t xml:space="preserve">-avizul comisiei pentru programe de dezvoltare </w:t>
      </w:r>
      <w:proofErr w:type="spellStart"/>
      <w:r w:rsidRPr="0086425B">
        <w:rPr>
          <w:sz w:val="24"/>
          <w:szCs w:val="24"/>
        </w:rPr>
        <w:t>economico</w:t>
      </w:r>
      <w:proofErr w:type="spellEnd"/>
      <w:r w:rsidRPr="0086425B">
        <w:rPr>
          <w:sz w:val="24"/>
          <w:szCs w:val="24"/>
        </w:rPr>
        <w:t xml:space="preserve">-socială, activități </w:t>
      </w:r>
      <w:proofErr w:type="spellStart"/>
      <w:r w:rsidRPr="0086425B">
        <w:rPr>
          <w:sz w:val="24"/>
          <w:szCs w:val="24"/>
        </w:rPr>
        <w:t>economico</w:t>
      </w:r>
      <w:proofErr w:type="spellEnd"/>
      <w:r w:rsidRPr="0086425B">
        <w:rPr>
          <w:sz w:val="24"/>
          <w:szCs w:val="24"/>
        </w:rPr>
        <w:t>-financiare, administrarea domeniului public și privat al comunei, juridică și de disciplină, din cadrul consiliului local;</w:t>
      </w:r>
    </w:p>
    <w:p w14:paraId="3CC744FF" w14:textId="77777777" w:rsidR="002A471E" w:rsidRPr="0086425B" w:rsidRDefault="002A471E" w:rsidP="002A471E">
      <w:pPr>
        <w:spacing w:after="0" w:line="259" w:lineRule="auto"/>
        <w:ind w:left="636" w:right="274" w:hanging="10"/>
        <w:rPr>
          <w:sz w:val="24"/>
          <w:szCs w:val="24"/>
        </w:rPr>
      </w:pPr>
      <w:r w:rsidRPr="0086425B">
        <w:rPr>
          <w:sz w:val="24"/>
          <w:szCs w:val="24"/>
        </w:rPr>
        <w:t>-prevederile Legii nr. 205 din 26 mai 2004 privind protecția animalelor modificare si completata;</w:t>
      </w:r>
    </w:p>
    <w:p w14:paraId="43AEC394" w14:textId="77777777" w:rsidR="002A471E" w:rsidRPr="0086425B" w:rsidRDefault="002A471E" w:rsidP="002A471E">
      <w:pPr>
        <w:spacing w:after="0" w:line="259" w:lineRule="auto"/>
        <w:ind w:left="503" w:firstLine="108"/>
        <w:rPr>
          <w:sz w:val="24"/>
          <w:szCs w:val="24"/>
        </w:rPr>
      </w:pPr>
      <w:r w:rsidRPr="0086425B">
        <w:rPr>
          <w:sz w:val="24"/>
          <w:szCs w:val="24"/>
        </w:rPr>
        <w:t>-prevederile OUG nr. 155 din 21 noiembrie 2001 privind aprobarea programului de gestionare a câinilor fără stăpân modificata si completata;</w:t>
      </w:r>
    </w:p>
    <w:p w14:paraId="2291CF8C" w14:textId="77777777" w:rsidR="002A471E" w:rsidRPr="0086425B" w:rsidRDefault="002A471E" w:rsidP="002A471E">
      <w:pPr>
        <w:spacing w:after="0"/>
        <w:ind w:firstLine="108"/>
        <w:rPr>
          <w:sz w:val="24"/>
          <w:szCs w:val="24"/>
        </w:rPr>
      </w:pPr>
      <w:r w:rsidRPr="0086425B">
        <w:rPr>
          <w:sz w:val="24"/>
          <w:szCs w:val="24"/>
        </w:rPr>
        <w:t>-prevederile CAP III,art5,alin 4,5 si 6 H.G nr. 1.059 din 11 decembrie 2013 pentru aprobarea Normelor metodologice de aplicare a Ordonanței de urgență a Guvernului nr. 155/2001 privind aprobarea programului de gestionare a câinilor fără stăpân;</w:t>
      </w:r>
    </w:p>
    <w:p w14:paraId="69685638" w14:textId="09897B48" w:rsidR="0086425B" w:rsidRDefault="002A471E" w:rsidP="0086425B">
      <w:pPr>
        <w:ind w:left="522" w:firstLine="0"/>
        <w:jc w:val="center"/>
        <w:rPr>
          <w:sz w:val="20"/>
          <w:szCs w:val="20"/>
        </w:rPr>
      </w:pPr>
      <w:r w:rsidRPr="0086425B">
        <w:rPr>
          <w:sz w:val="24"/>
          <w:szCs w:val="24"/>
        </w:rPr>
        <w:t>-prevederile art.129 d din OUG 57/03.07.2019 privind Codul Administrativ În temeiul art. 196 ,alin (l),</w:t>
      </w:r>
      <w:proofErr w:type="spellStart"/>
      <w:r w:rsidRPr="0086425B">
        <w:rPr>
          <w:sz w:val="24"/>
          <w:szCs w:val="24"/>
        </w:rPr>
        <w:t>lit</w:t>
      </w:r>
      <w:proofErr w:type="spellEnd"/>
      <w:r w:rsidRPr="0086425B">
        <w:rPr>
          <w:sz w:val="24"/>
          <w:szCs w:val="24"/>
        </w:rPr>
        <w:t xml:space="preserve"> (a) din OUG 57/03.07.2019 privind Codul Administrativ.                                </w:t>
      </w:r>
      <w:r w:rsidRPr="0086425B">
        <w:rPr>
          <w:b/>
          <w:bCs/>
          <w:sz w:val="24"/>
          <w:szCs w:val="24"/>
        </w:rPr>
        <w:tab/>
        <w:t>H O T A R A S T E:</w:t>
      </w:r>
      <w:r w:rsidRPr="0086425B">
        <w:rPr>
          <w:b/>
          <w:bCs/>
          <w:sz w:val="24"/>
          <w:szCs w:val="24"/>
        </w:rPr>
        <w:tab/>
      </w:r>
      <w:r w:rsidR="008469E6" w:rsidRPr="0086425B">
        <w:rPr>
          <w:b/>
          <w:bCs/>
          <w:sz w:val="24"/>
          <w:szCs w:val="24"/>
        </w:rPr>
        <w:t xml:space="preserve">                                                                                               </w:t>
      </w:r>
      <w:proofErr w:type="spellStart"/>
      <w:r w:rsidRPr="0086425B">
        <w:rPr>
          <w:sz w:val="24"/>
          <w:szCs w:val="24"/>
        </w:rPr>
        <w:t>Art.l</w:t>
      </w:r>
      <w:proofErr w:type="spellEnd"/>
      <w:r w:rsidRPr="0086425B">
        <w:rPr>
          <w:sz w:val="24"/>
          <w:szCs w:val="24"/>
        </w:rPr>
        <w:t xml:space="preserve">.- Se aprobă protocolul de colaborare cu Serviciul Public pentru Gestionarea Câinilor fără stăpân Călărași conform anexei </w:t>
      </w:r>
      <w:proofErr w:type="spellStart"/>
      <w:r w:rsidRPr="0086425B">
        <w:rPr>
          <w:sz w:val="24"/>
          <w:szCs w:val="24"/>
        </w:rPr>
        <w:t>nr.l</w:t>
      </w:r>
      <w:proofErr w:type="spellEnd"/>
      <w:r w:rsidR="00691260">
        <w:rPr>
          <w:sz w:val="24"/>
          <w:szCs w:val="24"/>
        </w:rPr>
        <w:t xml:space="preserve">  si nr. 2</w:t>
      </w:r>
      <w:r w:rsidRPr="0086425B">
        <w:rPr>
          <w:sz w:val="24"/>
          <w:szCs w:val="24"/>
        </w:rPr>
        <w:t xml:space="preserve"> care face parte integranta din prezenta hotărâre.                                                                                              </w:t>
      </w:r>
      <w:r w:rsidR="0086425B" w:rsidRPr="0086425B">
        <w:rPr>
          <w:sz w:val="24"/>
          <w:szCs w:val="24"/>
        </w:rPr>
        <w:t xml:space="preserve">                       </w:t>
      </w:r>
      <w:r w:rsidRPr="0086425B">
        <w:rPr>
          <w:sz w:val="24"/>
          <w:szCs w:val="24"/>
        </w:rPr>
        <w:t xml:space="preserve"> Art.2.- Primarul comunei, prin aparatul de specialitate, va aduce la îndeplinire prevederile prezentei hotărâri, iar secretarul general al comunei o va comunica celor interesați.</w:t>
      </w:r>
      <w:r w:rsidRPr="0086425B">
        <w:rPr>
          <w:sz w:val="24"/>
          <w:szCs w:val="24"/>
        </w:rPr>
        <w:tab/>
      </w:r>
      <w:r w:rsidRPr="0086425B">
        <w:rPr>
          <w:sz w:val="24"/>
          <w:szCs w:val="24"/>
        </w:rPr>
        <w:tab/>
      </w:r>
      <w:r w:rsidRPr="0086425B">
        <w:rPr>
          <w:sz w:val="24"/>
          <w:szCs w:val="24"/>
        </w:rPr>
        <w:tab/>
      </w:r>
      <w:r w:rsidR="0086425B" w:rsidRPr="0086425B">
        <w:rPr>
          <w:sz w:val="24"/>
          <w:szCs w:val="24"/>
        </w:rPr>
        <w:t xml:space="preserve">                                                                  </w:t>
      </w:r>
      <w:r w:rsidRPr="0086425B">
        <w:rPr>
          <w:sz w:val="20"/>
          <w:szCs w:val="20"/>
        </w:rPr>
        <w:tab/>
      </w:r>
      <w:r w:rsidRPr="0086425B">
        <w:rPr>
          <w:b/>
          <w:bCs/>
          <w:sz w:val="20"/>
          <w:szCs w:val="20"/>
        </w:rPr>
        <w:t xml:space="preserve">PREȘEDINTE DE SEDINTA,                                                                                 </w:t>
      </w:r>
      <w:r w:rsidRPr="0086425B">
        <w:rPr>
          <w:b/>
          <w:bCs/>
          <w:sz w:val="20"/>
          <w:szCs w:val="20"/>
        </w:rPr>
        <w:tab/>
      </w:r>
      <w:r w:rsidRPr="0086425B">
        <w:rPr>
          <w:b/>
          <w:bCs/>
          <w:sz w:val="20"/>
          <w:szCs w:val="20"/>
        </w:rPr>
        <w:tab/>
      </w:r>
      <w:r w:rsidR="0086425B">
        <w:rPr>
          <w:b/>
          <w:bCs/>
          <w:sz w:val="20"/>
          <w:szCs w:val="20"/>
        </w:rPr>
        <w:t xml:space="preserve"> </w:t>
      </w:r>
      <w:r w:rsidRPr="0086425B">
        <w:rPr>
          <w:b/>
          <w:bCs/>
          <w:sz w:val="20"/>
          <w:szCs w:val="20"/>
        </w:rPr>
        <w:t>DINU CRISTIAN LORIN</w:t>
      </w:r>
      <w:r w:rsidRPr="0086425B">
        <w:rPr>
          <w:b/>
          <w:bCs/>
          <w:sz w:val="20"/>
          <w:szCs w:val="20"/>
        </w:rPr>
        <w:tab/>
        <w:t xml:space="preserve">                                      SECRETAR </w:t>
      </w:r>
      <w:r w:rsidR="0086425B" w:rsidRPr="0086425B">
        <w:rPr>
          <w:b/>
          <w:bCs/>
          <w:sz w:val="20"/>
          <w:szCs w:val="20"/>
        </w:rPr>
        <w:t>G</w:t>
      </w:r>
      <w:r w:rsidRPr="0086425B">
        <w:rPr>
          <w:b/>
          <w:bCs/>
          <w:sz w:val="20"/>
          <w:szCs w:val="20"/>
        </w:rPr>
        <w:t>ENERAL UAT</w:t>
      </w:r>
      <w:r w:rsidRPr="0086425B">
        <w:rPr>
          <w:sz w:val="20"/>
          <w:szCs w:val="20"/>
        </w:rPr>
        <w:t xml:space="preserve">  </w:t>
      </w:r>
    </w:p>
    <w:p w14:paraId="7A6661DC" w14:textId="29314C62" w:rsidR="008469E6" w:rsidRPr="0086425B" w:rsidRDefault="002A471E" w:rsidP="0086425B">
      <w:pPr>
        <w:ind w:left="522" w:firstLine="0"/>
        <w:jc w:val="center"/>
        <w:rPr>
          <w:color w:val="FF0000"/>
          <w:sz w:val="20"/>
          <w:szCs w:val="20"/>
        </w:rPr>
      </w:pPr>
      <w:r w:rsidRPr="0086425B">
        <w:rPr>
          <w:sz w:val="20"/>
          <w:szCs w:val="20"/>
        </w:rPr>
        <w:t xml:space="preserve">  </w:t>
      </w:r>
      <w:r w:rsidR="0086425B" w:rsidRPr="0086425B">
        <w:rPr>
          <w:sz w:val="20"/>
          <w:szCs w:val="20"/>
        </w:rPr>
        <w:t xml:space="preserve">          </w:t>
      </w:r>
      <w:r w:rsidR="0086425B">
        <w:rPr>
          <w:sz w:val="20"/>
          <w:szCs w:val="20"/>
        </w:rPr>
        <w:t xml:space="preserve">                                                                          </w:t>
      </w:r>
      <w:r w:rsidR="0086425B" w:rsidRPr="0086425B">
        <w:rPr>
          <w:sz w:val="20"/>
          <w:szCs w:val="20"/>
        </w:rPr>
        <w:t xml:space="preserve"> ILIE DOINITA</w:t>
      </w:r>
    </w:p>
    <w:p w14:paraId="5684CF1C" w14:textId="44ECE473" w:rsidR="0086425B" w:rsidRPr="0086425B" w:rsidRDefault="0086425B" w:rsidP="008469E6">
      <w:pPr>
        <w:rPr>
          <w:sz w:val="24"/>
          <w:szCs w:val="24"/>
        </w:rPr>
      </w:pPr>
      <w:r w:rsidRPr="0086425B">
        <w:rPr>
          <w:sz w:val="24"/>
          <w:szCs w:val="24"/>
        </w:rPr>
        <w:t>NR.16</w:t>
      </w:r>
    </w:p>
    <w:p w14:paraId="44C51BF3" w14:textId="5C87884D" w:rsidR="008469E6" w:rsidRPr="0086425B" w:rsidRDefault="008469E6" w:rsidP="008469E6">
      <w:pPr>
        <w:rPr>
          <w:sz w:val="24"/>
          <w:szCs w:val="24"/>
        </w:rPr>
      </w:pPr>
      <w:r w:rsidRPr="0086425B">
        <w:rPr>
          <w:sz w:val="24"/>
          <w:szCs w:val="24"/>
        </w:rPr>
        <w:t>Adoptată la comuna Alexandru Odobescu</w:t>
      </w:r>
    </w:p>
    <w:p w14:paraId="58CE09D3" w14:textId="77777777" w:rsidR="008469E6" w:rsidRPr="0086425B" w:rsidRDefault="008469E6" w:rsidP="008469E6">
      <w:pPr>
        <w:rPr>
          <w:sz w:val="24"/>
          <w:szCs w:val="24"/>
        </w:rPr>
      </w:pPr>
      <w:r w:rsidRPr="0086425B">
        <w:rPr>
          <w:sz w:val="24"/>
          <w:szCs w:val="24"/>
        </w:rPr>
        <w:t>Astăzi.26.01.2023</w:t>
      </w:r>
    </w:p>
    <w:p w14:paraId="735BC79B" w14:textId="51795013" w:rsidR="008469E6" w:rsidRDefault="008469E6" w:rsidP="008469E6">
      <w:pPr>
        <w:rPr>
          <w:b/>
          <w:bCs/>
          <w:sz w:val="24"/>
          <w:szCs w:val="24"/>
        </w:rPr>
      </w:pPr>
      <w:r w:rsidRPr="00724914">
        <w:rPr>
          <w:sz w:val="24"/>
          <w:szCs w:val="24"/>
        </w:rPr>
        <w:t xml:space="preserve">Adoptată cu  10 voturi   pentru , împotrivă </w:t>
      </w:r>
      <w:r w:rsidRPr="00724914">
        <w:rPr>
          <w:b/>
          <w:bCs/>
          <w:sz w:val="24"/>
          <w:szCs w:val="24"/>
        </w:rPr>
        <w:t>nu</w:t>
      </w:r>
      <w:r w:rsidRPr="00724914">
        <w:rPr>
          <w:sz w:val="24"/>
          <w:szCs w:val="24"/>
        </w:rPr>
        <w:t xml:space="preserve">, abțineri </w:t>
      </w:r>
      <w:r w:rsidRPr="00724914">
        <w:rPr>
          <w:b/>
          <w:bCs/>
          <w:sz w:val="24"/>
          <w:szCs w:val="24"/>
        </w:rPr>
        <w:t>nu</w:t>
      </w:r>
    </w:p>
    <w:p w14:paraId="3601C6F0" w14:textId="77777777" w:rsidR="0086425B" w:rsidRPr="00724914" w:rsidRDefault="0086425B" w:rsidP="008469E6">
      <w:pPr>
        <w:rPr>
          <w:b/>
          <w:bCs/>
          <w:sz w:val="24"/>
          <w:szCs w:val="24"/>
        </w:rPr>
      </w:pPr>
    </w:p>
    <w:p w14:paraId="33109F8D" w14:textId="4F04F65B" w:rsidR="002A471E" w:rsidRDefault="002A471E" w:rsidP="002A471E">
      <w:pPr>
        <w:spacing w:after="1080" w:line="265" w:lineRule="auto"/>
        <w:ind w:firstLine="0"/>
        <w:jc w:val="right"/>
        <w:rPr>
          <w:rFonts w:ascii="Arial, sans-serif" w:hAnsi="Arial, sans-serif"/>
          <w:b/>
        </w:rPr>
      </w:pPr>
      <w:r>
        <w:rPr>
          <w:sz w:val="24"/>
          <w:szCs w:val="24"/>
        </w:rPr>
        <w:lastRenderedPageBreak/>
        <w:t xml:space="preserve">                           </w:t>
      </w:r>
      <w:r>
        <w:rPr>
          <w:rFonts w:ascii="Arial, sans-serif" w:hAnsi="Arial, sans-serif"/>
          <w:b/>
        </w:rPr>
        <w:t>ANEXA NR.1 LA HCL 16/26.01.2023</w:t>
      </w:r>
    </w:p>
    <w:p w14:paraId="1FC5B3E0" w14:textId="77777777" w:rsidR="002A471E" w:rsidRDefault="002A471E" w:rsidP="002A471E">
      <w:pPr>
        <w:pStyle w:val="Standard"/>
        <w:jc w:val="both"/>
      </w:pPr>
      <w:r>
        <w:rPr>
          <w:rFonts w:ascii="Arial, sans-serif" w:hAnsi="Arial, sans-serif"/>
          <w:b/>
          <w:color w:val="000000"/>
        </w:rPr>
        <w:t>PROTOCOL DE COLABORARE</w:t>
      </w:r>
    </w:p>
    <w:p w14:paraId="7E924F12" w14:textId="77777777" w:rsidR="002A471E" w:rsidRDefault="002A471E" w:rsidP="002A471E">
      <w:pPr>
        <w:pStyle w:val="Standard"/>
        <w:jc w:val="center"/>
        <w:rPr>
          <w:rFonts w:ascii="Arial, sans-serif" w:hAnsi="Arial, sans-serif"/>
          <w:b/>
          <w:color w:val="000000"/>
        </w:rPr>
      </w:pPr>
    </w:p>
    <w:p w14:paraId="4DF0564E" w14:textId="77777777" w:rsidR="002A471E" w:rsidRDefault="002A471E" w:rsidP="002A471E">
      <w:pPr>
        <w:pStyle w:val="Textbody"/>
        <w:widowControl/>
        <w:spacing w:after="0"/>
        <w:jc w:val="both"/>
        <w:rPr>
          <w:rFonts w:ascii="Arial, sans-serif" w:hAnsi="Arial, sans-serif"/>
          <w:b/>
          <w:color w:val="000000"/>
        </w:rPr>
      </w:pPr>
      <w:r>
        <w:rPr>
          <w:rFonts w:ascii="Arial, sans-serif" w:hAnsi="Arial, sans-serif"/>
          <w:b/>
          <w:color w:val="000000"/>
        </w:rPr>
        <w:tab/>
      </w:r>
      <w:r>
        <w:rPr>
          <w:rFonts w:ascii="Arial, sans-serif" w:hAnsi="Arial, sans-serif"/>
          <w:b/>
          <w:color w:val="000000"/>
        </w:rPr>
        <w:tab/>
      </w:r>
      <w:r>
        <w:rPr>
          <w:rFonts w:ascii="Arial, sans-serif" w:hAnsi="Arial, sans-serif"/>
          <w:b/>
          <w:color w:val="000000"/>
        </w:rPr>
        <w:tab/>
      </w:r>
      <w:r>
        <w:rPr>
          <w:rFonts w:ascii="Arial, sans-serif" w:hAnsi="Arial, sans-serif"/>
          <w:b/>
          <w:color w:val="000000"/>
        </w:rPr>
        <w:tab/>
      </w:r>
      <w:r>
        <w:rPr>
          <w:rFonts w:ascii="Arial, sans-serif" w:hAnsi="Arial, sans-serif"/>
          <w:b/>
          <w:color w:val="000000"/>
        </w:rPr>
        <w:tab/>
        <w:t>Nr..............din .............</w:t>
      </w:r>
    </w:p>
    <w:p w14:paraId="182BD66A" w14:textId="77777777" w:rsidR="002A471E" w:rsidRDefault="002A471E" w:rsidP="002A471E">
      <w:pPr>
        <w:pStyle w:val="Textbody"/>
        <w:widowControl/>
        <w:spacing w:after="0"/>
        <w:jc w:val="both"/>
      </w:pPr>
    </w:p>
    <w:p w14:paraId="64CD5F72" w14:textId="77777777" w:rsidR="002A471E" w:rsidRDefault="002A471E" w:rsidP="002A471E">
      <w:pPr>
        <w:pStyle w:val="Textbody"/>
        <w:widowControl/>
        <w:spacing w:after="0"/>
        <w:jc w:val="both"/>
      </w:pPr>
    </w:p>
    <w:p w14:paraId="35D3886F" w14:textId="77777777" w:rsidR="002A471E" w:rsidRDefault="002A471E" w:rsidP="002A471E">
      <w:pPr>
        <w:pStyle w:val="Textbody"/>
        <w:widowControl/>
        <w:spacing w:after="0"/>
        <w:jc w:val="both"/>
      </w:pPr>
    </w:p>
    <w:p w14:paraId="0F25D302" w14:textId="77777777" w:rsidR="002A471E" w:rsidRDefault="002A471E" w:rsidP="002A471E">
      <w:pPr>
        <w:pStyle w:val="Textbody"/>
        <w:widowControl/>
        <w:spacing w:after="0"/>
        <w:jc w:val="both"/>
        <w:rPr>
          <w:rFonts w:ascii="Arial, sans-serif" w:hAnsi="Arial, sans-serif"/>
          <w:color w:val="000000"/>
        </w:rPr>
      </w:pPr>
      <w:r>
        <w:rPr>
          <w:rFonts w:ascii="Arial, sans-serif" w:hAnsi="Arial, sans-serif"/>
          <w:color w:val="000000"/>
        </w:rPr>
        <w:t>Încheiat în baza HCL nr 68/24.02.2022 emisă de Primaria Mun.Calarasi și HCL nr..............emisă de ...............................</w:t>
      </w:r>
    </w:p>
    <w:p w14:paraId="391CAE8C" w14:textId="77777777" w:rsidR="002A471E" w:rsidRDefault="002A471E" w:rsidP="002A471E">
      <w:pPr>
        <w:pStyle w:val="Textbody"/>
        <w:widowControl/>
        <w:spacing w:after="0"/>
        <w:jc w:val="both"/>
      </w:pPr>
    </w:p>
    <w:p w14:paraId="1C60FAE4" w14:textId="77777777" w:rsidR="002A471E" w:rsidRDefault="002A471E" w:rsidP="002A471E">
      <w:pPr>
        <w:pStyle w:val="Textbody"/>
        <w:widowControl/>
        <w:spacing w:after="0"/>
        <w:jc w:val="both"/>
      </w:pPr>
    </w:p>
    <w:p w14:paraId="4F85C1FC" w14:textId="77777777" w:rsidR="002A471E" w:rsidRDefault="002A471E" w:rsidP="002A471E">
      <w:pPr>
        <w:pStyle w:val="Textbody"/>
        <w:widowControl/>
        <w:spacing w:after="0"/>
        <w:jc w:val="both"/>
        <w:rPr>
          <w:rFonts w:ascii="Arial, sans-serif" w:hAnsi="Arial, sans-serif"/>
          <w:b/>
          <w:color w:val="000000"/>
        </w:rPr>
      </w:pPr>
      <w:r>
        <w:rPr>
          <w:rFonts w:ascii="Arial, sans-serif" w:hAnsi="Arial, sans-serif"/>
          <w:b/>
          <w:color w:val="000000"/>
        </w:rPr>
        <w:t xml:space="preserve">     Cap.I.PĂRȚILE</w:t>
      </w:r>
    </w:p>
    <w:p w14:paraId="596FD37C" w14:textId="77777777" w:rsidR="002A471E" w:rsidRDefault="002A471E" w:rsidP="002A471E">
      <w:pPr>
        <w:pStyle w:val="Textbody"/>
        <w:widowControl/>
        <w:spacing w:after="0"/>
        <w:jc w:val="both"/>
      </w:pPr>
    </w:p>
    <w:p w14:paraId="32112E50" w14:textId="77777777" w:rsidR="002A471E" w:rsidRDefault="002A471E" w:rsidP="002A471E">
      <w:pPr>
        <w:pStyle w:val="Textbody"/>
        <w:widowControl/>
        <w:spacing w:after="0"/>
        <w:jc w:val="both"/>
      </w:pPr>
      <w:r>
        <w:rPr>
          <w:rFonts w:ascii="Arial, sans-serif" w:hAnsi="Arial, sans-serif"/>
          <w:b/>
          <w:color w:val="000000"/>
        </w:rPr>
        <w:t>SERVICIUL PUBLIC PENTRU GESTIONAREA CÂINILOR FĂRĂ STĂPÂN (S.P.P.G.C.F.S.) ,</w:t>
      </w:r>
      <w:r>
        <w:rPr>
          <w:rFonts w:ascii="Arial, sans-serif" w:hAnsi="Arial, sans-serif"/>
          <w:color w:val="000000"/>
        </w:rPr>
        <w:t>cu sediul în Călărași,stradă Varianta Nord nr 36E,CIF 30150565,având contul deschis la Trezoreria Călărași nr.RO78TREZ20121330250XXXXX.                           cod poștal 910053,județul Călărași,telefon:+40242313300;+40371071115;dispecerat:+40371069701;fax+40242313008,mail:</w:t>
      </w:r>
      <w:hyperlink r:id="rId4" w:history="1">
        <w:r>
          <w:t>adăpost.</w:t>
        </w:r>
      </w:hyperlink>
      <w:hyperlink r:id="rId5" w:history="1">
        <w:r>
          <w:t>canin@primariacalarasi.ro</w:t>
        </w:r>
      </w:hyperlink>
      <w:r>
        <w:rPr>
          <w:rFonts w:ascii="Arial, sans-serif" w:hAnsi="Arial, sans-serif"/>
          <w:color w:val="000000"/>
        </w:rPr>
        <w:t>;website:http/www.adoptiicainicl.ro;office@adoptiicainicl.ro,reprezentată prin dnul Dr.Tilpeanu Ilie în calitate de Director,denumită în continuare Prestator</w:t>
      </w:r>
    </w:p>
    <w:p w14:paraId="582A8CFA" w14:textId="77777777" w:rsidR="002A471E" w:rsidRDefault="002A471E" w:rsidP="002A471E">
      <w:pPr>
        <w:pStyle w:val="Textbody"/>
        <w:widowControl/>
        <w:spacing w:after="0"/>
        <w:jc w:val="both"/>
      </w:pPr>
    </w:p>
    <w:p w14:paraId="736F2B75" w14:textId="70E9A95B" w:rsidR="002A471E" w:rsidRDefault="002A471E" w:rsidP="002A471E">
      <w:pPr>
        <w:pStyle w:val="Textbody"/>
        <w:widowControl/>
        <w:spacing w:after="0"/>
        <w:jc w:val="both"/>
        <w:rPr>
          <w:rFonts w:ascii="Ubuntu, apple-system, BlinkMacS" w:hAnsi="Ubuntu, apple-system, BlinkMacS"/>
          <w:color w:val="000000"/>
        </w:rPr>
      </w:pPr>
      <w:r>
        <w:rPr>
          <w:rFonts w:ascii="Arial, sans-serif" w:hAnsi="Arial, sans-serif"/>
          <w:b/>
          <w:color w:val="000000"/>
        </w:rPr>
        <w:t>UNITATEA ADMINISTRATIV TERITORIALĂ(U.A.T.) comuna</w:t>
      </w:r>
      <w:r w:rsidR="0086425B">
        <w:rPr>
          <w:rFonts w:ascii="Arial, sans-serif" w:hAnsi="Arial, sans-serif"/>
          <w:b/>
          <w:color w:val="000000"/>
        </w:rPr>
        <w:t xml:space="preserve"> Alexandru Odobescu</w:t>
      </w:r>
      <w:r>
        <w:rPr>
          <w:rFonts w:ascii="Arial, sans-serif" w:hAnsi="Arial, sans-serif"/>
          <w:b/>
          <w:color w:val="000000"/>
        </w:rPr>
        <w:t xml:space="preserve">        </w:t>
      </w:r>
      <w:r>
        <w:rPr>
          <w:rFonts w:ascii="Arial, sans-serif" w:hAnsi="Arial, sans-serif"/>
          <w:color w:val="000000"/>
        </w:rPr>
        <w:t xml:space="preserve">,cu sediul în comuna  </w:t>
      </w:r>
      <w:r w:rsidR="0086425B">
        <w:rPr>
          <w:rFonts w:ascii="Arial, sans-serif" w:hAnsi="Arial, sans-serif"/>
          <w:b/>
          <w:color w:val="000000"/>
        </w:rPr>
        <w:t xml:space="preserve">Alexandru Odobescu        </w:t>
      </w:r>
      <w:r>
        <w:rPr>
          <w:rFonts w:ascii="Arial, sans-serif" w:hAnsi="Arial, sans-serif"/>
          <w:color w:val="000000"/>
        </w:rPr>
        <w:t xml:space="preserve">           ,strada    </w:t>
      </w:r>
      <w:r w:rsidR="0086425B">
        <w:rPr>
          <w:rFonts w:ascii="Arial, sans-serif" w:hAnsi="Arial, sans-serif"/>
          <w:color w:val="000000"/>
        </w:rPr>
        <w:t>Centrala</w:t>
      </w:r>
      <w:r>
        <w:rPr>
          <w:rFonts w:ascii="Arial, sans-serif" w:hAnsi="Arial, sans-serif"/>
          <w:color w:val="000000"/>
        </w:rPr>
        <w:t xml:space="preserve">       ,nr.     </w:t>
      </w:r>
      <w:r w:rsidR="0086425B">
        <w:rPr>
          <w:rFonts w:ascii="Arial, sans-serif" w:hAnsi="Arial, sans-serif"/>
          <w:color w:val="000000"/>
        </w:rPr>
        <w:t>29</w:t>
      </w:r>
      <w:r>
        <w:rPr>
          <w:rFonts w:ascii="Arial, sans-serif" w:hAnsi="Arial, sans-serif"/>
          <w:color w:val="000000"/>
        </w:rPr>
        <w:t xml:space="preserve">  ,județul Calarasi,având C.I.F.     </w:t>
      </w:r>
      <w:r w:rsidR="0086425B">
        <w:rPr>
          <w:rFonts w:ascii="Arial, sans-serif" w:hAnsi="Arial, sans-serif"/>
          <w:color w:val="000000"/>
        </w:rPr>
        <w:t>3966281</w:t>
      </w:r>
      <w:r>
        <w:rPr>
          <w:rFonts w:ascii="Arial, sans-serif" w:hAnsi="Arial, sans-serif"/>
          <w:color w:val="000000"/>
        </w:rPr>
        <w:t xml:space="preserve">      ,reprezentată prin dnul      </w:t>
      </w:r>
      <w:r w:rsidR="0086425B">
        <w:rPr>
          <w:rFonts w:ascii="Arial, sans-serif" w:hAnsi="Arial, sans-serif"/>
          <w:color w:val="000000"/>
        </w:rPr>
        <w:t>EREMIA NICULAE</w:t>
      </w:r>
      <w:r>
        <w:rPr>
          <w:rFonts w:ascii="Arial, sans-serif" w:hAnsi="Arial, sans-serif"/>
          <w:color w:val="000000"/>
        </w:rPr>
        <w:t xml:space="preserve">        .în calitate de Primar,denumită în continuare Beneficiar,</w:t>
      </w:r>
    </w:p>
    <w:p w14:paraId="0AE32324" w14:textId="77777777" w:rsidR="002A471E" w:rsidRDefault="002A471E" w:rsidP="002A471E">
      <w:pPr>
        <w:pStyle w:val="Textbody"/>
        <w:widowControl/>
        <w:spacing w:after="0"/>
        <w:jc w:val="both"/>
      </w:pPr>
    </w:p>
    <w:p w14:paraId="46C7C477" w14:textId="77777777" w:rsidR="002A471E" w:rsidRDefault="002A471E" w:rsidP="002A471E">
      <w:pPr>
        <w:pStyle w:val="Textbody"/>
        <w:widowControl/>
        <w:spacing w:after="0"/>
        <w:jc w:val="both"/>
        <w:rPr>
          <w:rFonts w:ascii="Arial, sans-serif" w:hAnsi="Arial, sans-serif"/>
          <w:color w:val="000000"/>
        </w:rPr>
      </w:pPr>
      <w:r>
        <w:rPr>
          <w:rFonts w:ascii="Arial, sans-serif" w:hAnsi="Arial, sans-serif"/>
          <w:color w:val="000000"/>
        </w:rPr>
        <w:t>Au convenit încheierea prezentului Protocol de colaborare ,în următoarele condiții:</w:t>
      </w:r>
    </w:p>
    <w:p w14:paraId="78C8DF65" w14:textId="77777777" w:rsidR="002A471E" w:rsidRDefault="002A471E" w:rsidP="002A471E">
      <w:pPr>
        <w:pStyle w:val="Textbody"/>
        <w:widowControl/>
        <w:spacing w:after="0"/>
        <w:jc w:val="both"/>
      </w:pPr>
    </w:p>
    <w:p w14:paraId="4D2F218C" w14:textId="77777777" w:rsidR="002A471E" w:rsidRDefault="002A471E" w:rsidP="002A471E">
      <w:pPr>
        <w:pStyle w:val="Textbody"/>
        <w:widowControl/>
        <w:spacing w:after="0"/>
        <w:jc w:val="both"/>
        <w:rPr>
          <w:rFonts w:ascii="Arial, sans-serif" w:hAnsi="Arial, sans-serif"/>
          <w:b/>
          <w:color w:val="000000"/>
        </w:rPr>
      </w:pPr>
      <w:r>
        <w:rPr>
          <w:rFonts w:ascii="Arial, sans-serif" w:hAnsi="Arial, sans-serif"/>
          <w:b/>
          <w:color w:val="000000"/>
        </w:rPr>
        <w:t xml:space="preserve">   Cap.II.OBIECTUL PROTOCOLULUI</w:t>
      </w:r>
    </w:p>
    <w:p w14:paraId="2426DB71" w14:textId="77777777" w:rsidR="002A471E" w:rsidRDefault="002A471E" w:rsidP="002A471E">
      <w:pPr>
        <w:pStyle w:val="Textbody"/>
        <w:widowControl/>
        <w:spacing w:after="0"/>
        <w:jc w:val="both"/>
      </w:pPr>
    </w:p>
    <w:p w14:paraId="01BD40E4" w14:textId="4F130CD5" w:rsidR="002A471E" w:rsidRDefault="002A471E" w:rsidP="002A471E">
      <w:pPr>
        <w:pStyle w:val="Textbody"/>
        <w:widowControl/>
        <w:spacing w:after="0"/>
        <w:jc w:val="both"/>
        <w:rPr>
          <w:rFonts w:ascii="Ubuntu, apple-system, BlinkMacS" w:hAnsi="Ubuntu, apple-system, BlinkMacS"/>
          <w:color w:val="000000"/>
        </w:rPr>
      </w:pPr>
      <w:r>
        <w:rPr>
          <w:rFonts w:ascii="Arial, sans-serif" w:hAnsi="Arial, sans-serif"/>
          <w:b/>
          <w:color w:val="000000"/>
        </w:rPr>
        <w:t>Art.1</w:t>
      </w:r>
      <w:r>
        <w:rPr>
          <w:rFonts w:ascii="Arial, sans-serif" w:hAnsi="Arial, sans-serif"/>
          <w:color w:val="000000"/>
        </w:rPr>
        <w:t xml:space="preserve">.Obiectul prezentului protocol de colaborare îl reprezintă capturarea câinilor fără stăpân de pe rază U.A.T.-lui beneficiar comuna       </w:t>
      </w:r>
      <w:r w:rsidR="0086425B">
        <w:rPr>
          <w:rFonts w:ascii="Arial, sans-serif" w:hAnsi="Arial, sans-serif"/>
          <w:b/>
          <w:color w:val="000000"/>
        </w:rPr>
        <w:t xml:space="preserve">Alexandru Odobescu        </w:t>
      </w:r>
      <w:r>
        <w:rPr>
          <w:rFonts w:ascii="Arial, sans-serif" w:hAnsi="Arial, sans-serif"/>
          <w:color w:val="000000"/>
        </w:rPr>
        <w:t xml:space="preserve">          de către S.P.P.G.C.F.S.Călărași și cazarea lor în adăpostul prestatorului în limita locurilor disponibile.</w:t>
      </w:r>
    </w:p>
    <w:p w14:paraId="546F1F34" w14:textId="77777777" w:rsidR="002A471E" w:rsidRDefault="002A471E" w:rsidP="002A471E">
      <w:pPr>
        <w:pStyle w:val="Textbody"/>
        <w:widowControl/>
        <w:spacing w:after="0"/>
        <w:jc w:val="both"/>
      </w:pPr>
    </w:p>
    <w:p w14:paraId="460CE675" w14:textId="77777777" w:rsidR="002A471E" w:rsidRDefault="002A471E" w:rsidP="002A471E">
      <w:pPr>
        <w:pStyle w:val="Textbody"/>
        <w:widowControl/>
        <w:spacing w:after="0"/>
        <w:jc w:val="both"/>
        <w:rPr>
          <w:rFonts w:ascii="Arial, sans-serif" w:hAnsi="Arial, sans-serif"/>
          <w:b/>
          <w:color w:val="000000"/>
        </w:rPr>
      </w:pPr>
      <w:r>
        <w:rPr>
          <w:rFonts w:ascii="Arial, sans-serif" w:hAnsi="Arial, sans-serif"/>
          <w:b/>
          <w:color w:val="000000"/>
        </w:rPr>
        <w:t xml:space="preserve">   Cap.III.CONDIȚII PRIVIND DERULAREA ACTIVITĂȚII</w:t>
      </w:r>
    </w:p>
    <w:p w14:paraId="77F1FBCE" w14:textId="77777777" w:rsidR="002A471E" w:rsidRDefault="002A471E" w:rsidP="002A471E">
      <w:pPr>
        <w:pStyle w:val="Textbody"/>
        <w:widowControl/>
        <w:spacing w:after="0"/>
        <w:jc w:val="both"/>
      </w:pPr>
    </w:p>
    <w:p w14:paraId="1955FDDB" w14:textId="77777777" w:rsidR="002A471E" w:rsidRDefault="002A471E" w:rsidP="002A471E">
      <w:pPr>
        <w:pStyle w:val="Textbody"/>
        <w:widowControl/>
        <w:spacing w:after="0"/>
        <w:jc w:val="both"/>
        <w:rPr>
          <w:rFonts w:ascii="Ubuntu, apple-system, BlinkMacS" w:hAnsi="Ubuntu, apple-system, BlinkMacS"/>
          <w:color w:val="000000"/>
        </w:rPr>
      </w:pPr>
      <w:r>
        <w:rPr>
          <w:rFonts w:ascii="Arial, sans-serif" w:hAnsi="Arial, sans-serif"/>
          <w:b/>
          <w:color w:val="000000"/>
        </w:rPr>
        <w:t>Art.2</w:t>
      </w:r>
      <w:r>
        <w:rPr>
          <w:rFonts w:ascii="Arial, sans-serif" w:hAnsi="Arial, sans-serif"/>
          <w:color w:val="000000"/>
        </w:rPr>
        <w:t>.Capturarea câinilor fără stăpân se face cu respectarea prevederilor O.U.G.nr 155/2001,modificată și aprobată prin Legea nr.258/2013, H.G.nr.1059/2013, H.G.nr.20/27.01.2021</w:t>
      </w:r>
    </w:p>
    <w:p w14:paraId="12F88351" w14:textId="77777777" w:rsidR="002A471E" w:rsidRDefault="002A471E" w:rsidP="002A471E">
      <w:pPr>
        <w:pStyle w:val="Textbody"/>
        <w:widowControl/>
        <w:spacing w:after="0"/>
        <w:jc w:val="both"/>
        <w:rPr>
          <w:rFonts w:ascii="Ubuntu, apple-system, BlinkMacS" w:hAnsi="Ubuntu, apple-system, BlinkMacS"/>
          <w:color w:val="000000"/>
        </w:rPr>
      </w:pPr>
      <w:r>
        <w:rPr>
          <w:rFonts w:ascii="Arial, sans-serif" w:hAnsi="Arial, sans-serif"/>
          <w:b/>
          <w:color w:val="000000"/>
        </w:rPr>
        <w:t>Art.3</w:t>
      </w:r>
      <w:r>
        <w:rPr>
          <w:rFonts w:ascii="Arial, sans-serif" w:hAnsi="Arial, sans-serif"/>
          <w:color w:val="000000"/>
        </w:rPr>
        <w:t>.Capturarea se efectuează numai pe domeniul public și privat al beneficiarului ,cu prioritate în jurul școlilor ,al parcurilor și grădinițelor,al altor instituții publice și spații aglomerate</w:t>
      </w:r>
    </w:p>
    <w:p w14:paraId="62D27C36" w14:textId="77777777" w:rsidR="002A471E" w:rsidRDefault="002A471E" w:rsidP="002A471E">
      <w:pPr>
        <w:pStyle w:val="Textbody"/>
        <w:widowControl/>
        <w:spacing w:after="0"/>
        <w:jc w:val="both"/>
        <w:rPr>
          <w:rFonts w:ascii="Ubuntu, apple-system, BlinkMacS" w:hAnsi="Ubuntu, apple-system, BlinkMacS"/>
          <w:color w:val="000000"/>
        </w:rPr>
      </w:pPr>
      <w:r>
        <w:rPr>
          <w:rFonts w:ascii="Arial, sans-serif" w:hAnsi="Arial, sans-serif"/>
          <w:b/>
          <w:color w:val="000000"/>
        </w:rPr>
        <w:t>Art.4.</w:t>
      </w:r>
      <w:r>
        <w:rPr>
          <w:rFonts w:ascii="Arial, sans-serif" w:hAnsi="Arial, sans-serif"/>
          <w:color w:val="000000"/>
        </w:rPr>
        <w:t>Cazarea în adăpostul câinilor fără stăpân aparțînând prestatorului se face în limita locurilor disponibile pentru care există autorizată capacitatea de funcționare a adăpostului.</w:t>
      </w:r>
    </w:p>
    <w:p w14:paraId="3FF40FE4" w14:textId="77777777" w:rsidR="002A471E" w:rsidRDefault="002A471E" w:rsidP="002A471E">
      <w:pPr>
        <w:pStyle w:val="Textbody"/>
        <w:widowControl/>
        <w:spacing w:after="0"/>
        <w:jc w:val="both"/>
        <w:rPr>
          <w:rFonts w:ascii="Ubuntu, apple-system, BlinkMacS" w:hAnsi="Ubuntu, apple-system, BlinkMacS"/>
          <w:color w:val="000000"/>
        </w:rPr>
      </w:pPr>
      <w:r>
        <w:rPr>
          <w:rFonts w:ascii="Arial, sans-serif" w:hAnsi="Arial, sans-serif"/>
          <w:b/>
          <w:color w:val="000000"/>
        </w:rPr>
        <w:lastRenderedPageBreak/>
        <w:t>Art.5.</w:t>
      </w:r>
      <w:r>
        <w:rPr>
          <w:rFonts w:ascii="Arial, sans-serif" w:hAnsi="Arial, sans-serif"/>
          <w:color w:val="000000"/>
        </w:rPr>
        <w:t>S.P.P.G.C.F.S.Călărași răspunde de capturarea ,transportul câinilor până la adăpost și întocmirea tuturor actelor cu privire la capturare,transport și controlul bolilor prevăzute de legislația în vigoare.</w:t>
      </w:r>
    </w:p>
    <w:p w14:paraId="1112635D" w14:textId="77777777" w:rsidR="002A471E" w:rsidRDefault="002A471E" w:rsidP="002A471E">
      <w:pPr>
        <w:pStyle w:val="Textbody"/>
        <w:widowControl/>
        <w:spacing w:after="0"/>
        <w:jc w:val="both"/>
        <w:rPr>
          <w:rFonts w:ascii="Ubuntu, apple-system, BlinkMacS" w:hAnsi="Ubuntu, apple-system, BlinkMacS"/>
          <w:color w:val="000000"/>
        </w:rPr>
      </w:pPr>
      <w:r>
        <w:rPr>
          <w:rFonts w:ascii="Arial, sans-serif" w:hAnsi="Arial, sans-serif"/>
          <w:b/>
          <w:color w:val="000000"/>
        </w:rPr>
        <w:t>Art.6</w:t>
      </w:r>
      <w:r>
        <w:rPr>
          <w:rFonts w:ascii="Arial, sans-serif" w:hAnsi="Arial, sans-serif"/>
          <w:color w:val="000000"/>
        </w:rPr>
        <w:t>.</w:t>
      </w:r>
    </w:p>
    <w:p w14:paraId="097AAFD8" w14:textId="77777777" w:rsidR="002A471E" w:rsidRDefault="002A471E" w:rsidP="002A471E">
      <w:pPr>
        <w:pStyle w:val="Textbody"/>
        <w:widowControl/>
        <w:spacing w:after="0"/>
        <w:jc w:val="both"/>
        <w:rPr>
          <w:rFonts w:ascii="Ubuntu, apple-system, BlinkMacS" w:hAnsi="Ubuntu, apple-system, BlinkMacS"/>
          <w:color w:val="000000"/>
        </w:rPr>
      </w:pPr>
      <w:r>
        <w:rPr>
          <w:rFonts w:ascii="Arial, sans-serif" w:hAnsi="Arial, sans-serif"/>
          <w:b/>
          <w:color w:val="000000"/>
        </w:rPr>
        <w:t>6.1.</w:t>
      </w:r>
      <w:r>
        <w:rPr>
          <w:rFonts w:ascii="Arial, sans-serif" w:hAnsi="Arial, sans-serif"/>
          <w:color w:val="000000"/>
        </w:rPr>
        <w:t>S.P.P.G.C.F.S.Călărași,întocmește un proces-verbal de capturare în două exemplare,în care se menționează numărul de câini capturați,în urmă solicitării/sesizării beneficiarului,care se transmite acestuia.</w:t>
      </w:r>
    </w:p>
    <w:p w14:paraId="42B8A8C4" w14:textId="77777777" w:rsidR="002A471E" w:rsidRDefault="002A471E" w:rsidP="002A471E">
      <w:pPr>
        <w:pStyle w:val="Textbody"/>
        <w:widowControl/>
        <w:spacing w:after="0"/>
        <w:jc w:val="both"/>
        <w:rPr>
          <w:rFonts w:ascii="Ubuntu, apple-system, BlinkMacS" w:hAnsi="Ubuntu, apple-system, BlinkMacS"/>
          <w:color w:val="000000"/>
        </w:rPr>
      </w:pPr>
      <w:r>
        <w:rPr>
          <w:rFonts w:ascii="Arial, sans-serif" w:hAnsi="Arial, sans-serif"/>
          <w:b/>
          <w:color w:val="000000"/>
        </w:rPr>
        <w:t>6.2.</w:t>
      </w:r>
      <w:r>
        <w:rPr>
          <w:rFonts w:ascii="Arial, sans-serif" w:hAnsi="Arial, sans-serif"/>
          <w:color w:val="000000"/>
        </w:rPr>
        <w:t>S.P.P.G.C.F.S.Călărași,întocmește ,fișe de capturare ,pentru fiecare câine, ce vor fi introduse în registrul general de evidență și vor fi comunicate beneficiarului</w:t>
      </w:r>
    </w:p>
    <w:p w14:paraId="412F42FE" w14:textId="77777777" w:rsidR="002A471E" w:rsidRDefault="002A471E" w:rsidP="002A471E">
      <w:pPr>
        <w:pStyle w:val="Textbody"/>
        <w:widowControl/>
        <w:spacing w:after="0"/>
        <w:jc w:val="both"/>
        <w:rPr>
          <w:rFonts w:ascii="Ubuntu, apple-system, BlinkMacS" w:hAnsi="Ubuntu, apple-system, BlinkMacS"/>
          <w:color w:val="000000"/>
        </w:rPr>
      </w:pPr>
      <w:r>
        <w:rPr>
          <w:rFonts w:ascii="Arial, sans-serif" w:hAnsi="Arial, sans-serif"/>
          <w:b/>
          <w:color w:val="000000"/>
        </w:rPr>
        <w:t>6.3.</w:t>
      </w:r>
      <w:r>
        <w:rPr>
          <w:rFonts w:ascii="Arial, sans-serif" w:hAnsi="Arial, sans-serif"/>
          <w:color w:val="000000"/>
        </w:rPr>
        <w:t>Pentru câinii capturați care au implementat microcip(câini cu stăpân)S.P.P.G.C.F.S.Călărași,va întocmi și expedia notificări către proprietari și va comunica spre știință beneficiarului</w:t>
      </w:r>
    </w:p>
    <w:p w14:paraId="4D29D14E" w14:textId="77777777" w:rsidR="002A471E" w:rsidRDefault="002A471E" w:rsidP="002A471E">
      <w:pPr>
        <w:pStyle w:val="Textbody"/>
        <w:widowControl/>
        <w:spacing w:after="0"/>
        <w:jc w:val="both"/>
        <w:rPr>
          <w:rFonts w:ascii="Arial, sans-serif" w:hAnsi="Arial, sans-serif"/>
          <w:b/>
          <w:color w:val="000000"/>
        </w:rPr>
      </w:pPr>
      <w:r>
        <w:rPr>
          <w:rFonts w:ascii="Arial, sans-serif" w:hAnsi="Arial, sans-serif"/>
          <w:b/>
          <w:color w:val="000000"/>
        </w:rPr>
        <w:t>Art.7</w:t>
      </w:r>
    </w:p>
    <w:p w14:paraId="584F7EAB" w14:textId="77777777" w:rsidR="002A471E" w:rsidRDefault="002A471E" w:rsidP="002A471E">
      <w:pPr>
        <w:pStyle w:val="Textbody"/>
        <w:widowControl/>
        <w:spacing w:after="0"/>
        <w:jc w:val="both"/>
        <w:rPr>
          <w:rFonts w:ascii="Ubuntu, apple-system, BlinkMacS" w:hAnsi="Ubuntu, apple-system, BlinkMacS"/>
          <w:color w:val="000000"/>
        </w:rPr>
      </w:pPr>
      <w:r>
        <w:rPr>
          <w:rFonts w:ascii="Arial, sans-serif" w:hAnsi="Arial, sans-serif"/>
          <w:b/>
          <w:color w:val="000000"/>
        </w:rPr>
        <w:t>7.1.</w:t>
      </w:r>
      <w:r>
        <w:rPr>
          <w:rFonts w:ascii="Arial, sans-serif" w:hAnsi="Arial, sans-serif"/>
          <w:color w:val="000000"/>
        </w:rPr>
        <w:t>Pentru câinii capturați de pe rază U.A.T.beneficiara,.aceasta are obligăția achitării contravalorii serviciilor prestate</w:t>
      </w:r>
    </w:p>
    <w:p w14:paraId="7CBB3E15" w14:textId="77777777" w:rsidR="002A471E" w:rsidRDefault="002A471E" w:rsidP="002A471E">
      <w:pPr>
        <w:pStyle w:val="Textbody"/>
        <w:widowControl/>
        <w:spacing w:after="0"/>
        <w:jc w:val="both"/>
      </w:pPr>
      <w:r>
        <w:rPr>
          <w:rFonts w:ascii="Arial, sans-serif" w:hAnsi="Arial, sans-serif"/>
          <w:b/>
          <w:color w:val="000000"/>
        </w:rPr>
        <w:t>7.2.</w:t>
      </w:r>
      <w:r>
        <w:rPr>
          <w:rFonts w:ascii="Arial, sans-serif" w:hAnsi="Arial, sans-serif"/>
          <w:color w:val="000000"/>
        </w:rPr>
        <w:t>La sfârșitul fiecărei luni ,S.P.P.G.C.F.S.Călărași,va întocmi o situație de plata în baza careia  se vor factura activitățile prestate către beneficiar,aplicându-se tarifele ce se regasesc in anexele ce fac parte integranta din HCL nr.68/24.02.2022</w:t>
      </w:r>
    </w:p>
    <w:p w14:paraId="3649B546" w14:textId="77777777" w:rsidR="002A471E" w:rsidRDefault="002A471E" w:rsidP="002A471E">
      <w:pPr>
        <w:pStyle w:val="Textbody"/>
        <w:widowControl/>
        <w:spacing w:after="0"/>
        <w:jc w:val="both"/>
      </w:pPr>
      <w:r>
        <w:rPr>
          <w:rFonts w:ascii="Arial, sans-serif" w:hAnsi="Arial, sans-serif"/>
          <w:b/>
          <w:color w:val="000000"/>
        </w:rPr>
        <w:t>7.3</w:t>
      </w:r>
      <w:r>
        <w:rPr>
          <w:rFonts w:ascii="Arial, sans-serif" w:hAnsi="Arial, sans-serif"/>
          <w:color w:val="000000"/>
        </w:rPr>
        <w:t>.Decontarea de către beneficiar a serviciilor prestate de către S.P.P.G.C.F.S.Călărași,se va efectua în termen de 15  zile .de la facturare</w:t>
      </w:r>
    </w:p>
    <w:p w14:paraId="44BC0BD5" w14:textId="77777777" w:rsidR="002A471E" w:rsidRDefault="002A471E" w:rsidP="002A471E">
      <w:pPr>
        <w:pStyle w:val="Textbody"/>
        <w:widowControl/>
        <w:spacing w:after="0"/>
        <w:jc w:val="both"/>
        <w:rPr>
          <w:rFonts w:ascii="Ubuntu, apple-system, BlinkMacS" w:hAnsi="Ubuntu, apple-system, BlinkMacS"/>
          <w:color w:val="000000"/>
        </w:rPr>
      </w:pPr>
      <w:r>
        <w:rPr>
          <w:rFonts w:ascii="Arial, sans-serif" w:hAnsi="Arial, sans-serif"/>
          <w:b/>
          <w:color w:val="000000"/>
        </w:rPr>
        <w:t>7.4.</w:t>
      </w:r>
      <w:r>
        <w:rPr>
          <w:rFonts w:ascii="Arial, sans-serif" w:hAnsi="Arial, sans-serif"/>
          <w:color w:val="000000"/>
        </w:rPr>
        <w:t>Neplata la termen a serviciilor prestate atrage calcularea de penalități de întârziere de la dată la care suma a devenit exigibilă în cuantum de 0,5 %/zi.</w:t>
      </w:r>
    </w:p>
    <w:p w14:paraId="7D1EB634" w14:textId="77777777" w:rsidR="002A471E" w:rsidRDefault="002A471E" w:rsidP="002A471E">
      <w:pPr>
        <w:pStyle w:val="Textbody"/>
        <w:widowControl/>
        <w:spacing w:after="0"/>
        <w:jc w:val="both"/>
        <w:rPr>
          <w:rFonts w:ascii="Arial, sans-serif" w:hAnsi="Arial, sans-serif"/>
          <w:color w:val="000000"/>
        </w:rPr>
      </w:pPr>
      <w:r>
        <w:rPr>
          <w:rFonts w:ascii="Arial, sans-serif" w:hAnsi="Arial, sans-serif"/>
          <w:color w:val="000000"/>
        </w:rPr>
        <w:t>Beneficiarul se va considera de drept pus în întârziere,fără notificare în următoarea zi în care obligăția de plata a devenit exigibilă.</w:t>
      </w:r>
    </w:p>
    <w:p w14:paraId="1E40E234" w14:textId="77777777" w:rsidR="002A471E" w:rsidRDefault="002A471E" w:rsidP="002A471E">
      <w:pPr>
        <w:pStyle w:val="Textbody"/>
        <w:widowControl/>
        <w:spacing w:after="0"/>
        <w:jc w:val="both"/>
        <w:rPr>
          <w:rFonts w:ascii="Arial, sans-serif" w:hAnsi="Arial, sans-serif"/>
          <w:b/>
          <w:color w:val="000000"/>
        </w:rPr>
      </w:pPr>
      <w:r>
        <w:rPr>
          <w:rFonts w:ascii="Arial, sans-serif" w:hAnsi="Arial, sans-serif"/>
          <w:b/>
          <w:color w:val="000000"/>
        </w:rPr>
        <w:t>Art.8.</w:t>
      </w:r>
    </w:p>
    <w:p w14:paraId="3A329B5D" w14:textId="77777777" w:rsidR="002A471E" w:rsidRDefault="002A471E" w:rsidP="002A471E">
      <w:pPr>
        <w:pStyle w:val="Textbody"/>
        <w:widowControl/>
        <w:spacing w:after="0"/>
        <w:jc w:val="both"/>
        <w:rPr>
          <w:rFonts w:ascii="Ubuntu, apple-system, BlinkMacS" w:hAnsi="Ubuntu, apple-system, BlinkMacS"/>
          <w:color w:val="000000"/>
        </w:rPr>
      </w:pPr>
      <w:r>
        <w:rPr>
          <w:rFonts w:ascii="Arial, sans-serif" w:hAnsi="Arial, sans-serif"/>
          <w:b/>
          <w:color w:val="000000"/>
        </w:rPr>
        <w:t>8.1.</w:t>
      </w:r>
      <w:r>
        <w:rPr>
          <w:rFonts w:ascii="Arial, sans-serif" w:hAnsi="Arial, sans-serif"/>
          <w:color w:val="000000"/>
        </w:rPr>
        <w:t>Proprietarii câinilor capturați de pe rază U.A.T.beneficiare,pot să revendice câinii în condițiile legii,direct la sediul S.P.P.G.C.F.S.Călărași,achitând contravaloarea serviciilor de capturare,transport ,cazare conform anexelor ce fac parte integranta din protocolul de colaborare.</w:t>
      </w:r>
    </w:p>
    <w:p w14:paraId="427F1AA6" w14:textId="77777777" w:rsidR="002A471E" w:rsidRDefault="002A471E" w:rsidP="002A471E">
      <w:pPr>
        <w:pStyle w:val="Textbody"/>
        <w:widowControl/>
        <w:spacing w:after="0"/>
        <w:jc w:val="both"/>
        <w:rPr>
          <w:rFonts w:ascii="Ubuntu, apple-system, BlinkMacS" w:hAnsi="Ubuntu, apple-system, BlinkMacS"/>
          <w:color w:val="000000"/>
        </w:rPr>
      </w:pPr>
      <w:r>
        <w:rPr>
          <w:rFonts w:ascii="Arial, sans-serif" w:hAnsi="Arial, sans-serif"/>
          <w:b/>
          <w:color w:val="000000"/>
        </w:rPr>
        <w:t>8.2.</w:t>
      </w:r>
      <w:r>
        <w:rPr>
          <w:rFonts w:ascii="Arial, sans-serif" w:hAnsi="Arial, sans-serif"/>
          <w:color w:val="000000"/>
        </w:rPr>
        <w:t>În acest sens S.P.P.G.C.F.S.Calarasi va trimite U.A.T-lui beneficiar,câte un exemplar de pe declarația de revendicare sau adopție pentru fiecare câine capturat pe teritoriul sau.</w:t>
      </w:r>
    </w:p>
    <w:p w14:paraId="212E204F" w14:textId="77777777" w:rsidR="002A471E" w:rsidRDefault="002A471E" w:rsidP="002A471E">
      <w:pPr>
        <w:pStyle w:val="Textbody"/>
        <w:widowControl/>
        <w:spacing w:after="0"/>
        <w:jc w:val="both"/>
        <w:rPr>
          <w:rFonts w:ascii="Ubuntu, apple-system, BlinkMacS" w:hAnsi="Ubuntu, apple-system, BlinkMacS"/>
          <w:color w:val="000000"/>
        </w:rPr>
      </w:pPr>
      <w:r>
        <w:rPr>
          <w:rFonts w:ascii="Arial, sans-serif" w:hAnsi="Arial, sans-serif"/>
          <w:b/>
          <w:color w:val="000000"/>
        </w:rPr>
        <w:t>8.3.</w:t>
      </w:r>
      <w:r>
        <w:rPr>
          <w:rFonts w:ascii="Arial, sans-serif" w:hAnsi="Arial, sans-serif"/>
          <w:color w:val="000000"/>
        </w:rPr>
        <w:t>Valoarea achitată de proprietarii câinilor revendicați pentru capturarea,transportul și cazarea câinilor în adăpostul S.P.P.G.C.F.S.Călărași,va fi scăzută din sumele datorate la facturare de către beneficiar</w:t>
      </w:r>
    </w:p>
    <w:p w14:paraId="019A2D8D" w14:textId="77777777" w:rsidR="002A471E" w:rsidRDefault="002A471E" w:rsidP="002A471E">
      <w:pPr>
        <w:pStyle w:val="Textbody"/>
        <w:widowControl/>
        <w:spacing w:after="0"/>
        <w:jc w:val="both"/>
        <w:rPr>
          <w:rFonts w:ascii="Arial, sans-serif" w:hAnsi="Arial, sans-serif"/>
          <w:b/>
          <w:color w:val="000000"/>
        </w:rPr>
      </w:pPr>
    </w:p>
    <w:p w14:paraId="12D22C34" w14:textId="77777777" w:rsidR="002A471E" w:rsidRDefault="002A471E" w:rsidP="002A471E">
      <w:pPr>
        <w:pStyle w:val="Textbody"/>
        <w:widowControl/>
        <w:spacing w:after="0"/>
        <w:jc w:val="both"/>
        <w:rPr>
          <w:rFonts w:ascii="Arial, sans-serif" w:hAnsi="Arial, sans-serif"/>
          <w:b/>
          <w:color w:val="000000"/>
        </w:rPr>
      </w:pPr>
      <w:r>
        <w:rPr>
          <w:rFonts w:ascii="Arial, sans-serif" w:hAnsi="Arial, sans-serif"/>
          <w:b/>
          <w:color w:val="000000"/>
        </w:rPr>
        <w:t>Art.9.</w:t>
      </w:r>
    </w:p>
    <w:p w14:paraId="23F6804A" w14:textId="77777777" w:rsidR="002A471E" w:rsidRDefault="002A471E" w:rsidP="002A471E">
      <w:pPr>
        <w:pStyle w:val="Textbody"/>
        <w:widowControl/>
        <w:spacing w:after="0"/>
        <w:jc w:val="both"/>
        <w:rPr>
          <w:rFonts w:ascii="Arial, sans-serif" w:hAnsi="Arial, sans-serif"/>
          <w:color w:val="000000"/>
        </w:rPr>
      </w:pPr>
      <w:r>
        <w:rPr>
          <w:rFonts w:ascii="Arial, sans-serif" w:hAnsi="Arial, sans-serif"/>
          <w:color w:val="000000"/>
        </w:rPr>
        <w:t>Perfectarea adopției și a formalităților de adopție a cainilor fără stăpân ,cade exclusiv în sarcina S.P.P.G.C.F.S.Călărași.</w:t>
      </w:r>
    </w:p>
    <w:p w14:paraId="42A45B1B" w14:textId="77777777" w:rsidR="002A471E" w:rsidRDefault="002A471E" w:rsidP="002A471E">
      <w:pPr>
        <w:pStyle w:val="Textbody"/>
        <w:widowControl/>
        <w:spacing w:after="0"/>
        <w:jc w:val="both"/>
        <w:rPr>
          <w:rFonts w:ascii="Arial, sans-serif" w:hAnsi="Arial, sans-serif"/>
          <w:color w:val="000000"/>
        </w:rPr>
      </w:pPr>
      <w:r>
        <w:rPr>
          <w:rFonts w:ascii="Arial, sans-serif" w:hAnsi="Arial, sans-serif"/>
          <w:color w:val="000000"/>
        </w:rPr>
        <w:t>Cainii nerevendicati sau neadoptati vor fi mentinuti in adapost sau eutanasiati dupa expirarea termenului de 14 zile lucratoare conform art 35 din H.G.1059/2013</w:t>
      </w:r>
    </w:p>
    <w:p w14:paraId="3647F031" w14:textId="77777777" w:rsidR="002A471E" w:rsidRDefault="002A471E" w:rsidP="002A471E">
      <w:pPr>
        <w:pStyle w:val="Textbody"/>
        <w:widowControl/>
        <w:spacing w:after="0"/>
        <w:jc w:val="both"/>
      </w:pPr>
    </w:p>
    <w:p w14:paraId="00D64DA3" w14:textId="77777777" w:rsidR="002A471E" w:rsidRDefault="002A471E" w:rsidP="002A471E">
      <w:pPr>
        <w:pStyle w:val="Textbody"/>
        <w:widowControl/>
        <w:spacing w:after="0"/>
        <w:jc w:val="both"/>
        <w:rPr>
          <w:rFonts w:ascii="Arial, sans-serif" w:hAnsi="Arial, sans-serif"/>
          <w:b/>
          <w:color w:val="000000"/>
        </w:rPr>
      </w:pPr>
      <w:r>
        <w:rPr>
          <w:rFonts w:ascii="Arial, sans-serif" w:hAnsi="Arial, sans-serif"/>
          <w:b/>
          <w:color w:val="000000"/>
        </w:rPr>
        <w:t xml:space="preserve">    Cap.IV.OBLIGAȚIILE PĂRȚILOR</w:t>
      </w:r>
    </w:p>
    <w:p w14:paraId="386D24C8" w14:textId="77777777" w:rsidR="002A471E" w:rsidRDefault="002A471E" w:rsidP="002A471E">
      <w:pPr>
        <w:pStyle w:val="Textbody"/>
        <w:widowControl/>
        <w:spacing w:after="0"/>
        <w:jc w:val="both"/>
      </w:pPr>
    </w:p>
    <w:p w14:paraId="4E28D9D5" w14:textId="77777777" w:rsidR="002A471E" w:rsidRDefault="002A471E" w:rsidP="002A471E">
      <w:pPr>
        <w:pStyle w:val="Textbody"/>
        <w:widowControl/>
        <w:spacing w:after="0"/>
        <w:jc w:val="both"/>
        <w:rPr>
          <w:rFonts w:ascii="Arial, sans-serif" w:hAnsi="Arial, sans-serif"/>
          <w:b/>
          <w:color w:val="000000"/>
        </w:rPr>
      </w:pPr>
      <w:r>
        <w:rPr>
          <w:rFonts w:ascii="Arial, sans-serif" w:hAnsi="Arial, sans-serif"/>
          <w:b/>
          <w:color w:val="000000"/>
        </w:rPr>
        <w:t>Art.10.</w:t>
      </w:r>
    </w:p>
    <w:p w14:paraId="1039A922" w14:textId="77777777" w:rsidR="002A471E" w:rsidRDefault="002A471E" w:rsidP="002A471E">
      <w:pPr>
        <w:pStyle w:val="Textbody"/>
        <w:widowControl/>
        <w:spacing w:after="0"/>
        <w:jc w:val="both"/>
        <w:rPr>
          <w:rFonts w:ascii="Arial, sans-serif" w:hAnsi="Arial, sans-serif"/>
          <w:color w:val="000000"/>
        </w:rPr>
      </w:pPr>
      <w:r>
        <w:rPr>
          <w:rFonts w:ascii="Arial, sans-serif" w:hAnsi="Arial, sans-serif"/>
          <w:color w:val="000000"/>
        </w:rPr>
        <w:t>S.P.P.G.C.F.S.Călărași se obligă:</w:t>
      </w:r>
    </w:p>
    <w:p w14:paraId="0F1A2E48" w14:textId="77777777" w:rsidR="002A471E" w:rsidRDefault="002A471E" w:rsidP="002A471E">
      <w:pPr>
        <w:pStyle w:val="Textbody"/>
        <w:widowControl/>
        <w:spacing w:after="0"/>
        <w:jc w:val="both"/>
      </w:pPr>
    </w:p>
    <w:p w14:paraId="7A6E4B15" w14:textId="77777777" w:rsidR="002A471E" w:rsidRDefault="002A471E" w:rsidP="002A471E">
      <w:pPr>
        <w:pStyle w:val="Textbody"/>
        <w:widowControl/>
        <w:spacing w:after="0"/>
        <w:jc w:val="both"/>
        <w:rPr>
          <w:rFonts w:ascii="Arial, sans-serif" w:hAnsi="Arial, sans-serif"/>
          <w:color w:val="000000"/>
        </w:rPr>
      </w:pPr>
      <w:r>
        <w:rPr>
          <w:rFonts w:ascii="Arial, sans-serif" w:hAnsi="Arial, sans-serif"/>
          <w:color w:val="000000"/>
        </w:rPr>
        <w:t>-a)să captureze și să transporte câinii fără stăpân în adăpostul propriu,la solicitarea beneficiarului</w:t>
      </w:r>
    </w:p>
    <w:p w14:paraId="7443570B" w14:textId="77777777" w:rsidR="002A471E" w:rsidRDefault="002A471E" w:rsidP="002A471E">
      <w:pPr>
        <w:pStyle w:val="Textbody"/>
        <w:widowControl/>
        <w:spacing w:after="0"/>
        <w:jc w:val="both"/>
        <w:rPr>
          <w:rFonts w:ascii="Arial, sans-serif" w:hAnsi="Arial, sans-serif"/>
          <w:color w:val="000000"/>
        </w:rPr>
      </w:pPr>
      <w:r>
        <w:rPr>
          <w:rFonts w:ascii="Arial, sans-serif" w:hAnsi="Arial, sans-serif"/>
          <w:color w:val="000000"/>
        </w:rPr>
        <w:t>-b)să cazeze în adăpostul propriu câinii capturați de pe teritoriul beneficiarului în limita locurilor disponibile</w:t>
      </w:r>
    </w:p>
    <w:p w14:paraId="566F28EC" w14:textId="77777777" w:rsidR="002A471E" w:rsidRDefault="002A471E" w:rsidP="002A471E">
      <w:pPr>
        <w:pStyle w:val="Textbody"/>
        <w:widowControl/>
        <w:spacing w:after="0"/>
        <w:jc w:val="both"/>
        <w:rPr>
          <w:rFonts w:ascii="Arial, sans-serif" w:hAnsi="Arial, sans-serif"/>
          <w:color w:val="000000"/>
        </w:rPr>
      </w:pPr>
      <w:r>
        <w:rPr>
          <w:rFonts w:ascii="Arial, sans-serif" w:hAnsi="Arial, sans-serif"/>
          <w:color w:val="000000"/>
        </w:rPr>
        <w:lastRenderedPageBreak/>
        <w:t>-c)să asigure examinarea medical-veterinară și trierea pentru administrarea tratamentelor necesare</w:t>
      </w:r>
    </w:p>
    <w:p w14:paraId="0181BD2E" w14:textId="77777777" w:rsidR="002A471E" w:rsidRDefault="002A471E" w:rsidP="002A471E">
      <w:pPr>
        <w:pStyle w:val="Textbody"/>
        <w:widowControl/>
        <w:spacing w:after="0"/>
        <w:jc w:val="both"/>
        <w:rPr>
          <w:rFonts w:ascii="Arial, sans-serif" w:hAnsi="Arial, sans-serif"/>
          <w:color w:val="000000"/>
        </w:rPr>
      </w:pPr>
      <w:r>
        <w:rPr>
          <w:rFonts w:ascii="Arial, sans-serif" w:hAnsi="Arial, sans-serif"/>
          <w:color w:val="000000"/>
        </w:rPr>
        <w:t>-d)să promoveze adopțiile și adopțiile la distanță,în limita capacității de adpostire</w:t>
      </w:r>
    </w:p>
    <w:p w14:paraId="69434036" w14:textId="77777777" w:rsidR="002A471E" w:rsidRDefault="002A471E" w:rsidP="002A471E">
      <w:pPr>
        <w:pStyle w:val="Textbody"/>
        <w:widowControl/>
        <w:spacing w:after="0"/>
        <w:jc w:val="both"/>
        <w:rPr>
          <w:rFonts w:ascii="Arial, sans-serif" w:hAnsi="Arial, sans-serif"/>
          <w:color w:val="000000"/>
        </w:rPr>
      </w:pPr>
      <w:r>
        <w:rPr>
          <w:rFonts w:ascii="Arial, sans-serif" w:hAnsi="Arial, sans-serif"/>
          <w:color w:val="000000"/>
        </w:rPr>
        <w:t>-e)să comunice în scris celeilalte părți eventualele modificări</w:t>
      </w:r>
    </w:p>
    <w:p w14:paraId="540341CA" w14:textId="77777777" w:rsidR="002A471E" w:rsidRDefault="002A471E" w:rsidP="002A471E">
      <w:pPr>
        <w:pStyle w:val="Textbody"/>
        <w:widowControl/>
        <w:spacing w:after="0"/>
        <w:jc w:val="both"/>
        <w:rPr>
          <w:rFonts w:ascii="Arial, sans-serif" w:hAnsi="Arial, sans-serif"/>
          <w:color w:val="000000"/>
        </w:rPr>
      </w:pPr>
      <w:r>
        <w:rPr>
          <w:rFonts w:ascii="Arial, sans-serif" w:hAnsi="Arial, sans-serif"/>
          <w:color w:val="000000"/>
        </w:rPr>
        <w:t>-f)să încheie la sfârșitul fiecărei zile de capturare un proces-verbal cu beneficiarul ,în două exemplare,în care se va menționa numărul de câini capturați în acea zi.</w:t>
      </w:r>
    </w:p>
    <w:p w14:paraId="1BFFD673" w14:textId="77777777" w:rsidR="002A471E" w:rsidRDefault="002A471E" w:rsidP="002A471E">
      <w:pPr>
        <w:pStyle w:val="Textbody"/>
        <w:widowControl/>
        <w:spacing w:after="0"/>
        <w:jc w:val="both"/>
      </w:pPr>
    </w:p>
    <w:p w14:paraId="40D2BB1D" w14:textId="77777777" w:rsidR="002A471E" w:rsidRDefault="002A471E" w:rsidP="002A471E">
      <w:pPr>
        <w:pStyle w:val="Textbody"/>
        <w:widowControl/>
        <w:spacing w:after="0"/>
        <w:jc w:val="both"/>
        <w:rPr>
          <w:rFonts w:ascii="Arial, sans-serif" w:hAnsi="Arial, sans-serif"/>
          <w:b/>
          <w:color w:val="000000"/>
        </w:rPr>
      </w:pPr>
      <w:r>
        <w:rPr>
          <w:rFonts w:ascii="Arial, sans-serif" w:hAnsi="Arial, sans-serif"/>
          <w:b/>
          <w:color w:val="000000"/>
        </w:rPr>
        <w:t>Art.11.</w:t>
      </w:r>
    </w:p>
    <w:p w14:paraId="6F61305B" w14:textId="77777777" w:rsidR="002A471E" w:rsidRDefault="002A471E" w:rsidP="002A471E">
      <w:pPr>
        <w:pStyle w:val="Textbody"/>
        <w:widowControl/>
        <w:spacing w:after="0"/>
        <w:jc w:val="both"/>
        <w:rPr>
          <w:rFonts w:ascii="Arial, sans-serif" w:hAnsi="Arial, sans-serif"/>
          <w:color w:val="000000"/>
        </w:rPr>
      </w:pPr>
      <w:r>
        <w:rPr>
          <w:rFonts w:ascii="Arial, sans-serif" w:hAnsi="Arial, sans-serif"/>
          <w:color w:val="000000"/>
        </w:rPr>
        <w:t>U.A.T.-ul beneficiar se obligă:</w:t>
      </w:r>
    </w:p>
    <w:p w14:paraId="7E8917AE" w14:textId="77777777" w:rsidR="002A471E" w:rsidRDefault="002A471E" w:rsidP="002A471E">
      <w:pPr>
        <w:pStyle w:val="Textbody"/>
        <w:widowControl/>
        <w:spacing w:after="0"/>
        <w:jc w:val="both"/>
      </w:pPr>
    </w:p>
    <w:p w14:paraId="6C5E5B87" w14:textId="77777777" w:rsidR="002A471E" w:rsidRDefault="002A471E" w:rsidP="002A471E">
      <w:pPr>
        <w:pStyle w:val="Textbody"/>
        <w:widowControl/>
        <w:spacing w:after="0"/>
        <w:jc w:val="both"/>
        <w:rPr>
          <w:rFonts w:ascii="Arial, sans-serif" w:hAnsi="Arial, sans-serif"/>
          <w:color w:val="000000"/>
        </w:rPr>
      </w:pPr>
      <w:r>
        <w:rPr>
          <w:rFonts w:ascii="Arial, sans-serif" w:hAnsi="Arial, sans-serif"/>
          <w:color w:val="000000"/>
        </w:rPr>
        <w:t>-a)să asigure prezența unui reprezentant care să însoțească echipele de capturare ,să indice zonele unde s-au identificat câinii care fac obiectul solicitării/sesizării și care va semna procesul-verbal la sfârșitul capturării.</w:t>
      </w:r>
    </w:p>
    <w:p w14:paraId="7AEA4AD7" w14:textId="77777777" w:rsidR="002A471E" w:rsidRDefault="002A471E" w:rsidP="002A471E">
      <w:pPr>
        <w:pStyle w:val="Textbody"/>
        <w:widowControl/>
        <w:spacing w:after="0"/>
        <w:jc w:val="both"/>
        <w:rPr>
          <w:rFonts w:ascii="Arial, sans-serif" w:hAnsi="Arial, sans-serif"/>
          <w:color w:val="000000"/>
        </w:rPr>
      </w:pPr>
      <w:r>
        <w:rPr>
          <w:rFonts w:ascii="Arial, sans-serif" w:hAnsi="Arial, sans-serif"/>
          <w:color w:val="000000"/>
        </w:rPr>
        <w:t>-b)să asigure orice sprijin dacă este necesar,inclusiv promovarea adopțiilor</w:t>
      </w:r>
    </w:p>
    <w:p w14:paraId="0946239A" w14:textId="77777777" w:rsidR="002A471E" w:rsidRDefault="002A471E" w:rsidP="002A471E">
      <w:pPr>
        <w:pStyle w:val="Textbody"/>
        <w:widowControl/>
        <w:spacing w:after="0"/>
        <w:jc w:val="both"/>
        <w:rPr>
          <w:rFonts w:ascii="Arial, sans-serif" w:hAnsi="Arial, sans-serif"/>
          <w:color w:val="000000"/>
        </w:rPr>
      </w:pPr>
      <w:r>
        <w:rPr>
          <w:rFonts w:ascii="Arial, sans-serif" w:hAnsi="Arial, sans-serif"/>
          <w:color w:val="000000"/>
        </w:rPr>
        <w:t>-c)să comunice periodic cu reprezentanții S.P.P.G.C.F.S.Călărași în legătură cu câinii capturați și cazați</w:t>
      </w:r>
    </w:p>
    <w:p w14:paraId="62D08A68" w14:textId="77777777" w:rsidR="002A471E" w:rsidRDefault="002A471E" w:rsidP="002A471E">
      <w:pPr>
        <w:pStyle w:val="Textbody"/>
        <w:widowControl/>
        <w:spacing w:after="0"/>
        <w:jc w:val="both"/>
        <w:rPr>
          <w:rFonts w:ascii="Arial, sans-serif" w:hAnsi="Arial, sans-serif"/>
          <w:color w:val="000000"/>
        </w:rPr>
      </w:pPr>
      <w:r>
        <w:rPr>
          <w:rFonts w:ascii="Arial, sans-serif" w:hAnsi="Arial, sans-serif"/>
          <w:color w:val="000000"/>
        </w:rPr>
        <w:t>-d)să achite contravaloarea serviciilor prestate ,chiar și în situația în care cu ocazia deplasării nu sunt capturați câini</w:t>
      </w:r>
    </w:p>
    <w:p w14:paraId="755AB236" w14:textId="77777777" w:rsidR="002A471E" w:rsidRDefault="002A471E" w:rsidP="002A471E">
      <w:pPr>
        <w:pStyle w:val="Textbody"/>
        <w:widowControl/>
        <w:spacing w:after="0"/>
        <w:jc w:val="both"/>
        <w:rPr>
          <w:rFonts w:ascii="Arial, sans-serif" w:hAnsi="Arial, sans-serif"/>
          <w:color w:val="000000"/>
        </w:rPr>
      </w:pPr>
      <w:r>
        <w:rPr>
          <w:rFonts w:ascii="Arial, sans-serif" w:hAnsi="Arial, sans-serif"/>
          <w:color w:val="000000"/>
        </w:rPr>
        <w:t>-e)să solicite prin solicitare/sesizare cu cel mult 5 zile calendaristice numărul câinilor ce urmează a fi capturați</w:t>
      </w:r>
    </w:p>
    <w:p w14:paraId="3373BA2E" w14:textId="77777777" w:rsidR="002A471E" w:rsidRDefault="002A471E" w:rsidP="002A471E">
      <w:pPr>
        <w:pStyle w:val="Textbody"/>
        <w:widowControl/>
        <w:spacing w:after="0"/>
        <w:jc w:val="both"/>
        <w:rPr>
          <w:rFonts w:ascii="Arial, sans-serif" w:hAnsi="Arial, sans-serif"/>
          <w:color w:val="000000"/>
        </w:rPr>
      </w:pPr>
      <w:r>
        <w:rPr>
          <w:rFonts w:ascii="Arial, sans-serif" w:hAnsi="Arial, sans-serif"/>
          <w:color w:val="000000"/>
        </w:rPr>
        <w:t>-f)să asigure protecția echipelor de capturare pe raza U.A.T.</w:t>
      </w:r>
    </w:p>
    <w:p w14:paraId="79BA3439" w14:textId="77777777" w:rsidR="002A471E" w:rsidRDefault="002A471E" w:rsidP="002A471E">
      <w:pPr>
        <w:pStyle w:val="Textbody"/>
        <w:widowControl/>
        <w:spacing w:after="0"/>
        <w:jc w:val="both"/>
        <w:rPr>
          <w:rFonts w:ascii="Arial, sans-serif" w:hAnsi="Arial, sans-serif"/>
          <w:color w:val="000000"/>
        </w:rPr>
      </w:pPr>
    </w:p>
    <w:p w14:paraId="777273C7" w14:textId="77777777" w:rsidR="002A471E" w:rsidRDefault="002A471E" w:rsidP="002A471E">
      <w:pPr>
        <w:pStyle w:val="Textbody"/>
        <w:widowControl/>
        <w:spacing w:after="0"/>
        <w:jc w:val="both"/>
      </w:pPr>
    </w:p>
    <w:p w14:paraId="7CD089E8" w14:textId="77777777" w:rsidR="002A471E" w:rsidRDefault="002A471E" w:rsidP="002A471E">
      <w:pPr>
        <w:pStyle w:val="Textbody"/>
        <w:widowControl/>
        <w:spacing w:after="0"/>
        <w:jc w:val="both"/>
        <w:rPr>
          <w:rFonts w:ascii="Arial, sans-serif" w:hAnsi="Arial, sans-serif"/>
          <w:b/>
          <w:color w:val="000000"/>
        </w:rPr>
      </w:pPr>
      <w:r>
        <w:rPr>
          <w:rFonts w:ascii="Arial, sans-serif" w:hAnsi="Arial, sans-serif"/>
          <w:b/>
          <w:color w:val="000000"/>
        </w:rPr>
        <w:t xml:space="preserve">   Cap.V.DURATA PROTOCOLULUI</w:t>
      </w:r>
    </w:p>
    <w:p w14:paraId="674789C8" w14:textId="77777777" w:rsidR="002A471E" w:rsidRDefault="002A471E" w:rsidP="002A471E">
      <w:pPr>
        <w:pStyle w:val="Textbody"/>
        <w:widowControl/>
        <w:spacing w:after="0"/>
        <w:jc w:val="both"/>
      </w:pPr>
    </w:p>
    <w:p w14:paraId="3E7DAB47" w14:textId="77777777" w:rsidR="002A471E" w:rsidRDefault="002A471E" w:rsidP="002A471E">
      <w:pPr>
        <w:pStyle w:val="Textbody"/>
        <w:widowControl/>
        <w:spacing w:after="0"/>
        <w:jc w:val="both"/>
        <w:rPr>
          <w:rFonts w:ascii="Arial, sans-serif" w:hAnsi="Arial, sans-serif"/>
          <w:b/>
          <w:color w:val="000000"/>
        </w:rPr>
      </w:pPr>
      <w:r>
        <w:rPr>
          <w:rFonts w:ascii="Arial, sans-serif" w:hAnsi="Arial, sans-serif"/>
          <w:b/>
          <w:color w:val="000000"/>
        </w:rPr>
        <w:t>Art.12.</w:t>
      </w:r>
    </w:p>
    <w:p w14:paraId="762092AA" w14:textId="77777777" w:rsidR="002A471E" w:rsidRDefault="002A471E" w:rsidP="002A471E">
      <w:pPr>
        <w:pStyle w:val="Textbody"/>
        <w:widowControl/>
        <w:spacing w:after="0"/>
        <w:jc w:val="both"/>
        <w:rPr>
          <w:rFonts w:ascii="Arial, sans-serif" w:hAnsi="Arial, sans-serif"/>
          <w:color w:val="000000"/>
        </w:rPr>
      </w:pPr>
      <w:r>
        <w:rPr>
          <w:rFonts w:ascii="Arial, sans-serif" w:hAnsi="Arial, sans-serif"/>
          <w:color w:val="000000"/>
        </w:rPr>
        <w:t>Durata prezentului protocol este de 12 luni,începând cu dată perfectării acestuia cu posibilitatea de prelungire, cu acordul părților</w:t>
      </w:r>
    </w:p>
    <w:p w14:paraId="5AA775B9" w14:textId="77777777" w:rsidR="002A471E" w:rsidRDefault="002A471E" w:rsidP="002A471E">
      <w:pPr>
        <w:pStyle w:val="Textbody"/>
        <w:widowControl/>
        <w:spacing w:after="0"/>
        <w:jc w:val="both"/>
        <w:rPr>
          <w:rFonts w:ascii="Arial, sans-serif" w:hAnsi="Arial, sans-serif"/>
          <w:color w:val="000000"/>
        </w:rPr>
      </w:pPr>
      <w:r>
        <w:rPr>
          <w:rFonts w:ascii="Arial, sans-serif" w:hAnsi="Arial, sans-serif"/>
          <w:color w:val="000000"/>
        </w:rPr>
        <w:t>Protocolul poate fi completat sau modificat ,oricând cu acordul scris al ambelor părți prin acte adiționale</w:t>
      </w:r>
    </w:p>
    <w:p w14:paraId="655C1EAF" w14:textId="77777777" w:rsidR="002A471E" w:rsidRDefault="002A471E" w:rsidP="002A471E">
      <w:pPr>
        <w:pStyle w:val="Textbody"/>
        <w:widowControl/>
        <w:spacing w:after="0"/>
        <w:jc w:val="both"/>
        <w:rPr>
          <w:rFonts w:ascii="Arial, sans-serif" w:hAnsi="Arial, sans-serif"/>
          <w:color w:val="000000"/>
        </w:rPr>
      </w:pPr>
    </w:p>
    <w:p w14:paraId="1A120FAB" w14:textId="77777777" w:rsidR="002A471E" w:rsidRDefault="002A471E" w:rsidP="002A471E">
      <w:pPr>
        <w:pStyle w:val="Textbody"/>
        <w:widowControl/>
        <w:spacing w:after="0"/>
        <w:jc w:val="both"/>
        <w:rPr>
          <w:rFonts w:ascii="Arial, sans-serif" w:hAnsi="Arial, sans-serif"/>
          <w:b/>
          <w:color w:val="000000"/>
        </w:rPr>
      </w:pPr>
      <w:r>
        <w:rPr>
          <w:rFonts w:ascii="Arial, sans-serif" w:hAnsi="Arial, sans-serif"/>
          <w:b/>
          <w:color w:val="000000"/>
        </w:rPr>
        <w:t xml:space="preserve">   Cap.VI.DISPOZIȚII FINALE.LITIGII</w:t>
      </w:r>
    </w:p>
    <w:p w14:paraId="41EFE2C5" w14:textId="77777777" w:rsidR="002A471E" w:rsidRDefault="002A471E" w:rsidP="002A471E">
      <w:pPr>
        <w:pStyle w:val="Textbody"/>
        <w:widowControl/>
        <w:spacing w:after="0"/>
        <w:jc w:val="both"/>
      </w:pPr>
    </w:p>
    <w:p w14:paraId="2ADB7CA1" w14:textId="77777777" w:rsidR="002A471E" w:rsidRDefault="002A471E" w:rsidP="002A471E">
      <w:pPr>
        <w:pStyle w:val="Textbody"/>
        <w:widowControl/>
        <w:spacing w:after="0"/>
        <w:jc w:val="both"/>
        <w:rPr>
          <w:rFonts w:ascii="Arial, sans-serif" w:hAnsi="Arial, sans-serif"/>
          <w:b/>
          <w:color w:val="000000"/>
        </w:rPr>
      </w:pPr>
      <w:r>
        <w:rPr>
          <w:rFonts w:ascii="Arial, sans-serif" w:hAnsi="Arial, sans-serif"/>
          <w:b/>
          <w:color w:val="000000"/>
        </w:rPr>
        <w:t>Art.13.</w:t>
      </w:r>
    </w:p>
    <w:p w14:paraId="4148F6E4" w14:textId="77777777" w:rsidR="002A471E" w:rsidRDefault="002A471E" w:rsidP="002A471E">
      <w:pPr>
        <w:pStyle w:val="Textbody"/>
        <w:widowControl/>
        <w:spacing w:after="0"/>
        <w:jc w:val="both"/>
        <w:rPr>
          <w:rFonts w:ascii="Arial, sans-serif" w:hAnsi="Arial, sans-serif"/>
          <w:color w:val="000000"/>
        </w:rPr>
      </w:pPr>
      <w:r>
        <w:rPr>
          <w:rFonts w:ascii="Arial, sans-serif" w:hAnsi="Arial, sans-serif"/>
          <w:color w:val="000000"/>
        </w:rPr>
        <w:t>Litigiile de orice fel ce decurg din executarea prezentului protocol ,sunt de competența instanței de drept comun</w:t>
      </w:r>
    </w:p>
    <w:p w14:paraId="273470D5" w14:textId="77777777" w:rsidR="002A471E" w:rsidRDefault="002A471E" w:rsidP="002A471E">
      <w:pPr>
        <w:pStyle w:val="Textbody"/>
        <w:widowControl/>
        <w:spacing w:after="0"/>
        <w:jc w:val="both"/>
        <w:rPr>
          <w:rFonts w:ascii="Arial, sans-serif" w:hAnsi="Arial, sans-serif"/>
          <w:b/>
          <w:color w:val="000000"/>
        </w:rPr>
      </w:pPr>
      <w:r>
        <w:rPr>
          <w:rFonts w:ascii="Arial, sans-serif" w:hAnsi="Arial, sans-serif"/>
          <w:b/>
          <w:color w:val="000000"/>
        </w:rPr>
        <w:t>Art.14</w:t>
      </w:r>
    </w:p>
    <w:p w14:paraId="21D9535A" w14:textId="77777777" w:rsidR="002A471E" w:rsidRDefault="002A471E" w:rsidP="002A471E">
      <w:pPr>
        <w:pStyle w:val="Textbody"/>
        <w:widowControl/>
        <w:spacing w:after="0"/>
        <w:jc w:val="both"/>
        <w:rPr>
          <w:rFonts w:ascii="Ubuntu, apple-system, BlinkMacS" w:hAnsi="Ubuntu, apple-system, BlinkMacS"/>
          <w:color w:val="000000"/>
        </w:rPr>
      </w:pPr>
      <w:r>
        <w:rPr>
          <w:rFonts w:ascii="Arial, sans-serif" w:hAnsi="Arial, sans-serif"/>
          <w:color w:val="000000"/>
        </w:rPr>
        <w:t>Forță majoră exonerează părțile de răspunderi în ce privește îndeplinirea totală sau parțială a obligațiilor ce le revin.Prin forță majoră se înțelege orice eveniment independent de voință părților ,imprevizibil și inevitabil,care împiedică părțile să-și execute obligațiile,integral sau parțial</w:t>
      </w:r>
      <w:r>
        <w:rPr>
          <w:rFonts w:ascii="Arial, sans-serif" w:hAnsi="Arial, sans-serif"/>
          <w:b/>
          <w:color w:val="000000"/>
        </w:rPr>
        <w:t>.</w:t>
      </w:r>
    </w:p>
    <w:p w14:paraId="295F7179" w14:textId="77777777" w:rsidR="002A471E" w:rsidRDefault="002A471E" w:rsidP="002A471E">
      <w:pPr>
        <w:pStyle w:val="Textbody"/>
        <w:widowControl/>
        <w:spacing w:after="0"/>
        <w:jc w:val="both"/>
        <w:rPr>
          <w:rFonts w:ascii="Arial, sans-serif" w:hAnsi="Arial, sans-serif"/>
          <w:b/>
          <w:color w:val="000000"/>
        </w:rPr>
      </w:pPr>
      <w:r>
        <w:rPr>
          <w:rFonts w:ascii="Arial, sans-serif" w:hAnsi="Arial, sans-serif"/>
          <w:b/>
          <w:color w:val="000000"/>
        </w:rPr>
        <w:t>Art.15</w:t>
      </w:r>
    </w:p>
    <w:p w14:paraId="4D90F743" w14:textId="77777777" w:rsidR="002A471E" w:rsidRDefault="002A471E" w:rsidP="002A471E">
      <w:pPr>
        <w:pStyle w:val="Textbody"/>
        <w:widowControl/>
        <w:spacing w:after="0"/>
        <w:jc w:val="both"/>
        <w:rPr>
          <w:rFonts w:ascii="Ubuntu, apple-system, BlinkMacS" w:hAnsi="Ubuntu, apple-system, BlinkMacS"/>
          <w:color w:val="000000"/>
        </w:rPr>
      </w:pPr>
      <w:r>
        <w:rPr>
          <w:rFonts w:ascii="Arial, sans-serif" w:hAnsi="Arial, sans-serif"/>
          <w:color w:val="000000"/>
        </w:rPr>
        <w:t>Apariția și încetarea cazului de forță majoră se va comunica celeilalte părți în termen de 5 zile prin scrisoare recomandată </w:t>
      </w:r>
      <w:r>
        <w:rPr>
          <w:rFonts w:ascii="Arial, sans-serif" w:hAnsi="Arial, sans-serif"/>
          <w:b/>
          <w:color w:val="000000"/>
        </w:rPr>
        <w:t>.</w:t>
      </w:r>
    </w:p>
    <w:p w14:paraId="4D6AAA0B" w14:textId="77777777" w:rsidR="002A471E" w:rsidRDefault="002A471E" w:rsidP="002A471E">
      <w:pPr>
        <w:pStyle w:val="Textbody"/>
        <w:widowControl/>
        <w:spacing w:after="0"/>
        <w:jc w:val="both"/>
      </w:pPr>
    </w:p>
    <w:p w14:paraId="100A46A2" w14:textId="77777777" w:rsidR="002A471E" w:rsidRDefault="002A471E" w:rsidP="002A471E">
      <w:pPr>
        <w:pStyle w:val="Textbody"/>
        <w:widowControl/>
        <w:spacing w:after="0"/>
        <w:jc w:val="both"/>
        <w:rPr>
          <w:rFonts w:ascii="Arial, sans-serif" w:hAnsi="Arial, sans-serif"/>
          <w:b/>
          <w:color w:val="000000"/>
        </w:rPr>
      </w:pPr>
      <w:r>
        <w:rPr>
          <w:rFonts w:ascii="Arial, sans-serif" w:hAnsi="Arial, sans-serif"/>
          <w:b/>
          <w:color w:val="000000"/>
        </w:rPr>
        <w:t xml:space="preserve">   Cap.VII.ÎNCETAREA ȘI MODIFICAREA PROTOCOLULUI</w:t>
      </w:r>
    </w:p>
    <w:p w14:paraId="75447822" w14:textId="77777777" w:rsidR="002A471E" w:rsidRDefault="002A471E" w:rsidP="002A471E">
      <w:pPr>
        <w:pStyle w:val="Textbody"/>
        <w:widowControl/>
        <w:spacing w:after="0"/>
        <w:jc w:val="both"/>
      </w:pPr>
    </w:p>
    <w:p w14:paraId="5EC1B4E6" w14:textId="77777777" w:rsidR="002A471E" w:rsidRDefault="002A471E" w:rsidP="002A471E">
      <w:pPr>
        <w:pStyle w:val="Textbody"/>
        <w:widowControl/>
        <w:spacing w:after="0"/>
        <w:jc w:val="both"/>
        <w:rPr>
          <w:rFonts w:ascii="Arial, sans-serif" w:hAnsi="Arial, sans-serif"/>
          <w:b/>
          <w:color w:val="000000"/>
        </w:rPr>
      </w:pPr>
      <w:r>
        <w:rPr>
          <w:rFonts w:ascii="Arial, sans-serif" w:hAnsi="Arial, sans-serif"/>
          <w:b/>
          <w:color w:val="000000"/>
        </w:rPr>
        <w:t>Art.16</w:t>
      </w:r>
    </w:p>
    <w:p w14:paraId="4845C1D5" w14:textId="77777777" w:rsidR="002A471E" w:rsidRDefault="002A471E" w:rsidP="002A471E">
      <w:pPr>
        <w:pStyle w:val="Textbody"/>
        <w:widowControl/>
        <w:spacing w:after="0"/>
        <w:jc w:val="both"/>
        <w:rPr>
          <w:rFonts w:ascii="Arial, sans-serif" w:hAnsi="Arial, sans-serif"/>
          <w:color w:val="000000"/>
        </w:rPr>
      </w:pPr>
      <w:r>
        <w:rPr>
          <w:rFonts w:ascii="Arial, sans-serif" w:hAnsi="Arial, sans-serif"/>
          <w:color w:val="000000"/>
        </w:rPr>
        <w:t>Prezentul protocol încetează în urmatroarele situații:</w:t>
      </w:r>
    </w:p>
    <w:p w14:paraId="3729DFE5" w14:textId="77777777" w:rsidR="002A471E" w:rsidRDefault="002A471E" w:rsidP="002A471E">
      <w:pPr>
        <w:pStyle w:val="Textbody"/>
        <w:widowControl/>
        <w:spacing w:after="0"/>
        <w:jc w:val="both"/>
        <w:rPr>
          <w:rFonts w:ascii="Arial, sans-serif" w:hAnsi="Arial, sans-serif"/>
          <w:color w:val="000000"/>
        </w:rPr>
      </w:pPr>
      <w:r>
        <w:rPr>
          <w:rFonts w:ascii="Arial, sans-serif" w:hAnsi="Arial, sans-serif"/>
          <w:color w:val="000000"/>
        </w:rPr>
        <w:t>-la expirarea duratei stabilite în protocol</w:t>
      </w:r>
    </w:p>
    <w:p w14:paraId="5C7F3406" w14:textId="77777777" w:rsidR="002A471E" w:rsidRDefault="002A471E" w:rsidP="002A471E">
      <w:pPr>
        <w:pStyle w:val="Textbody"/>
        <w:widowControl/>
        <w:spacing w:after="0"/>
        <w:jc w:val="both"/>
        <w:rPr>
          <w:rFonts w:ascii="Arial, sans-serif" w:hAnsi="Arial, sans-serif"/>
          <w:color w:val="000000"/>
        </w:rPr>
      </w:pPr>
      <w:r>
        <w:rPr>
          <w:rFonts w:ascii="Arial, sans-serif" w:hAnsi="Arial, sans-serif"/>
          <w:color w:val="000000"/>
        </w:rPr>
        <w:lastRenderedPageBreak/>
        <w:t>-în cazul nerespectării obligațiilor protocolului de colaborare</w:t>
      </w:r>
    </w:p>
    <w:p w14:paraId="16FBB03C" w14:textId="77777777" w:rsidR="002A471E" w:rsidRDefault="002A471E" w:rsidP="002A471E">
      <w:pPr>
        <w:pStyle w:val="Textbody"/>
        <w:widowControl/>
        <w:spacing w:after="0"/>
        <w:jc w:val="both"/>
        <w:rPr>
          <w:rFonts w:ascii="Arial, sans-serif" w:hAnsi="Arial, sans-serif"/>
          <w:color w:val="000000"/>
        </w:rPr>
      </w:pPr>
      <w:r>
        <w:rPr>
          <w:rFonts w:ascii="Arial, sans-serif" w:hAnsi="Arial, sans-serif"/>
          <w:color w:val="000000"/>
        </w:rPr>
        <w:t>-în cazul modificărilor legislative</w:t>
      </w:r>
    </w:p>
    <w:p w14:paraId="50A4B068" w14:textId="77777777" w:rsidR="002A471E" w:rsidRDefault="002A471E" w:rsidP="002A471E">
      <w:pPr>
        <w:pStyle w:val="Textbody"/>
        <w:widowControl/>
        <w:spacing w:after="0"/>
        <w:jc w:val="both"/>
        <w:rPr>
          <w:rFonts w:ascii="Arial, sans-serif" w:hAnsi="Arial, sans-serif"/>
          <w:color w:val="000000"/>
        </w:rPr>
      </w:pPr>
      <w:r>
        <w:rPr>
          <w:rFonts w:ascii="Arial, sans-serif" w:hAnsi="Arial, sans-serif"/>
          <w:color w:val="000000"/>
        </w:rPr>
        <w:t>-prin acordul scris al părților</w:t>
      </w:r>
    </w:p>
    <w:p w14:paraId="591071FA" w14:textId="77777777" w:rsidR="002A471E" w:rsidRDefault="002A471E" w:rsidP="002A471E">
      <w:pPr>
        <w:pStyle w:val="Textbody"/>
        <w:widowControl/>
        <w:spacing w:after="0"/>
        <w:jc w:val="both"/>
      </w:pPr>
      <w:r>
        <w:rPr>
          <w:rFonts w:ascii="Arial" w:hAnsi="Arial"/>
          <w:color w:val="000000"/>
          <w:sz w:val="20"/>
          <w:szCs w:val="20"/>
        </w:rPr>
        <w:t>-</w:t>
      </w:r>
      <w:r>
        <w:rPr>
          <w:rFonts w:ascii="Arial" w:hAnsi="Arial"/>
          <w:color w:val="000000"/>
        </w:rPr>
        <w:t>S.P.P.G.C.F.S.Călărași își rezervă dreptul de a denunța unilateral prezentul protocol,fără o despăgubire prealabilă a beneficiarului,printr-o notificare scrisă transmisă acestuia cu 5 zile înainte de data la care se intenționează denunțarea</w:t>
      </w:r>
    </w:p>
    <w:p w14:paraId="66F168BF" w14:textId="77777777" w:rsidR="002A471E" w:rsidRDefault="002A471E" w:rsidP="002A471E">
      <w:pPr>
        <w:pStyle w:val="Textbody"/>
        <w:widowControl/>
        <w:spacing w:after="0"/>
        <w:jc w:val="both"/>
      </w:pPr>
    </w:p>
    <w:p w14:paraId="564C5AED" w14:textId="77777777" w:rsidR="002A471E" w:rsidRDefault="002A471E" w:rsidP="002A471E">
      <w:pPr>
        <w:pStyle w:val="Textbody"/>
        <w:widowControl/>
        <w:spacing w:after="0"/>
        <w:jc w:val="both"/>
        <w:rPr>
          <w:rFonts w:ascii="Arial, sans-serif" w:hAnsi="Arial, sans-serif"/>
          <w:b/>
          <w:color w:val="000000"/>
        </w:rPr>
      </w:pPr>
      <w:r>
        <w:rPr>
          <w:rFonts w:ascii="Arial, sans-serif" w:hAnsi="Arial, sans-serif"/>
          <w:b/>
          <w:color w:val="000000"/>
        </w:rPr>
        <w:t xml:space="preserve">   Cap.VIII.DISPOZIȚII GENERALE</w:t>
      </w:r>
    </w:p>
    <w:p w14:paraId="4A491362" w14:textId="77777777" w:rsidR="002A471E" w:rsidRDefault="002A471E" w:rsidP="002A471E">
      <w:pPr>
        <w:pStyle w:val="Textbody"/>
        <w:widowControl/>
        <w:spacing w:after="0"/>
        <w:jc w:val="both"/>
      </w:pPr>
    </w:p>
    <w:p w14:paraId="707975E8" w14:textId="77777777" w:rsidR="002A471E" w:rsidRDefault="002A471E" w:rsidP="002A471E">
      <w:pPr>
        <w:pStyle w:val="Textbody"/>
        <w:widowControl/>
        <w:spacing w:after="0"/>
        <w:jc w:val="both"/>
        <w:rPr>
          <w:rFonts w:ascii="Arial, sans-serif" w:hAnsi="Arial, sans-serif"/>
          <w:b/>
          <w:color w:val="000000"/>
        </w:rPr>
      </w:pPr>
      <w:r>
        <w:rPr>
          <w:rFonts w:ascii="Arial, sans-serif" w:hAnsi="Arial, sans-serif"/>
          <w:b/>
          <w:color w:val="000000"/>
        </w:rPr>
        <w:t>Art.17</w:t>
      </w:r>
    </w:p>
    <w:p w14:paraId="7EAD4747" w14:textId="77777777" w:rsidR="002A471E" w:rsidRDefault="002A471E" w:rsidP="002A471E">
      <w:pPr>
        <w:pStyle w:val="Textbody"/>
        <w:widowControl/>
        <w:spacing w:after="0"/>
        <w:jc w:val="both"/>
        <w:rPr>
          <w:rFonts w:ascii="Arial, sans-serif" w:hAnsi="Arial, sans-serif"/>
          <w:color w:val="000000"/>
        </w:rPr>
      </w:pPr>
      <w:r>
        <w:rPr>
          <w:rFonts w:ascii="Arial, sans-serif" w:hAnsi="Arial, sans-serif"/>
          <w:color w:val="000000"/>
        </w:rPr>
        <w:t>Prezentul protocol de colaborare nu exonerează beneficiarul de răspunderea privind prejudiciile cauzate terților de către câinii fără stăpân existenți pe raza U.A.T. beneficiar</w:t>
      </w:r>
    </w:p>
    <w:p w14:paraId="589474B0" w14:textId="77777777" w:rsidR="002A471E" w:rsidRDefault="002A471E" w:rsidP="002A471E">
      <w:pPr>
        <w:pStyle w:val="Textbody"/>
        <w:widowControl/>
        <w:spacing w:after="0"/>
        <w:jc w:val="both"/>
      </w:pPr>
    </w:p>
    <w:p w14:paraId="524D748E" w14:textId="77777777" w:rsidR="002A471E" w:rsidRDefault="002A471E" w:rsidP="002A471E">
      <w:pPr>
        <w:pStyle w:val="Textbody"/>
        <w:widowControl/>
        <w:spacing w:after="0"/>
        <w:jc w:val="both"/>
        <w:rPr>
          <w:rFonts w:ascii="Arial, sans-serif" w:hAnsi="Arial, sans-serif"/>
          <w:color w:val="000000"/>
        </w:rPr>
      </w:pPr>
      <w:r>
        <w:rPr>
          <w:rFonts w:ascii="Arial, sans-serif" w:hAnsi="Arial, sans-serif"/>
          <w:color w:val="000000"/>
        </w:rPr>
        <w:t>Protocolul de colaborare a fost redactat în 2(două)exemplare ,câte unul pentru fiecare parte</w:t>
      </w:r>
    </w:p>
    <w:p w14:paraId="007D45A7" w14:textId="77777777" w:rsidR="002A471E" w:rsidRDefault="002A471E" w:rsidP="002A471E">
      <w:pPr>
        <w:pStyle w:val="Textbody"/>
        <w:widowControl/>
        <w:spacing w:after="0"/>
        <w:jc w:val="both"/>
      </w:pPr>
    </w:p>
    <w:p w14:paraId="60E5D7E1" w14:textId="77777777" w:rsidR="002A471E" w:rsidRDefault="002A471E" w:rsidP="002A471E">
      <w:pPr>
        <w:pStyle w:val="Textbody"/>
        <w:widowControl/>
        <w:spacing w:after="0"/>
        <w:jc w:val="both"/>
      </w:pPr>
    </w:p>
    <w:p w14:paraId="6C97C620" w14:textId="77777777" w:rsidR="002A471E" w:rsidRDefault="002A471E" w:rsidP="002A471E">
      <w:pPr>
        <w:pStyle w:val="Textbody"/>
        <w:widowControl/>
        <w:spacing w:after="0"/>
        <w:jc w:val="both"/>
      </w:pPr>
    </w:p>
    <w:p w14:paraId="1598BACE" w14:textId="77777777" w:rsidR="002A471E" w:rsidRDefault="002A471E" w:rsidP="002A471E">
      <w:pPr>
        <w:pStyle w:val="Textbody"/>
        <w:widowControl/>
        <w:spacing w:after="0"/>
        <w:jc w:val="both"/>
      </w:pPr>
    </w:p>
    <w:p w14:paraId="1F432A02" w14:textId="77777777" w:rsidR="002A471E" w:rsidRDefault="002A471E" w:rsidP="002A471E">
      <w:pPr>
        <w:pStyle w:val="Textbody"/>
        <w:widowControl/>
        <w:spacing w:after="0"/>
        <w:jc w:val="both"/>
        <w:rPr>
          <w:rFonts w:ascii="Arial, sans-serif" w:hAnsi="Arial, sans-serif"/>
          <w:b/>
          <w:color w:val="000000"/>
        </w:rPr>
      </w:pPr>
      <w:r>
        <w:rPr>
          <w:rFonts w:ascii="Arial, sans-serif" w:hAnsi="Arial, sans-serif"/>
          <w:b/>
          <w:color w:val="000000"/>
        </w:rPr>
        <w:tab/>
        <w:t xml:space="preserve">S.P.P.G.C.F.S.Călărași </w:t>
      </w:r>
      <w:r>
        <w:rPr>
          <w:rFonts w:ascii="Arial, sans-serif" w:hAnsi="Arial, sans-serif"/>
          <w:b/>
          <w:color w:val="000000"/>
        </w:rPr>
        <w:tab/>
      </w:r>
      <w:r>
        <w:rPr>
          <w:rFonts w:ascii="Arial, sans-serif" w:hAnsi="Arial, sans-serif"/>
          <w:b/>
          <w:color w:val="000000"/>
        </w:rPr>
        <w:tab/>
      </w:r>
      <w:r>
        <w:rPr>
          <w:rFonts w:ascii="Arial, sans-serif" w:hAnsi="Arial, sans-serif"/>
          <w:b/>
          <w:color w:val="000000"/>
        </w:rPr>
        <w:tab/>
      </w:r>
      <w:r>
        <w:rPr>
          <w:rFonts w:ascii="Arial, sans-serif" w:hAnsi="Arial, sans-serif"/>
          <w:b/>
          <w:color w:val="000000"/>
        </w:rPr>
        <w:tab/>
        <w:t xml:space="preserve">           U.A.T.</w:t>
      </w:r>
    </w:p>
    <w:p w14:paraId="6EAF58E7" w14:textId="77777777" w:rsidR="002A471E" w:rsidRDefault="002A471E" w:rsidP="002A471E">
      <w:pPr>
        <w:pStyle w:val="Textbody"/>
        <w:widowControl/>
        <w:spacing w:after="0"/>
        <w:jc w:val="both"/>
      </w:pPr>
    </w:p>
    <w:p w14:paraId="57F28F60" w14:textId="77777777" w:rsidR="002A471E" w:rsidRDefault="002A471E" w:rsidP="002A471E">
      <w:pPr>
        <w:pStyle w:val="Textbody"/>
        <w:widowControl/>
        <w:spacing w:after="0"/>
        <w:jc w:val="both"/>
        <w:rPr>
          <w:rFonts w:ascii="Arial, sans-serif" w:hAnsi="Arial, sans-serif"/>
          <w:b/>
          <w:color w:val="000000"/>
        </w:rPr>
      </w:pPr>
      <w:r>
        <w:rPr>
          <w:rFonts w:ascii="Arial, sans-serif" w:hAnsi="Arial, sans-serif"/>
          <w:b/>
          <w:color w:val="000000"/>
        </w:rPr>
        <w:tab/>
      </w:r>
      <w:r>
        <w:rPr>
          <w:rFonts w:ascii="Arial, sans-serif" w:hAnsi="Arial, sans-serif"/>
          <w:b/>
          <w:color w:val="000000"/>
        </w:rPr>
        <w:tab/>
        <w:t xml:space="preserve">Director </w:t>
      </w:r>
      <w:r>
        <w:rPr>
          <w:rFonts w:ascii="Arial, sans-serif" w:hAnsi="Arial, sans-serif"/>
          <w:b/>
          <w:color w:val="000000"/>
        </w:rPr>
        <w:tab/>
      </w:r>
      <w:r>
        <w:rPr>
          <w:rFonts w:ascii="Arial, sans-serif" w:hAnsi="Arial, sans-serif"/>
          <w:b/>
          <w:color w:val="000000"/>
        </w:rPr>
        <w:tab/>
      </w:r>
      <w:r>
        <w:rPr>
          <w:rFonts w:ascii="Arial, sans-serif" w:hAnsi="Arial, sans-serif"/>
          <w:b/>
          <w:color w:val="000000"/>
        </w:rPr>
        <w:tab/>
      </w:r>
      <w:r>
        <w:rPr>
          <w:rFonts w:ascii="Arial, sans-serif" w:hAnsi="Arial, sans-serif"/>
          <w:b/>
          <w:color w:val="000000"/>
        </w:rPr>
        <w:tab/>
      </w:r>
      <w:r>
        <w:rPr>
          <w:rFonts w:ascii="Arial, sans-serif" w:hAnsi="Arial, sans-serif"/>
          <w:b/>
          <w:color w:val="000000"/>
        </w:rPr>
        <w:tab/>
      </w:r>
      <w:r>
        <w:rPr>
          <w:rFonts w:ascii="Arial, sans-serif" w:hAnsi="Arial, sans-serif"/>
          <w:b/>
          <w:color w:val="000000"/>
        </w:rPr>
        <w:tab/>
      </w:r>
      <w:r>
        <w:rPr>
          <w:rFonts w:ascii="Arial, sans-serif" w:hAnsi="Arial, sans-serif"/>
          <w:b/>
          <w:color w:val="000000"/>
        </w:rPr>
        <w:tab/>
        <w:t>Primar</w:t>
      </w:r>
    </w:p>
    <w:p w14:paraId="0F7340A7" w14:textId="77777777" w:rsidR="002A471E" w:rsidRDefault="002A471E" w:rsidP="002A471E">
      <w:pPr>
        <w:pStyle w:val="Textbody"/>
        <w:jc w:val="both"/>
      </w:pPr>
      <w:r>
        <w:br/>
        <w:t xml:space="preserve">                 </w:t>
      </w:r>
      <w:r>
        <w:rPr>
          <w:b/>
          <w:bCs/>
          <w:sz w:val="28"/>
          <w:szCs w:val="28"/>
        </w:rPr>
        <w:t xml:space="preserve">  Dr.Tilpeanu Ilie</w:t>
      </w:r>
      <w:r>
        <w:rPr>
          <w:b/>
          <w:bCs/>
          <w:sz w:val="28"/>
          <w:szCs w:val="28"/>
        </w:rPr>
        <w:tab/>
      </w:r>
      <w:r>
        <w:rPr>
          <w:b/>
          <w:bCs/>
          <w:sz w:val="28"/>
          <w:szCs w:val="28"/>
        </w:rPr>
        <w:tab/>
      </w:r>
      <w:r>
        <w:rPr>
          <w:b/>
          <w:bCs/>
          <w:sz w:val="28"/>
          <w:szCs w:val="28"/>
        </w:rPr>
        <w:tab/>
      </w:r>
      <w:r>
        <w:rPr>
          <w:b/>
          <w:bCs/>
          <w:sz w:val="28"/>
          <w:szCs w:val="28"/>
        </w:rPr>
        <w:tab/>
        <w:t xml:space="preserve">              </w:t>
      </w:r>
    </w:p>
    <w:p w14:paraId="5383F3EC" w14:textId="77777777" w:rsidR="002A471E" w:rsidRDefault="002A471E" w:rsidP="002A471E">
      <w:pPr>
        <w:pStyle w:val="Textbody"/>
        <w:jc w:val="both"/>
        <w:rPr>
          <w:b/>
          <w:bCs/>
          <w:sz w:val="28"/>
          <w:szCs w:val="28"/>
        </w:rPr>
      </w:pPr>
    </w:p>
    <w:p w14:paraId="083199DA" w14:textId="470D53C4" w:rsidR="002A471E" w:rsidRPr="002A471E" w:rsidRDefault="002A471E" w:rsidP="002A471E">
      <w:pPr>
        <w:pStyle w:val="Textbody"/>
        <w:jc w:val="both"/>
        <w:rPr>
          <w:sz w:val="28"/>
          <w:szCs w:val="28"/>
        </w:rPr>
      </w:pPr>
      <w:r w:rsidRPr="002A471E">
        <w:rPr>
          <w:sz w:val="28"/>
          <w:szCs w:val="28"/>
        </w:rPr>
        <w:t>Presedinte sedinta,</w:t>
      </w:r>
      <w:r w:rsidRPr="002A471E">
        <w:rPr>
          <w:sz w:val="28"/>
          <w:szCs w:val="28"/>
        </w:rPr>
        <w:tab/>
      </w:r>
      <w:r w:rsidRPr="002A471E">
        <w:rPr>
          <w:sz w:val="28"/>
          <w:szCs w:val="28"/>
        </w:rPr>
        <w:tab/>
      </w:r>
      <w:r w:rsidRPr="002A471E">
        <w:rPr>
          <w:sz w:val="28"/>
          <w:szCs w:val="28"/>
        </w:rPr>
        <w:tab/>
      </w:r>
      <w:r w:rsidRPr="002A471E">
        <w:rPr>
          <w:sz w:val="28"/>
          <w:szCs w:val="28"/>
        </w:rPr>
        <w:tab/>
      </w:r>
      <w:r w:rsidRPr="002A471E">
        <w:rPr>
          <w:sz w:val="28"/>
          <w:szCs w:val="28"/>
        </w:rPr>
        <w:tab/>
        <w:t>Secretar general Uat,</w:t>
      </w:r>
    </w:p>
    <w:p w14:paraId="65536523" w14:textId="2FFF1971" w:rsidR="002A471E" w:rsidRPr="002A471E" w:rsidRDefault="002A471E" w:rsidP="002A471E">
      <w:pPr>
        <w:pStyle w:val="Textbody"/>
        <w:jc w:val="both"/>
        <w:rPr>
          <w:sz w:val="28"/>
          <w:szCs w:val="28"/>
        </w:rPr>
      </w:pPr>
      <w:r w:rsidRPr="002A471E">
        <w:rPr>
          <w:sz w:val="28"/>
          <w:szCs w:val="28"/>
        </w:rPr>
        <w:t>Dinu Cristian Lorin                                               Ilie Doinita</w:t>
      </w:r>
    </w:p>
    <w:p w14:paraId="69EF057E" w14:textId="77777777" w:rsidR="002A471E" w:rsidRPr="002A471E" w:rsidRDefault="002A471E" w:rsidP="002A471E">
      <w:pPr>
        <w:rPr>
          <w:sz w:val="24"/>
          <w:szCs w:val="24"/>
        </w:rPr>
      </w:pPr>
    </w:p>
    <w:p w14:paraId="11B2965B" w14:textId="77777777" w:rsidR="002A471E" w:rsidRDefault="002A471E" w:rsidP="002A471E">
      <w:pPr>
        <w:spacing w:after="500"/>
        <w:ind w:firstLine="346"/>
        <w:jc w:val="right"/>
        <w:rPr>
          <w:sz w:val="22"/>
        </w:rPr>
      </w:pPr>
    </w:p>
    <w:p w14:paraId="0B3EE3E6" w14:textId="687FBE91" w:rsidR="002A471E" w:rsidRDefault="002A471E" w:rsidP="002A471E">
      <w:pPr>
        <w:spacing w:after="0" w:line="265" w:lineRule="auto"/>
        <w:ind w:left="788" w:right="5155" w:hanging="10"/>
        <w:jc w:val="left"/>
      </w:pPr>
    </w:p>
    <w:p w14:paraId="07BEBB90" w14:textId="3B2E3298" w:rsidR="002A471E" w:rsidRDefault="002A471E" w:rsidP="002A471E">
      <w:pPr>
        <w:spacing w:after="0" w:line="265" w:lineRule="auto"/>
        <w:ind w:left="788" w:right="5155" w:hanging="10"/>
        <w:jc w:val="left"/>
      </w:pPr>
    </w:p>
    <w:p w14:paraId="7657BC4B" w14:textId="1EDF899A" w:rsidR="002A471E" w:rsidRDefault="002A471E" w:rsidP="002A471E">
      <w:pPr>
        <w:spacing w:after="0" w:line="265" w:lineRule="auto"/>
        <w:ind w:left="788" w:right="5155" w:hanging="10"/>
        <w:jc w:val="left"/>
      </w:pPr>
    </w:p>
    <w:p w14:paraId="00AE9245" w14:textId="442E12D2" w:rsidR="002A471E" w:rsidRDefault="002A471E" w:rsidP="002A471E">
      <w:pPr>
        <w:spacing w:after="0" w:line="265" w:lineRule="auto"/>
        <w:ind w:left="788" w:right="5155" w:hanging="10"/>
        <w:jc w:val="left"/>
      </w:pPr>
    </w:p>
    <w:p w14:paraId="3694CD25" w14:textId="058ED4FE" w:rsidR="002A471E" w:rsidRDefault="002A471E" w:rsidP="002A471E">
      <w:pPr>
        <w:spacing w:after="0" w:line="265" w:lineRule="auto"/>
        <w:ind w:left="788" w:right="5155" w:hanging="10"/>
        <w:jc w:val="left"/>
      </w:pPr>
    </w:p>
    <w:p w14:paraId="538DD1DD" w14:textId="2ECF0A76" w:rsidR="002A471E" w:rsidRDefault="002A471E" w:rsidP="002A471E">
      <w:pPr>
        <w:spacing w:after="0" w:line="265" w:lineRule="auto"/>
        <w:ind w:left="788" w:right="5155" w:hanging="10"/>
        <w:jc w:val="left"/>
      </w:pPr>
    </w:p>
    <w:p w14:paraId="57D121A4" w14:textId="0D046314" w:rsidR="0086425B" w:rsidRDefault="0086425B" w:rsidP="002A471E">
      <w:pPr>
        <w:spacing w:after="0" w:line="265" w:lineRule="auto"/>
        <w:ind w:left="788" w:right="5155" w:hanging="10"/>
        <w:jc w:val="left"/>
      </w:pPr>
    </w:p>
    <w:p w14:paraId="7C59A937" w14:textId="16BD909A" w:rsidR="0086425B" w:rsidRDefault="0086425B" w:rsidP="002A471E">
      <w:pPr>
        <w:spacing w:after="0" w:line="265" w:lineRule="auto"/>
        <w:ind w:left="788" w:right="5155" w:hanging="10"/>
        <w:jc w:val="left"/>
      </w:pPr>
    </w:p>
    <w:p w14:paraId="016133E6" w14:textId="0910AAC4" w:rsidR="0086425B" w:rsidRDefault="0086425B" w:rsidP="002A471E">
      <w:pPr>
        <w:spacing w:after="0" w:line="265" w:lineRule="auto"/>
        <w:ind w:left="788" w:right="5155" w:hanging="10"/>
        <w:jc w:val="left"/>
      </w:pPr>
    </w:p>
    <w:p w14:paraId="5F73DB1F" w14:textId="7AAA2942" w:rsidR="0086425B" w:rsidRDefault="0086425B" w:rsidP="002A471E">
      <w:pPr>
        <w:spacing w:after="0" w:line="265" w:lineRule="auto"/>
        <w:ind w:left="788" w:right="5155" w:hanging="10"/>
        <w:jc w:val="left"/>
      </w:pPr>
    </w:p>
    <w:p w14:paraId="6CFDCE32" w14:textId="77777777" w:rsidR="0086425B" w:rsidRDefault="0086425B" w:rsidP="002A471E">
      <w:pPr>
        <w:spacing w:after="0" w:line="265" w:lineRule="auto"/>
        <w:ind w:left="788" w:right="5155" w:hanging="10"/>
        <w:jc w:val="left"/>
      </w:pPr>
    </w:p>
    <w:p w14:paraId="0C00F9DE" w14:textId="1C7E6DBA" w:rsidR="002A471E" w:rsidRDefault="002A471E" w:rsidP="002A471E">
      <w:pPr>
        <w:spacing w:after="0" w:line="265" w:lineRule="auto"/>
        <w:ind w:left="788" w:right="5155" w:hanging="10"/>
        <w:jc w:val="left"/>
      </w:pPr>
    </w:p>
    <w:p w14:paraId="39444C42" w14:textId="0C2E4673" w:rsidR="002A471E" w:rsidRDefault="002A471E" w:rsidP="002A471E">
      <w:pPr>
        <w:spacing w:after="0" w:line="265" w:lineRule="auto"/>
        <w:ind w:left="788" w:right="5155" w:hanging="10"/>
        <w:jc w:val="left"/>
      </w:pPr>
    </w:p>
    <w:p w14:paraId="66516A10" w14:textId="387390AA" w:rsidR="002A471E" w:rsidRDefault="002A471E" w:rsidP="002A471E">
      <w:pPr>
        <w:spacing w:after="0" w:line="265" w:lineRule="auto"/>
        <w:ind w:left="788" w:right="5155" w:hanging="10"/>
        <w:jc w:val="left"/>
      </w:pPr>
    </w:p>
    <w:p w14:paraId="3B658227" w14:textId="77777777" w:rsidR="00712C75" w:rsidRDefault="00712C75" w:rsidP="00712C75">
      <w:pPr>
        <w:pStyle w:val="Standard"/>
        <w:jc w:val="right"/>
        <w:rPr>
          <w:rFonts w:cs="Times New Roman"/>
          <w:sz w:val="28"/>
          <w:szCs w:val="28"/>
        </w:rPr>
      </w:pPr>
    </w:p>
    <w:p w14:paraId="403EE710" w14:textId="77777777" w:rsidR="00712C75" w:rsidRDefault="00712C75" w:rsidP="00712C75">
      <w:pPr>
        <w:pStyle w:val="Standard"/>
        <w:jc w:val="right"/>
        <w:rPr>
          <w:rFonts w:cs="Times New Roman"/>
          <w:sz w:val="28"/>
          <w:szCs w:val="28"/>
        </w:rPr>
      </w:pPr>
      <w:r>
        <w:rPr>
          <w:rFonts w:cs="Times New Roman"/>
          <w:sz w:val="28"/>
          <w:szCs w:val="28"/>
        </w:rPr>
        <w:t>Anexa nr.2/hcl 16/26.01.2023</w:t>
      </w:r>
    </w:p>
    <w:p w14:paraId="483322EF" w14:textId="77777777" w:rsidR="00712C75" w:rsidRDefault="00712C75" w:rsidP="00712C75">
      <w:pPr>
        <w:pStyle w:val="Standard"/>
        <w:rPr>
          <w:rFonts w:cs="Times New Roman"/>
          <w:sz w:val="28"/>
          <w:szCs w:val="28"/>
        </w:rPr>
      </w:pPr>
    </w:p>
    <w:p w14:paraId="6CD007A8" w14:textId="77777777" w:rsidR="00712C75" w:rsidRDefault="00712C75" w:rsidP="00712C75">
      <w:pPr>
        <w:pStyle w:val="Standard"/>
        <w:spacing w:after="283"/>
        <w:rPr>
          <w:rFonts w:ascii="Arial" w:eastAsia="Arial" w:hAnsi="Arial" w:cs="Arial"/>
          <w:b/>
        </w:rPr>
      </w:pPr>
      <w:r>
        <w:rPr>
          <w:rFonts w:ascii="Arial" w:eastAsia="Arial" w:hAnsi="Arial" w:cs="Arial"/>
          <w:b/>
        </w:rPr>
        <w:tab/>
        <w:t>1.Calcul pret capturare /caine 2022</w:t>
      </w:r>
    </w:p>
    <w:tbl>
      <w:tblPr>
        <w:tblW w:w="9644" w:type="dxa"/>
        <w:tblInd w:w="-108" w:type="dxa"/>
        <w:tblLayout w:type="fixed"/>
        <w:tblCellMar>
          <w:left w:w="10" w:type="dxa"/>
          <w:right w:w="10" w:type="dxa"/>
        </w:tblCellMar>
        <w:tblLook w:val="0000" w:firstRow="0" w:lastRow="0" w:firstColumn="0" w:lastColumn="0" w:noHBand="0" w:noVBand="0"/>
      </w:tblPr>
      <w:tblGrid>
        <w:gridCol w:w="869"/>
        <w:gridCol w:w="3195"/>
        <w:gridCol w:w="1781"/>
        <w:gridCol w:w="1599"/>
        <w:gridCol w:w="1042"/>
        <w:gridCol w:w="1158"/>
      </w:tblGrid>
      <w:tr w:rsidR="00712C75" w14:paraId="0FC0984A" w14:textId="77777777" w:rsidTr="00B84D63">
        <w:tc>
          <w:tcPr>
            <w:tcW w:w="86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3C2BA43"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Nr.crt</w:t>
            </w:r>
          </w:p>
        </w:tc>
        <w:tc>
          <w:tcPr>
            <w:tcW w:w="319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0704420"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Denumire produs</w:t>
            </w:r>
          </w:p>
        </w:tc>
        <w:tc>
          <w:tcPr>
            <w:tcW w:w="178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DF26AC6"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Cantitate</w:t>
            </w:r>
          </w:p>
        </w:tc>
        <w:tc>
          <w:tcPr>
            <w:tcW w:w="15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7F6FE07"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Pret fara tva</w:t>
            </w:r>
          </w:p>
          <w:p w14:paraId="097C330E"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+8.5% inf</w:t>
            </w:r>
          </w:p>
        </w:tc>
        <w:tc>
          <w:tcPr>
            <w:tcW w:w="104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CBF51C3"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TVA</w:t>
            </w:r>
          </w:p>
          <w:p w14:paraId="52B09016"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19%-9%</w:t>
            </w:r>
          </w:p>
        </w:tc>
        <w:tc>
          <w:tcPr>
            <w:tcW w:w="11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A948BB5"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Pret total</w:t>
            </w:r>
          </w:p>
        </w:tc>
      </w:tr>
      <w:tr w:rsidR="00712C75" w14:paraId="266D4E63" w14:textId="77777777" w:rsidTr="00B84D63">
        <w:tc>
          <w:tcPr>
            <w:tcW w:w="86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A9F1A2F"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1</w:t>
            </w:r>
          </w:p>
        </w:tc>
        <w:tc>
          <w:tcPr>
            <w:tcW w:w="319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4BC6BF7"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Ac seringa capturare</w:t>
            </w:r>
          </w:p>
        </w:tc>
        <w:tc>
          <w:tcPr>
            <w:tcW w:w="178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B86DC56"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1</w:t>
            </w:r>
          </w:p>
        </w:tc>
        <w:tc>
          <w:tcPr>
            <w:tcW w:w="15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FBFC7F3"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22.01 lei</w:t>
            </w:r>
          </w:p>
        </w:tc>
        <w:tc>
          <w:tcPr>
            <w:tcW w:w="104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B66A717"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4.19 lei</w:t>
            </w:r>
          </w:p>
        </w:tc>
        <w:tc>
          <w:tcPr>
            <w:tcW w:w="11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C251A43"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26.20 lei</w:t>
            </w:r>
          </w:p>
        </w:tc>
      </w:tr>
      <w:tr w:rsidR="00712C75" w14:paraId="3527F0EB" w14:textId="77777777" w:rsidTr="00B84D63">
        <w:tc>
          <w:tcPr>
            <w:tcW w:w="86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A6501D5"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2</w:t>
            </w:r>
          </w:p>
        </w:tc>
        <w:tc>
          <w:tcPr>
            <w:tcW w:w="319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004285D"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Seringa arma</w:t>
            </w:r>
          </w:p>
        </w:tc>
        <w:tc>
          <w:tcPr>
            <w:tcW w:w="178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A8D4569"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1</w:t>
            </w:r>
          </w:p>
        </w:tc>
        <w:tc>
          <w:tcPr>
            <w:tcW w:w="15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8ACADE0"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24.53 lei</w:t>
            </w:r>
          </w:p>
        </w:tc>
        <w:tc>
          <w:tcPr>
            <w:tcW w:w="104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3975753"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4,67 lei</w:t>
            </w:r>
          </w:p>
        </w:tc>
        <w:tc>
          <w:tcPr>
            <w:tcW w:w="11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FFDC2D3"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29.20 lei</w:t>
            </w:r>
          </w:p>
        </w:tc>
      </w:tr>
      <w:tr w:rsidR="00712C75" w14:paraId="4EC5A43A" w14:textId="77777777" w:rsidTr="00B84D63">
        <w:tc>
          <w:tcPr>
            <w:tcW w:w="86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8524029"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3</w:t>
            </w:r>
          </w:p>
        </w:tc>
        <w:tc>
          <w:tcPr>
            <w:tcW w:w="319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6744819"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Acepromazina</w:t>
            </w:r>
          </w:p>
        </w:tc>
        <w:tc>
          <w:tcPr>
            <w:tcW w:w="178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5FED3CE"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0,5ML</w:t>
            </w:r>
          </w:p>
        </w:tc>
        <w:tc>
          <w:tcPr>
            <w:tcW w:w="15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C104ED0"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1,24 lei</w:t>
            </w:r>
          </w:p>
        </w:tc>
        <w:tc>
          <w:tcPr>
            <w:tcW w:w="104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8AC7E9E"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0,12 lei</w:t>
            </w:r>
          </w:p>
        </w:tc>
        <w:tc>
          <w:tcPr>
            <w:tcW w:w="11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C825362"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1,36 lei</w:t>
            </w:r>
          </w:p>
        </w:tc>
      </w:tr>
      <w:tr w:rsidR="00712C75" w14:paraId="581F6B5C" w14:textId="77777777" w:rsidTr="00B84D63">
        <w:tc>
          <w:tcPr>
            <w:tcW w:w="86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F3A25CE"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4</w:t>
            </w:r>
          </w:p>
        </w:tc>
        <w:tc>
          <w:tcPr>
            <w:tcW w:w="319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4C9166B"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Ketamina</w:t>
            </w:r>
          </w:p>
        </w:tc>
        <w:tc>
          <w:tcPr>
            <w:tcW w:w="178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16DE4C1"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1,5ML</w:t>
            </w:r>
          </w:p>
        </w:tc>
        <w:tc>
          <w:tcPr>
            <w:tcW w:w="15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FEDB0CF"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4,32 lei</w:t>
            </w:r>
          </w:p>
        </w:tc>
        <w:tc>
          <w:tcPr>
            <w:tcW w:w="104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CA4AFDD"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0,39 lei</w:t>
            </w:r>
          </w:p>
        </w:tc>
        <w:tc>
          <w:tcPr>
            <w:tcW w:w="11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4FBBA1A"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4,71 lei</w:t>
            </w:r>
          </w:p>
        </w:tc>
      </w:tr>
      <w:tr w:rsidR="00712C75" w14:paraId="01482D43" w14:textId="77777777" w:rsidTr="00B84D63">
        <w:tc>
          <w:tcPr>
            <w:tcW w:w="86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8668230"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5</w:t>
            </w:r>
          </w:p>
        </w:tc>
        <w:tc>
          <w:tcPr>
            <w:tcW w:w="319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F9D3625"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Cheltuieli de personal</w:t>
            </w:r>
          </w:p>
        </w:tc>
        <w:tc>
          <w:tcPr>
            <w:tcW w:w="178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D32E096"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4344/21z/8h*</w:t>
            </w:r>
          </w:p>
          <w:p w14:paraId="53DECEB5"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0,4</w:t>
            </w:r>
          </w:p>
        </w:tc>
        <w:tc>
          <w:tcPr>
            <w:tcW w:w="15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5ACC51B"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27.28 lei</w:t>
            </w:r>
          </w:p>
        </w:tc>
        <w:tc>
          <w:tcPr>
            <w:tcW w:w="104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0125DFE"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0</w:t>
            </w:r>
          </w:p>
        </w:tc>
        <w:tc>
          <w:tcPr>
            <w:tcW w:w="11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BACDA87"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27.28 lei</w:t>
            </w:r>
          </w:p>
        </w:tc>
      </w:tr>
      <w:tr w:rsidR="00712C75" w14:paraId="717A437B" w14:textId="77777777" w:rsidTr="00B84D63">
        <w:tc>
          <w:tcPr>
            <w:tcW w:w="86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8FD0A01"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6</w:t>
            </w:r>
          </w:p>
        </w:tc>
        <w:tc>
          <w:tcPr>
            <w:tcW w:w="319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E7597B7"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Cheltuieli indirecte</w:t>
            </w:r>
          </w:p>
        </w:tc>
        <w:tc>
          <w:tcPr>
            <w:tcW w:w="178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04A1421"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15,00%</w:t>
            </w:r>
          </w:p>
        </w:tc>
        <w:tc>
          <w:tcPr>
            <w:tcW w:w="15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4F32F38"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9.45 lei</w:t>
            </w:r>
          </w:p>
        </w:tc>
        <w:tc>
          <w:tcPr>
            <w:tcW w:w="104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06773A6"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1,80 lei</w:t>
            </w:r>
          </w:p>
        </w:tc>
        <w:tc>
          <w:tcPr>
            <w:tcW w:w="11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BCC8E41"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11.25 lei</w:t>
            </w:r>
          </w:p>
        </w:tc>
      </w:tr>
      <w:tr w:rsidR="00712C75" w14:paraId="2C6575F3" w14:textId="77777777" w:rsidTr="00B84D63">
        <w:tc>
          <w:tcPr>
            <w:tcW w:w="86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A7BA6DD" w14:textId="77777777" w:rsidR="00712C75" w:rsidRDefault="00712C75" w:rsidP="00B84D63">
            <w:pPr>
              <w:pStyle w:val="Standard"/>
              <w:shd w:val="clear" w:color="auto" w:fill="FFFFFF"/>
              <w:jc w:val="center"/>
              <w:rPr>
                <w:rFonts w:ascii="Arial" w:eastAsia="Arial" w:hAnsi="Arial" w:cs="Arial"/>
                <w:color w:val="000000"/>
              </w:rPr>
            </w:pPr>
          </w:p>
        </w:tc>
        <w:tc>
          <w:tcPr>
            <w:tcW w:w="319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4BD5CC0" w14:textId="77777777" w:rsidR="00712C75" w:rsidRDefault="00712C75" w:rsidP="00B84D63">
            <w:pPr>
              <w:pStyle w:val="Standard"/>
              <w:shd w:val="clear" w:color="auto" w:fill="FFFFFF"/>
              <w:rPr>
                <w:rFonts w:ascii="Arial" w:eastAsia="Arial" w:hAnsi="Arial" w:cs="Arial"/>
                <w:b/>
                <w:color w:val="000000"/>
              </w:rPr>
            </w:pPr>
            <w:r>
              <w:rPr>
                <w:rFonts w:ascii="Arial" w:eastAsia="Arial" w:hAnsi="Arial" w:cs="Arial"/>
                <w:b/>
                <w:color w:val="000000"/>
              </w:rPr>
              <w:t>TOTAL</w:t>
            </w:r>
          </w:p>
        </w:tc>
        <w:tc>
          <w:tcPr>
            <w:tcW w:w="1781"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F9C2451" w14:textId="77777777" w:rsidR="00712C75" w:rsidRDefault="00712C75" w:rsidP="00B84D63">
            <w:pPr>
              <w:pStyle w:val="Standard"/>
              <w:shd w:val="clear" w:color="auto" w:fill="FFFFFF"/>
              <w:jc w:val="center"/>
              <w:rPr>
                <w:rFonts w:ascii="Arial" w:eastAsia="Arial" w:hAnsi="Arial" w:cs="Arial"/>
                <w:b/>
                <w:color w:val="000000"/>
              </w:rPr>
            </w:pPr>
          </w:p>
        </w:tc>
        <w:tc>
          <w:tcPr>
            <w:tcW w:w="159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42A06ED" w14:textId="77777777" w:rsidR="00712C75" w:rsidRDefault="00712C75" w:rsidP="00B84D63">
            <w:pPr>
              <w:pStyle w:val="Standard"/>
              <w:shd w:val="clear" w:color="auto" w:fill="FFFFFF"/>
              <w:jc w:val="center"/>
              <w:rPr>
                <w:rFonts w:ascii="Arial" w:eastAsia="Arial" w:hAnsi="Arial" w:cs="Arial"/>
                <w:b/>
                <w:color w:val="000000"/>
              </w:rPr>
            </w:pPr>
          </w:p>
        </w:tc>
        <w:tc>
          <w:tcPr>
            <w:tcW w:w="1042"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B588139" w14:textId="77777777" w:rsidR="00712C75" w:rsidRDefault="00712C75" w:rsidP="00B84D63">
            <w:pPr>
              <w:pStyle w:val="Standard"/>
              <w:shd w:val="clear" w:color="auto" w:fill="FFFFFF"/>
              <w:jc w:val="center"/>
              <w:rPr>
                <w:rFonts w:ascii="Arial" w:eastAsia="Arial" w:hAnsi="Arial" w:cs="Arial"/>
                <w:b/>
                <w:color w:val="000000"/>
              </w:rPr>
            </w:pPr>
          </w:p>
        </w:tc>
        <w:tc>
          <w:tcPr>
            <w:tcW w:w="11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D623A5B" w14:textId="77777777" w:rsidR="00712C75" w:rsidRDefault="00712C75" w:rsidP="00B84D63">
            <w:pPr>
              <w:pStyle w:val="Standard"/>
              <w:shd w:val="clear" w:color="auto" w:fill="FFFFFF"/>
              <w:jc w:val="center"/>
              <w:rPr>
                <w:rFonts w:ascii="Arial" w:eastAsia="Arial" w:hAnsi="Arial" w:cs="Arial"/>
                <w:b/>
                <w:color w:val="000000"/>
              </w:rPr>
            </w:pPr>
            <w:r>
              <w:rPr>
                <w:rFonts w:ascii="Arial" w:eastAsia="Arial" w:hAnsi="Arial" w:cs="Arial"/>
                <w:b/>
                <w:color w:val="000000"/>
              </w:rPr>
              <w:t>100 lei</w:t>
            </w:r>
          </w:p>
        </w:tc>
      </w:tr>
    </w:tbl>
    <w:p w14:paraId="4B6AAA4B" w14:textId="77777777" w:rsidR="00712C75" w:rsidRDefault="00712C75" w:rsidP="00712C75">
      <w:pPr>
        <w:pStyle w:val="Standard"/>
        <w:spacing w:after="283"/>
        <w:jc w:val="center"/>
        <w:rPr>
          <w:rFonts w:ascii="Arial" w:eastAsia="Arial" w:hAnsi="Arial" w:cs="Arial"/>
        </w:rPr>
      </w:pPr>
    </w:p>
    <w:p w14:paraId="5613CFDE" w14:textId="77777777" w:rsidR="00712C75" w:rsidRDefault="00712C75" w:rsidP="00712C75">
      <w:pPr>
        <w:pStyle w:val="Standard"/>
        <w:spacing w:after="283"/>
      </w:pPr>
      <w:r>
        <w:rPr>
          <w:rFonts w:ascii="Arial" w:eastAsia="Arial" w:hAnsi="Arial" w:cs="Arial"/>
        </w:rPr>
        <w:t xml:space="preserve">                  </w:t>
      </w:r>
      <w:r>
        <w:rPr>
          <w:rFonts w:ascii="Arial" w:eastAsia="Arial" w:hAnsi="Arial" w:cs="Arial"/>
          <w:b/>
        </w:rPr>
        <w:t xml:space="preserve">     2. Cheltuieli transporturi speciale canine-3 lei/km-tur-retur</w:t>
      </w:r>
    </w:p>
    <w:p w14:paraId="511A6292" w14:textId="77777777" w:rsidR="00712C75" w:rsidRDefault="00712C75" w:rsidP="00712C75">
      <w:pPr>
        <w:pStyle w:val="Standard"/>
        <w:spacing w:after="283"/>
        <w:rPr>
          <w:rFonts w:ascii="Arial" w:eastAsia="Arial" w:hAnsi="Arial" w:cs="Arial"/>
        </w:rPr>
      </w:pPr>
    </w:p>
    <w:p w14:paraId="7C445C98" w14:textId="77777777" w:rsidR="00712C75" w:rsidRDefault="00712C75" w:rsidP="00712C75">
      <w:pPr>
        <w:pStyle w:val="Standard"/>
        <w:spacing w:after="283"/>
        <w:rPr>
          <w:rFonts w:ascii="Arial" w:eastAsia="Arial" w:hAnsi="Arial" w:cs="Arial"/>
        </w:rPr>
      </w:pPr>
    </w:p>
    <w:p w14:paraId="65A12016" w14:textId="77777777" w:rsidR="00712C75" w:rsidRDefault="00712C75" w:rsidP="00712C75">
      <w:pPr>
        <w:pStyle w:val="Standard"/>
        <w:spacing w:after="283"/>
        <w:jc w:val="center"/>
        <w:rPr>
          <w:rFonts w:ascii="Arial" w:eastAsia="Arial" w:hAnsi="Arial" w:cs="Arial"/>
          <w:b/>
        </w:rPr>
      </w:pPr>
      <w:r>
        <w:rPr>
          <w:rFonts w:ascii="Arial" w:eastAsia="Arial" w:hAnsi="Arial" w:cs="Arial"/>
          <w:b/>
        </w:rPr>
        <w:t>3. Cheltuieli Veterinare aferente cazarii/caine</w:t>
      </w:r>
    </w:p>
    <w:tbl>
      <w:tblPr>
        <w:tblW w:w="9637" w:type="dxa"/>
        <w:tblInd w:w="-63" w:type="dxa"/>
        <w:tblLayout w:type="fixed"/>
        <w:tblCellMar>
          <w:left w:w="10" w:type="dxa"/>
          <w:right w:w="10" w:type="dxa"/>
        </w:tblCellMar>
        <w:tblLook w:val="0000" w:firstRow="0" w:lastRow="0" w:firstColumn="0" w:lastColumn="0" w:noHBand="0" w:noVBand="0"/>
      </w:tblPr>
      <w:tblGrid>
        <w:gridCol w:w="869"/>
        <w:gridCol w:w="2729"/>
        <w:gridCol w:w="2924"/>
        <w:gridCol w:w="1183"/>
        <w:gridCol w:w="1932"/>
      </w:tblGrid>
      <w:tr w:rsidR="00712C75" w14:paraId="0537D2BE" w14:textId="77777777" w:rsidTr="00B84D63">
        <w:tc>
          <w:tcPr>
            <w:tcW w:w="86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158E958"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Nr.crt</w:t>
            </w:r>
          </w:p>
        </w:tc>
        <w:tc>
          <w:tcPr>
            <w:tcW w:w="272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AFCD0BF"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Operatiune</w:t>
            </w:r>
          </w:p>
        </w:tc>
        <w:tc>
          <w:tcPr>
            <w:tcW w:w="292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FE13249"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Pret+ 8.5% inflatie</w:t>
            </w:r>
          </w:p>
        </w:tc>
        <w:tc>
          <w:tcPr>
            <w:tcW w:w="118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D5300F3"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TVA</w:t>
            </w:r>
          </w:p>
        </w:tc>
        <w:tc>
          <w:tcPr>
            <w:tcW w:w="19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458295E"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Pret total</w:t>
            </w:r>
          </w:p>
        </w:tc>
      </w:tr>
      <w:tr w:rsidR="00712C75" w14:paraId="6256E051" w14:textId="77777777" w:rsidTr="00B84D63">
        <w:tc>
          <w:tcPr>
            <w:tcW w:w="86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99C8376"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1</w:t>
            </w:r>
          </w:p>
        </w:tc>
        <w:tc>
          <w:tcPr>
            <w:tcW w:w="272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46C27CD"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Crotaliere</w:t>
            </w:r>
          </w:p>
        </w:tc>
        <w:tc>
          <w:tcPr>
            <w:tcW w:w="292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43FA676"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1,19 lei</w:t>
            </w:r>
          </w:p>
        </w:tc>
        <w:tc>
          <w:tcPr>
            <w:tcW w:w="118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8E1BF2D"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0,23 lei</w:t>
            </w:r>
          </w:p>
        </w:tc>
        <w:tc>
          <w:tcPr>
            <w:tcW w:w="19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7701809"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1,42 lei</w:t>
            </w:r>
          </w:p>
        </w:tc>
      </w:tr>
      <w:tr w:rsidR="00712C75" w14:paraId="1F36A7BE" w14:textId="77777777" w:rsidTr="00B84D63">
        <w:tc>
          <w:tcPr>
            <w:tcW w:w="86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9E87578"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2</w:t>
            </w:r>
          </w:p>
        </w:tc>
        <w:tc>
          <w:tcPr>
            <w:tcW w:w="272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5EF419B"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Deparazitare interna</w:t>
            </w:r>
          </w:p>
        </w:tc>
        <w:tc>
          <w:tcPr>
            <w:tcW w:w="292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6B495F2"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2,36 lei</w:t>
            </w:r>
          </w:p>
        </w:tc>
        <w:tc>
          <w:tcPr>
            <w:tcW w:w="118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8E95F6C"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0,45 lei</w:t>
            </w:r>
          </w:p>
        </w:tc>
        <w:tc>
          <w:tcPr>
            <w:tcW w:w="19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BFE8B66"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2,81 lei</w:t>
            </w:r>
          </w:p>
        </w:tc>
      </w:tr>
      <w:tr w:rsidR="00712C75" w14:paraId="7C64B68F" w14:textId="77777777" w:rsidTr="00B84D63">
        <w:tc>
          <w:tcPr>
            <w:tcW w:w="86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ECDD5DB"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3</w:t>
            </w:r>
          </w:p>
        </w:tc>
        <w:tc>
          <w:tcPr>
            <w:tcW w:w="272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991DE05"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Deparazitare externa</w:t>
            </w:r>
          </w:p>
        </w:tc>
        <w:tc>
          <w:tcPr>
            <w:tcW w:w="292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BFF26C8"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8,89 lei</w:t>
            </w:r>
          </w:p>
        </w:tc>
        <w:tc>
          <w:tcPr>
            <w:tcW w:w="118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67F8CA4"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1,70 lei</w:t>
            </w:r>
          </w:p>
        </w:tc>
        <w:tc>
          <w:tcPr>
            <w:tcW w:w="19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6433C15"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10,59 lei</w:t>
            </w:r>
          </w:p>
        </w:tc>
      </w:tr>
      <w:tr w:rsidR="00712C75" w14:paraId="6F57D33D" w14:textId="77777777" w:rsidTr="00B84D63">
        <w:tc>
          <w:tcPr>
            <w:tcW w:w="86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EBC9059"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4</w:t>
            </w:r>
          </w:p>
        </w:tc>
        <w:tc>
          <w:tcPr>
            <w:tcW w:w="272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2FA7EAC"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Vaccinare antirabic</w:t>
            </w:r>
          </w:p>
        </w:tc>
        <w:tc>
          <w:tcPr>
            <w:tcW w:w="292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EDA6C3E"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2,30 lei</w:t>
            </w:r>
          </w:p>
        </w:tc>
        <w:tc>
          <w:tcPr>
            <w:tcW w:w="118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C77659B"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0,44 lei</w:t>
            </w:r>
          </w:p>
        </w:tc>
        <w:tc>
          <w:tcPr>
            <w:tcW w:w="19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B81D867"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2,74 lei</w:t>
            </w:r>
          </w:p>
        </w:tc>
      </w:tr>
      <w:tr w:rsidR="00712C75" w14:paraId="0A32A6FC" w14:textId="77777777" w:rsidTr="00B84D63">
        <w:tc>
          <w:tcPr>
            <w:tcW w:w="86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74FB3B0"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5</w:t>
            </w:r>
          </w:p>
        </w:tc>
        <w:tc>
          <w:tcPr>
            <w:tcW w:w="272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7AD2966"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Microcipare</w:t>
            </w:r>
          </w:p>
        </w:tc>
        <w:tc>
          <w:tcPr>
            <w:tcW w:w="292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91A0C50"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6,41 lei</w:t>
            </w:r>
          </w:p>
        </w:tc>
        <w:tc>
          <w:tcPr>
            <w:tcW w:w="118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757463B"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1.22 lei</w:t>
            </w:r>
          </w:p>
        </w:tc>
        <w:tc>
          <w:tcPr>
            <w:tcW w:w="19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A2E384C"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7,63 lei</w:t>
            </w:r>
          </w:p>
        </w:tc>
      </w:tr>
      <w:tr w:rsidR="00712C75" w14:paraId="0DE7B49F" w14:textId="77777777" w:rsidTr="00B84D63">
        <w:tc>
          <w:tcPr>
            <w:tcW w:w="86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43CD030"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6</w:t>
            </w:r>
          </w:p>
        </w:tc>
        <w:tc>
          <w:tcPr>
            <w:tcW w:w="272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C0B9595"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Carnet de sanatate</w:t>
            </w:r>
          </w:p>
        </w:tc>
        <w:tc>
          <w:tcPr>
            <w:tcW w:w="292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3764E4C"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1.03 lei</w:t>
            </w:r>
          </w:p>
        </w:tc>
        <w:tc>
          <w:tcPr>
            <w:tcW w:w="118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CA672EF"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0,20 lei</w:t>
            </w:r>
          </w:p>
        </w:tc>
        <w:tc>
          <w:tcPr>
            <w:tcW w:w="19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893EC93"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1,23 lei</w:t>
            </w:r>
          </w:p>
        </w:tc>
      </w:tr>
      <w:tr w:rsidR="00712C75" w14:paraId="51B3F37D" w14:textId="77777777" w:rsidTr="00B84D63">
        <w:tc>
          <w:tcPr>
            <w:tcW w:w="86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D08FCD9"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7</w:t>
            </w:r>
          </w:p>
        </w:tc>
        <w:tc>
          <w:tcPr>
            <w:tcW w:w="272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CD8D671"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Cheltuieli de personal</w:t>
            </w:r>
          </w:p>
        </w:tc>
        <w:tc>
          <w:tcPr>
            <w:tcW w:w="292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5A77D14"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4675/21z/8h*0,3 H=14.68lei</w:t>
            </w:r>
          </w:p>
        </w:tc>
        <w:tc>
          <w:tcPr>
            <w:tcW w:w="118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5761B71"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0</w:t>
            </w:r>
          </w:p>
        </w:tc>
        <w:tc>
          <w:tcPr>
            <w:tcW w:w="19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F079A37"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14.68 lei</w:t>
            </w:r>
          </w:p>
        </w:tc>
      </w:tr>
      <w:tr w:rsidR="00712C75" w14:paraId="0BE7A9D2" w14:textId="77777777" w:rsidTr="00B84D63">
        <w:tc>
          <w:tcPr>
            <w:tcW w:w="86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F90F57F"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8</w:t>
            </w:r>
          </w:p>
        </w:tc>
        <w:tc>
          <w:tcPr>
            <w:tcW w:w="272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7270956"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Cheltuieli indirecte</w:t>
            </w:r>
          </w:p>
        </w:tc>
        <w:tc>
          <w:tcPr>
            <w:tcW w:w="292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F9E205B"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15%=4.11lei</w:t>
            </w:r>
          </w:p>
        </w:tc>
        <w:tc>
          <w:tcPr>
            <w:tcW w:w="118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04BFD20"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0,79 lei</w:t>
            </w:r>
          </w:p>
        </w:tc>
        <w:tc>
          <w:tcPr>
            <w:tcW w:w="19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E3AAC0F"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4.9 lei</w:t>
            </w:r>
          </w:p>
        </w:tc>
      </w:tr>
      <w:tr w:rsidR="00712C75" w14:paraId="426466CB" w14:textId="77777777" w:rsidTr="00B84D63">
        <w:tc>
          <w:tcPr>
            <w:tcW w:w="86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16AA61E" w14:textId="77777777" w:rsidR="00712C75" w:rsidRDefault="00712C75" w:rsidP="00B84D63">
            <w:pPr>
              <w:pStyle w:val="Standard"/>
              <w:shd w:val="clear" w:color="auto" w:fill="FFFFFF"/>
              <w:jc w:val="center"/>
              <w:rPr>
                <w:rFonts w:ascii="Arial" w:eastAsia="Arial" w:hAnsi="Arial" w:cs="Arial"/>
                <w:color w:val="000000"/>
              </w:rPr>
            </w:pPr>
          </w:p>
        </w:tc>
        <w:tc>
          <w:tcPr>
            <w:tcW w:w="272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373BC05" w14:textId="77777777" w:rsidR="00712C75" w:rsidRDefault="00712C75" w:rsidP="00B84D63">
            <w:pPr>
              <w:pStyle w:val="Standard"/>
              <w:shd w:val="clear" w:color="auto" w:fill="FFFFFF"/>
              <w:jc w:val="center"/>
              <w:rPr>
                <w:rFonts w:ascii="Arial" w:eastAsia="Arial" w:hAnsi="Arial" w:cs="Arial"/>
                <w:b/>
                <w:color w:val="000000"/>
              </w:rPr>
            </w:pPr>
            <w:r>
              <w:rPr>
                <w:rFonts w:ascii="Arial" w:eastAsia="Arial" w:hAnsi="Arial" w:cs="Arial"/>
                <w:b/>
                <w:color w:val="000000"/>
              </w:rPr>
              <w:t>Total</w:t>
            </w:r>
          </w:p>
        </w:tc>
        <w:tc>
          <w:tcPr>
            <w:tcW w:w="292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A00CD9B" w14:textId="77777777" w:rsidR="00712C75" w:rsidRDefault="00712C75" w:rsidP="00B84D63">
            <w:pPr>
              <w:pStyle w:val="Standard"/>
              <w:shd w:val="clear" w:color="auto" w:fill="FFFFFF"/>
              <w:jc w:val="center"/>
              <w:rPr>
                <w:rFonts w:ascii="Arial" w:eastAsia="Arial" w:hAnsi="Arial" w:cs="Arial"/>
                <w:b/>
                <w:color w:val="000000"/>
              </w:rPr>
            </w:pPr>
          </w:p>
        </w:tc>
        <w:tc>
          <w:tcPr>
            <w:tcW w:w="118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BDC7937" w14:textId="77777777" w:rsidR="00712C75" w:rsidRDefault="00712C75" w:rsidP="00B84D63">
            <w:pPr>
              <w:pStyle w:val="Standard"/>
              <w:shd w:val="clear" w:color="auto" w:fill="FFFFFF"/>
              <w:jc w:val="center"/>
              <w:rPr>
                <w:rFonts w:ascii="Arial" w:eastAsia="Arial" w:hAnsi="Arial" w:cs="Arial"/>
                <w:b/>
                <w:color w:val="000000"/>
              </w:rPr>
            </w:pPr>
          </w:p>
        </w:tc>
        <w:tc>
          <w:tcPr>
            <w:tcW w:w="193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4231EE1" w14:textId="77777777" w:rsidR="00712C75" w:rsidRDefault="00712C75" w:rsidP="00B84D63">
            <w:pPr>
              <w:pStyle w:val="Standard"/>
              <w:shd w:val="clear" w:color="auto" w:fill="FFFFFF"/>
              <w:jc w:val="center"/>
              <w:rPr>
                <w:rFonts w:ascii="Arial" w:eastAsia="Arial" w:hAnsi="Arial" w:cs="Arial"/>
                <w:b/>
                <w:color w:val="000000"/>
              </w:rPr>
            </w:pPr>
            <w:r>
              <w:rPr>
                <w:rFonts w:ascii="Arial" w:eastAsia="Arial" w:hAnsi="Arial" w:cs="Arial"/>
                <w:b/>
                <w:color w:val="000000"/>
              </w:rPr>
              <w:t>46 lei</w:t>
            </w:r>
          </w:p>
        </w:tc>
      </w:tr>
    </w:tbl>
    <w:p w14:paraId="20C85769" w14:textId="77777777" w:rsidR="00712C75" w:rsidRDefault="00712C75" w:rsidP="00712C75">
      <w:pPr>
        <w:pStyle w:val="Standard"/>
        <w:spacing w:after="283"/>
        <w:rPr>
          <w:rFonts w:ascii="Arial" w:eastAsia="Arial" w:hAnsi="Arial" w:cs="Arial"/>
        </w:rPr>
      </w:pPr>
    </w:p>
    <w:p w14:paraId="40CE0C92" w14:textId="77777777" w:rsidR="00712C75" w:rsidRDefault="00712C75" w:rsidP="00712C75">
      <w:pPr>
        <w:pStyle w:val="Standard"/>
        <w:spacing w:after="283"/>
      </w:pPr>
      <w:r>
        <w:rPr>
          <w:rFonts w:ascii="Arial" w:eastAsia="Arial" w:hAnsi="Arial" w:cs="Arial"/>
        </w:rPr>
        <w:tab/>
      </w:r>
      <w:r>
        <w:rPr>
          <w:rFonts w:ascii="Arial" w:eastAsia="Arial" w:hAnsi="Arial" w:cs="Arial"/>
          <w:b/>
        </w:rPr>
        <w:t>4</w:t>
      </w:r>
      <w:r>
        <w:rPr>
          <w:rFonts w:ascii="Arial" w:eastAsia="Arial" w:hAnsi="Arial" w:cs="Arial"/>
        </w:rPr>
        <w:t>.</w:t>
      </w:r>
      <w:r>
        <w:rPr>
          <w:rFonts w:ascii="Arial" w:eastAsia="Arial" w:hAnsi="Arial" w:cs="Arial"/>
          <w:b/>
        </w:rPr>
        <w:t>Sterilizare caini in vederea adoptiei sau eutanasiere cu incinerare : 130 lei/bucata</w:t>
      </w:r>
    </w:p>
    <w:p w14:paraId="3BC50412" w14:textId="77777777" w:rsidR="00712C75" w:rsidRDefault="00712C75" w:rsidP="00712C75">
      <w:pPr>
        <w:pStyle w:val="Standard"/>
        <w:spacing w:after="283"/>
        <w:rPr>
          <w:rFonts w:ascii="Arial" w:eastAsia="Arial" w:hAnsi="Arial" w:cs="Arial"/>
        </w:rPr>
      </w:pPr>
    </w:p>
    <w:p w14:paraId="103A07E0" w14:textId="77777777" w:rsidR="00712C75" w:rsidRDefault="00712C75" w:rsidP="00712C75">
      <w:pPr>
        <w:pStyle w:val="Standard"/>
        <w:spacing w:after="283"/>
        <w:rPr>
          <w:rFonts w:ascii="Arial" w:eastAsia="Arial" w:hAnsi="Arial" w:cs="Arial"/>
        </w:rPr>
      </w:pPr>
    </w:p>
    <w:p w14:paraId="1D4CCDFB" w14:textId="77777777" w:rsidR="00712C75" w:rsidRDefault="00712C75" w:rsidP="00712C75">
      <w:pPr>
        <w:pStyle w:val="Standard"/>
        <w:spacing w:after="283"/>
        <w:rPr>
          <w:rFonts w:ascii="Arial" w:eastAsia="Arial" w:hAnsi="Arial" w:cs="Arial"/>
        </w:rPr>
      </w:pPr>
    </w:p>
    <w:p w14:paraId="2686D31A" w14:textId="77777777" w:rsidR="00712C75" w:rsidRDefault="00712C75" w:rsidP="00712C75">
      <w:pPr>
        <w:pStyle w:val="Standard"/>
        <w:spacing w:after="283"/>
        <w:rPr>
          <w:rFonts w:ascii="Arial" w:eastAsia="Arial" w:hAnsi="Arial" w:cs="Arial"/>
        </w:rPr>
      </w:pPr>
    </w:p>
    <w:p w14:paraId="1D5D59C6" w14:textId="77777777" w:rsidR="00712C75" w:rsidRDefault="00712C75" w:rsidP="00712C75">
      <w:pPr>
        <w:pStyle w:val="Standard"/>
        <w:spacing w:after="283"/>
        <w:rPr>
          <w:rFonts w:ascii="Arial" w:eastAsia="Arial" w:hAnsi="Arial" w:cs="Arial"/>
        </w:rPr>
      </w:pPr>
    </w:p>
    <w:p w14:paraId="2149C5CA" w14:textId="77777777" w:rsidR="00712C75" w:rsidRDefault="00712C75" w:rsidP="00712C75">
      <w:pPr>
        <w:pStyle w:val="Standard"/>
        <w:spacing w:after="283"/>
        <w:rPr>
          <w:rFonts w:ascii="Arial" w:eastAsia="Arial" w:hAnsi="Arial" w:cs="Arial"/>
          <w:b/>
        </w:rPr>
      </w:pPr>
      <w:r>
        <w:rPr>
          <w:rFonts w:ascii="Arial" w:eastAsia="Arial" w:hAnsi="Arial" w:cs="Arial"/>
          <w:b/>
        </w:rPr>
        <w:t>5.Cheltuieli pentru intretinerea unui caine pe o perioada de 30 zile</w:t>
      </w:r>
    </w:p>
    <w:p w14:paraId="2635AD74" w14:textId="77777777" w:rsidR="00712C75" w:rsidRDefault="00712C75" w:rsidP="00712C75">
      <w:pPr>
        <w:pStyle w:val="Standard"/>
        <w:spacing w:after="283"/>
        <w:rPr>
          <w:rFonts w:ascii="Arial" w:eastAsia="Arial" w:hAnsi="Arial" w:cs="Arial"/>
        </w:rPr>
      </w:pPr>
    </w:p>
    <w:tbl>
      <w:tblPr>
        <w:tblW w:w="9601" w:type="dxa"/>
        <w:tblInd w:w="-108" w:type="dxa"/>
        <w:tblLayout w:type="fixed"/>
        <w:tblCellMar>
          <w:left w:w="10" w:type="dxa"/>
          <w:right w:w="10" w:type="dxa"/>
        </w:tblCellMar>
        <w:tblLook w:val="0000" w:firstRow="0" w:lastRow="0" w:firstColumn="0" w:lastColumn="0" w:noHBand="0" w:noVBand="0"/>
      </w:tblPr>
      <w:tblGrid>
        <w:gridCol w:w="734"/>
        <w:gridCol w:w="2488"/>
        <w:gridCol w:w="1618"/>
        <w:gridCol w:w="1353"/>
        <w:gridCol w:w="1244"/>
        <w:gridCol w:w="1019"/>
        <w:gridCol w:w="1145"/>
      </w:tblGrid>
      <w:tr w:rsidR="00712C75" w14:paraId="50147D5F" w14:textId="77777777" w:rsidTr="00B84D63">
        <w:tc>
          <w:tcPr>
            <w:tcW w:w="73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44BF129"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Nr.crt</w:t>
            </w:r>
          </w:p>
        </w:tc>
        <w:tc>
          <w:tcPr>
            <w:tcW w:w="248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06FB0AD"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Articol</w:t>
            </w:r>
          </w:p>
        </w:tc>
        <w:tc>
          <w:tcPr>
            <w:tcW w:w="16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7D99D35"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Cantitate</w:t>
            </w:r>
          </w:p>
        </w:tc>
        <w:tc>
          <w:tcPr>
            <w:tcW w:w="135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270FB94"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Pret unitar+</w:t>
            </w:r>
          </w:p>
          <w:p w14:paraId="73704A62"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8.5% inf</w:t>
            </w:r>
          </w:p>
        </w:tc>
        <w:tc>
          <w:tcPr>
            <w:tcW w:w="124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5E287EA"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Pret fara TVA</w:t>
            </w:r>
          </w:p>
        </w:tc>
        <w:tc>
          <w:tcPr>
            <w:tcW w:w="101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E84EEA7"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TVA</w:t>
            </w:r>
          </w:p>
          <w:p w14:paraId="5CC463EB"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19%-9%</w:t>
            </w:r>
          </w:p>
        </w:tc>
        <w:tc>
          <w:tcPr>
            <w:tcW w:w="11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753A13BF" w14:textId="77777777" w:rsidR="00712C75" w:rsidRDefault="00712C75" w:rsidP="00B84D63">
            <w:pPr>
              <w:pStyle w:val="Standard"/>
              <w:shd w:val="clear" w:color="auto" w:fill="FFFFFF"/>
              <w:jc w:val="center"/>
              <w:rPr>
                <w:rFonts w:ascii="Arial" w:eastAsia="Arial" w:hAnsi="Arial" w:cs="Arial"/>
                <w:color w:val="000000"/>
              </w:rPr>
            </w:pPr>
            <w:r>
              <w:rPr>
                <w:rFonts w:ascii="Arial" w:eastAsia="Arial" w:hAnsi="Arial" w:cs="Arial"/>
                <w:color w:val="000000"/>
              </w:rPr>
              <w:t xml:space="preserve"> Pret Total</w:t>
            </w:r>
          </w:p>
        </w:tc>
      </w:tr>
      <w:tr w:rsidR="00712C75" w14:paraId="7B5F6841" w14:textId="77777777" w:rsidTr="00B84D63">
        <w:tc>
          <w:tcPr>
            <w:tcW w:w="73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D1A906F"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1</w:t>
            </w:r>
          </w:p>
        </w:tc>
        <w:tc>
          <w:tcPr>
            <w:tcW w:w="248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F23D3E2"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Hrana uscata</w:t>
            </w:r>
          </w:p>
        </w:tc>
        <w:tc>
          <w:tcPr>
            <w:tcW w:w="16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C844B9C"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0,4kg*31 zile=12,4</w:t>
            </w:r>
          </w:p>
        </w:tc>
        <w:tc>
          <w:tcPr>
            <w:tcW w:w="135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A557696"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3,87 lei/kg</w:t>
            </w:r>
          </w:p>
        </w:tc>
        <w:tc>
          <w:tcPr>
            <w:tcW w:w="124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BB34D4F"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44.03 lei</w:t>
            </w:r>
          </w:p>
        </w:tc>
        <w:tc>
          <w:tcPr>
            <w:tcW w:w="101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8A989FE"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3.97 lei</w:t>
            </w:r>
          </w:p>
        </w:tc>
        <w:tc>
          <w:tcPr>
            <w:tcW w:w="11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B1FBB41"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48 lei</w:t>
            </w:r>
          </w:p>
        </w:tc>
      </w:tr>
      <w:tr w:rsidR="00712C75" w14:paraId="0D078337" w14:textId="77777777" w:rsidTr="00B84D63">
        <w:tc>
          <w:tcPr>
            <w:tcW w:w="73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62F75EF"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2</w:t>
            </w:r>
          </w:p>
        </w:tc>
        <w:tc>
          <w:tcPr>
            <w:tcW w:w="248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5CC1017"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Consum apa spalat boxe si adapat</w:t>
            </w:r>
          </w:p>
        </w:tc>
        <w:tc>
          <w:tcPr>
            <w:tcW w:w="16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0921A05"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0,09m.c.*31 zile=2,79m.c</w:t>
            </w:r>
          </w:p>
        </w:tc>
        <w:tc>
          <w:tcPr>
            <w:tcW w:w="135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FFD1F96"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4.97/lei m.c</w:t>
            </w:r>
          </w:p>
        </w:tc>
        <w:tc>
          <w:tcPr>
            <w:tcW w:w="124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CB19B61"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14 lei</w:t>
            </w:r>
          </w:p>
        </w:tc>
        <w:tc>
          <w:tcPr>
            <w:tcW w:w="101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4A2A291"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2.66 lei</w:t>
            </w:r>
          </w:p>
        </w:tc>
        <w:tc>
          <w:tcPr>
            <w:tcW w:w="11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E4375B5"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16.66 lei</w:t>
            </w:r>
          </w:p>
        </w:tc>
      </w:tr>
      <w:tr w:rsidR="00712C75" w14:paraId="67C258C4" w14:textId="77777777" w:rsidTr="00B84D63">
        <w:tc>
          <w:tcPr>
            <w:tcW w:w="73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4417C04"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3</w:t>
            </w:r>
          </w:p>
        </w:tc>
        <w:tc>
          <w:tcPr>
            <w:tcW w:w="248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F3F97A6"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Cheltuieli canal</w:t>
            </w:r>
          </w:p>
        </w:tc>
        <w:tc>
          <w:tcPr>
            <w:tcW w:w="16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5A967E4"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0,09m.c.*31 zile=2,79m.c</w:t>
            </w:r>
          </w:p>
        </w:tc>
        <w:tc>
          <w:tcPr>
            <w:tcW w:w="135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F034C3A"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4.16 lei m.c</w:t>
            </w:r>
          </w:p>
        </w:tc>
        <w:tc>
          <w:tcPr>
            <w:tcW w:w="124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C9021F6"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11.61 lei</w:t>
            </w:r>
          </w:p>
        </w:tc>
        <w:tc>
          <w:tcPr>
            <w:tcW w:w="101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073D2DB"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2.20 lei</w:t>
            </w:r>
          </w:p>
        </w:tc>
        <w:tc>
          <w:tcPr>
            <w:tcW w:w="11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66CD209"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13.81 lei</w:t>
            </w:r>
          </w:p>
        </w:tc>
      </w:tr>
      <w:tr w:rsidR="00712C75" w14:paraId="0A405792" w14:textId="77777777" w:rsidTr="00B84D63">
        <w:tc>
          <w:tcPr>
            <w:tcW w:w="73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5D44B92"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4</w:t>
            </w:r>
          </w:p>
        </w:tc>
        <w:tc>
          <w:tcPr>
            <w:tcW w:w="248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C63D6E3"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Cheltuieli iluminat public si administrativ</w:t>
            </w:r>
          </w:p>
        </w:tc>
        <w:tc>
          <w:tcPr>
            <w:tcW w:w="16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D379ACD"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5300lei/luna/ 915capete-5.79lei</w:t>
            </w:r>
          </w:p>
        </w:tc>
        <w:tc>
          <w:tcPr>
            <w:tcW w:w="135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93AB098"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6.01 lei</w:t>
            </w:r>
          </w:p>
        </w:tc>
        <w:tc>
          <w:tcPr>
            <w:tcW w:w="124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B959674"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4.49 lei</w:t>
            </w:r>
          </w:p>
        </w:tc>
        <w:tc>
          <w:tcPr>
            <w:tcW w:w="101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4B9B4CF"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1.14 lei</w:t>
            </w:r>
          </w:p>
        </w:tc>
        <w:tc>
          <w:tcPr>
            <w:tcW w:w="11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35A4CC8"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7.15 lei</w:t>
            </w:r>
          </w:p>
        </w:tc>
      </w:tr>
      <w:tr w:rsidR="00712C75" w14:paraId="5B7D5620" w14:textId="77777777" w:rsidTr="00B84D63">
        <w:tc>
          <w:tcPr>
            <w:tcW w:w="73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616C3761"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5</w:t>
            </w:r>
          </w:p>
        </w:tc>
        <w:tc>
          <w:tcPr>
            <w:tcW w:w="248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F957F0D"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Cheltuieli substante dezinfectante pentru custi si boluri de apa/hrana</w:t>
            </w:r>
          </w:p>
        </w:tc>
        <w:tc>
          <w:tcPr>
            <w:tcW w:w="16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537BE08"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100ml/zi*31zile= 3100ml</w:t>
            </w:r>
          </w:p>
        </w:tc>
        <w:tc>
          <w:tcPr>
            <w:tcW w:w="135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6822E77"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29.73</w:t>
            </w:r>
          </w:p>
        </w:tc>
        <w:tc>
          <w:tcPr>
            <w:tcW w:w="124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B3D8B48"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27.21</w:t>
            </w:r>
          </w:p>
        </w:tc>
        <w:tc>
          <w:tcPr>
            <w:tcW w:w="101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3153355"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5.65 lei</w:t>
            </w:r>
          </w:p>
        </w:tc>
        <w:tc>
          <w:tcPr>
            <w:tcW w:w="11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F5F0630"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35.38 lei</w:t>
            </w:r>
          </w:p>
        </w:tc>
      </w:tr>
      <w:tr w:rsidR="00712C75" w14:paraId="12B6EC8B" w14:textId="77777777" w:rsidTr="00B84D63">
        <w:tc>
          <w:tcPr>
            <w:tcW w:w="73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25DEFAD"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6</w:t>
            </w:r>
          </w:p>
        </w:tc>
        <w:tc>
          <w:tcPr>
            <w:tcW w:w="248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8C0A8D3"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Cheltuieli de personal</w:t>
            </w:r>
          </w:p>
        </w:tc>
        <w:tc>
          <w:tcPr>
            <w:tcW w:w="16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2196C90"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3*4344/300 capete</w:t>
            </w:r>
          </w:p>
        </w:tc>
        <w:tc>
          <w:tcPr>
            <w:tcW w:w="135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46695D9"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44</w:t>
            </w:r>
          </w:p>
        </w:tc>
        <w:tc>
          <w:tcPr>
            <w:tcW w:w="124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E8F6EE3" w14:textId="77777777" w:rsidR="00712C75" w:rsidRDefault="00712C75" w:rsidP="00B84D63">
            <w:pPr>
              <w:pStyle w:val="Standard"/>
              <w:shd w:val="clear" w:color="auto" w:fill="FFFFFF"/>
              <w:rPr>
                <w:rFonts w:ascii="Arial" w:eastAsia="Arial" w:hAnsi="Arial" w:cs="Arial"/>
                <w:color w:val="000000"/>
              </w:rPr>
            </w:pPr>
          </w:p>
        </w:tc>
        <w:tc>
          <w:tcPr>
            <w:tcW w:w="101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F9DD821" w14:textId="77777777" w:rsidR="00712C75" w:rsidRDefault="00712C75" w:rsidP="00B84D63">
            <w:pPr>
              <w:pStyle w:val="Standard"/>
              <w:shd w:val="clear" w:color="auto" w:fill="FFFFFF"/>
              <w:rPr>
                <w:rFonts w:ascii="Arial" w:eastAsia="Arial" w:hAnsi="Arial" w:cs="Arial"/>
                <w:color w:val="000000"/>
              </w:rPr>
            </w:pPr>
          </w:p>
        </w:tc>
        <w:tc>
          <w:tcPr>
            <w:tcW w:w="11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5791F6B"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44  lei</w:t>
            </w:r>
          </w:p>
        </w:tc>
      </w:tr>
      <w:tr w:rsidR="00712C75" w14:paraId="32B68E09" w14:textId="77777777" w:rsidTr="00B84D63">
        <w:tc>
          <w:tcPr>
            <w:tcW w:w="73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0E9D4B78"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7</w:t>
            </w:r>
          </w:p>
        </w:tc>
        <w:tc>
          <w:tcPr>
            <w:tcW w:w="248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4364EC32"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Alte cheltuieli  administrative (paza,telefon,rechizite)</w:t>
            </w:r>
          </w:p>
        </w:tc>
        <w:tc>
          <w:tcPr>
            <w:tcW w:w="16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1C61D72"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15,00%</w:t>
            </w:r>
          </w:p>
        </w:tc>
        <w:tc>
          <w:tcPr>
            <w:tcW w:w="135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8646BBD"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41.02 lei</w:t>
            </w:r>
          </w:p>
        </w:tc>
        <w:tc>
          <w:tcPr>
            <w:tcW w:w="124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3F861CE2"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37.81 lei</w:t>
            </w:r>
          </w:p>
        </w:tc>
        <w:tc>
          <w:tcPr>
            <w:tcW w:w="101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70EE13F"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7.19 lei</w:t>
            </w:r>
          </w:p>
        </w:tc>
        <w:tc>
          <w:tcPr>
            <w:tcW w:w="11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0E3EAE1" w14:textId="77777777" w:rsidR="00712C75" w:rsidRDefault="00712C75" w:rsidP="00B84D63">
            <w:pPr>
              <w:pStyle w:val="Standard"/>
              <w:shd w:val="clear" w:color="auto" w:fill="FFFFFF"/>
              <w:rPr>
                <w:rFonts w:ascii="Arial" w:eastAsia="Arial" w:hAnsi="Arial" w:cs="Arial"/>
                <w:color w:val="000000"/>
              </w:rPr>
            </w:pPr>
            <w:r>
              <w:rPr>
                <w:rFonts w:ascii="Arial" w:eastAsia="Arial" w:hAnsi="Arial" w:cs="Arial"/>
                <w:color w:val="000000"/>
              </w:rPr>
              <w:t>45 lei</w:t>
            </w:r>
          </w:p>
        </w:tc>
      </w:tr>
      <w:tr w:rsidR="00712C75" w14:paraId="75BCE880" w14:textId="77777777" w:rsidTr="00B84D63">
        <w:tc>
          <w:tcPr>
            <w:tcW w:w="73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073B003" w14:textId="77777777" w:rsidR="00712C75" w:rsidRDefault="00712C75" w:rsidP="00B84D63">
            <w:pPr>
              <w:pStyle w:val="Standard"/>
              <w:shd w:val="clear" w:color="auto" w:fill="FFFFFF"/>
              <w:rPr>
                <w:rFonts w:ascii="Arial" w:eastAsia="Arial" w:hAnsi="Arial" w:cs="Arial"/>
                <w:color w:val="000000"/>
              </w:rPr>
            </w:pPr>
          </w:p>
        </w:tc>
        <w:tc>
          <w:tcPr>
            <w:tcW w:w="248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1134142C" w14:textId="77777777" w:rsidR="00712C75" w:rsidRDefault="00712C75" w:rsidP="00B84D63">
            <w:pPr>
              <w:pStyle w:val="Standard"/>
              <w:shd w:val="clear" w:color="auto" w:fill="FFFFFF"/>
              <w:rPr>
                <w:rFonts w:ascii="Arial" w:eastAsia="Arial" w:hAnsi="Arial" w:cs="Arial"/>
                <w:b/>
                <w:color w:val="000000"/>
              </w:rPr>
            </w:pPr>
            <w:r>
              <w:rPr>
                <w:rFonts w:ascii="Arial" w:eastAsia="Arial" w:hAnsi="Arial" w:cs="Arial"/>
                <w:b/>
                <w:color w:val="000000"/>
              </w:rPr>
              <w:t>TOTAL</w:t>
            </w:r>
          </w:p>
          <w:p w14:paraId="15F68E7D" w14:textId="77777777" w:rsidR="00712C75" w:rsidRDefault="00712C75" w:rsidP="00B84D63">
            <w:pPr>
              <w:pStyle w:val="Standard"/>
              <w:shd w:val="clear" w:color="auto" w:fill="FFFFFF"/>
              <w:rPr>
                <w:rFonts w:ascii="Arial" w:eastAsia="Arial" w:hAnsi="Arial" w:cs="Arial"/>
                <w:b/>
                <w:color w:val="000000"/>
              </w:rPr>
            </w:pPr>
            <w:r>
              <w:rPr>
                <w:rFonts w:ascii="Arial" w:eastAsia="Arial" w:hAnsi="Arial" w:cs="Arial"/>
                <w:b/>
                <w:color w:val="000000"/>
              </w:rPr>
              <w:t>210/30zile= 7 lei/zi</w:t>
            </w:r>
          </w:p>
        </w:tc>
        <w:tc>
          <w:tcPr>
            <w:tcW w:w="1618"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EC51539" w14:textId="77777777" w:rsidR="00712C75" w:rsidRDefault="00712C75" w:rsidP="00B84D63">
            <w:pPr>
              <w:pStyle w:val="Standard"/>
              <w:shd w:val="clear" w:color="auto" w:fill="FFFFFF"/>
              <w:rPr>
                <w:rFonts w:ascii="Arial" w:eastAsia="Arial" w:hAnsi="Arial" w:cs="Arial"/>
                <w:b/>
                <w:color w:val="000000"/>
              </w:rPr>
            </w:pPr>
          </w:p>
        </w:tc>
        <w:tc>
          <w:tcPr>
            <w:tcW w:w="1353"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59CBEDF1" w14:textId="77777777" w:rsidR="00712C75" w:rsidRDefault="00712C75" w:rsidP="00B84D63">
            <w:pPr>
              <w:pStyle w:val="Standard"/>
              <w:shd w:val="clear" w:color="auto" w:fill="FFFFFF"/>
              <w:rPr>
                <w:rFonts w:ascii="Arial" w:eastAsia="Arial" w:hAnsi="Arial" w:cs="Arial"/>
                <w:b/>
                <w:color w:val="000000"/>
              </w:rPr>
            </w:pPr>
          </w:p>
        </w:tc>
        <w:tc>
          <w:tcPr>
            <w:tcW w:w="1244"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7F742644" w14:textId="77777777" w:rsidR="00712C75" w:rsidRDefault="00712C75" w:rsidP="00B84D63">
            <w:pPr>
              <w:pStyle w:val="Standard"/>
              <w:shd w:val="clear" w:color="auto" w:fill="FFFFFF"/>
              <w:rPr>
                <w:rFonts w:ascii="Arial" w:eastAsia="Arial" w:hAnsi="Arial" w:cs="Arial"/>
                <w:b/>
                <w:color w:val="000000"/>
              </w:rPr>
            </w:pPr>
          </w:p>
        </w:tc>
        <w:tc>
          <w:tcPr>
            <w:tcW w:w="1019"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14:paraId="25ECF83D" w14:textId="77777777" w:rsidR="00712C75" w:rsidRDefault="00712C75" w:rsidP="00B84D63">
            <w:pPr>
              <w:pStyle w:val="Standard"/>
              <w:shd w:val="clear" w:color="auto" w:fill="FFFFFF"/>
              <w:rPr>
                <w:rFonts w:ascii="Arial" w:eastAsia="Arial" w:hAnsi="Arial" w:cs="Arial"/>
                <w:b/>
                <w:color w:val="000000"/>
              </w:rPr>
            </w:pPr>
          </w:p>
        </w:tc>
        <w:tc>
          <w:tcPr>
            <w:tcW w:w="114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0EFC079E" w14:textId="77777777" w:rsidR="00712C75" w:rsidRDefault="00712C75" w:rsidP="00B84D63">
            <w:pPr>
              <w:pStyle w:val="Standard"/>
              <w:shd w:val="clear" w:color="auto" w:fill="FFFFFF"/>
              <w:rPr>
                <w:rFonts w:ascii="Arial" w:eastAsia="Arial" w:hAnsi="Arial" w:cs="Arial"/>
                <w:b/>
                <w:color w:val="000000"/>
              </w:rPr>
            </w:pPr>
            <w:r>
              <w:rPr>
                <w:rFonts w:ascii="Arial" w:eastAsia="Arial" w:hAnsi="Arial" w:cs="Arial"/>
                <w:b/>
                <w:color w:val="000000"/>
              </w:rPr>
              <w:t>210</w:t>
            </w:r>
          </w:p>
        </w:tc>
      </w:tr>
    </w:tbl>
    <w:p w14:paraId="6B3067DD" w14:textId="77777777" w:rsidR="00712C75" w:rsidRDefault="00712C75" w:rsidP="00712C75">
      <w:pPr>
        <w:pStyle w:val="Standard"/>
        <w:spacing w:after="283"/>
        <w:rPr>
          <w:rFonts w:ascii="Arial" w:eastAsia="Arial" w:hAnsi="Arial" w:cs="Arial"/>
          <w:b/>
        </w:rPr>
      </w:pPr>
    </w:p>
    <w:p w14:paraId="3B0D82BF" w14:textId="77777777" w:rsidR="00712C75" w:rsidRDefault="00712C75" w:rsidP="00712C75">
      <w:pPr>
        <w:pStyle w:val="Standard"/>
        <w:spacing w:after="283"/>
        <w:rPr>
          <w:rFonts w:ascii="Arial" w:eastAsia="Arial" w:hAnsi="Arial" w:cs="Arial"/>
          <w:b/>
        </w:rPr>
      </w:pPr>
      <w:r>
        <w:rPr>
          <w:rFonts w:ascii="Arial" w:eastAsia="Arial" w:hAnsi="Arial" w:cs="Arial"/>
          <w:b/>
        </w:rPr>
        <w:t xml:space="preserve"> 6. Cheltuieli cu asistenta veterinara  3 lei /zi *30 zile = 90</w:t>
      </w:r>
    </w:p>
    <w:p w14:paraId="105D9DCD" w14:textId="77777777" w:rsidR="00712C75" w:rsidRDefault="00712C75" w:rsidP="00712C75">
      <w:pPr>
        <w:pStyle w:val="Standard"/>
        <w:spacing w:after="283"/>
        <w:rPr>
          <w:rFonts w:ascii="Arial" w:eastAsia="Arial" w:hAnsi="Arial" w:cs="Arial"/>
        </w:rPr>
      </w:pPr>
      <w:r>
        <w:rPr>
          <w:rFonts w:ascii="Arial" w:eastAsia="Arial" w:hAnsi="Arial" w:cs="Arial"/>
        </w:rPr>
        <w:t>Total cheltuieli la 30 zile : 576 LEI/cap/ 30zile fara transport</w:t>
      </w:r>
    </w:p>
    <w:p w14:paraId="727B6EBA" w14:textId="77777777" w:rsidR="00712C75" w:rsidRDefault="00712C75" w:rsidP="00712C75">
      <w:pPr>
        <w:pStyle w:val="Standard"/>
        <w:spacing w:after="283"/>
        <w:rPr>
          <w:rFonts w:ascii="Arial" w:eastAsia="Arial" w:hAnsi="Arial" w:cs="Arial"/>
        </w:rPr>
      </w:pPr>
      <w:r>
        <w:rPr>
          <w:rFonts w:ascii="Arial" w:eastAsia="Arial" w:hAnsi="Arial" w:cs="Arial"/>
        </w:rPr>
        <w:t>TOTAL COSTURI LA 15 ZILE = 426 LEI/15 ZILE/CAP, FARA TRANSPORT.</w:t>
      </w:r>
    </w:p>
    <w:p w14:paraId="0453CAB0" w14:textId="77777777" w:rsidR="00712C75" w:rsidRDefault="00712C75" w:rsidP="00712C75">
      <w:pPr>
        <w:pStyle w:val="Standard"/>
        <w:spacing w:after="283"/>
        <w:jc w:val="both"/>
        <w:rPr>
          <w:rFonts w:cs="Times New Roman"/>
          <w:sz w:val="28"/>
          <w:szCs w:val="28"/>
        </w:rPr>
      </w:pPr>
    </w:p>
    <w:p w14:paraId="1D9371D2" w14:textId="77777777" w:rsidR="00712C75" w:rsidRPr="002A471E" w:rsidRDefault="00712C75" w:rsidP="00712C75">
      <w:pPr>
        <w:pStyle w:val="Textbody"/>
        <w:jc w:val="both"/>
        <w:rPr>
          <w:sz w:val="28"/>
          <w:szCs w:val="28"/>
        </w:rPr>
      </w:pPr>
      <w:r w:rsidRPr="002A471E">
        <w:rPr>
          <w:sz w:val="28"/>
          <w:szCs w:val="28"/>
        </w:rPr>
        <w:t>Presedinte sedinta,</w:t>
      </w:r>
      <w:r w:rsidRPr="002A471E">
        <w:rPr>
          <w:sz w:val="28"/>
          <w:szCs w:val="28"/>
        </w:rPr>
        <w:tab/>
      </w:r>
      <w:r w:rsidRPr="002A471E">
        <w:rPr>
          <w:sz w:val="28"/>
          <w:szCs w:val="28"/>
        </w:rPr>
        <w:tab/>
      </w:r>
      <w:r w:rsidRPr="002A471E">
        <w:rPr>
          <w:sz w:val="28"/>
          <w:szCs w:val="28"/>
        </w:rPr>
        <w:tab/>
      </w:r>
      <w:r w:rsidRPr="002A471E">
        <w:rPr>
          <w:sz w:val="28"/>
          <w:szCs w:val="28"/>
        </w:rPr>
        <w:tab/>
      </w:r>
      <w:r w:rsidRPr="002A471E">
        <w:rPr>
          <w:sz w:val="28"/>
          <w:szCs w:val="28"/>
        </w:rPr>
        <w:tab/>
        <w:t>Secretar general Uat,</w:t>
      </w:r>
    </w:p>
    <w:p w14:paraId="3C823B63" w14:textId="77777777" w:rsidR="00712C75" w:rsidRPr="002A471E" w:rsidRDefault="00712C75" w:rsidP="00712C75">
      <w:pPr>
        <w:pStyle w:val="Textbody"/>
        <w:jc w:val="both"/>
        <w:rPr>
          <w:sz w:val="28"/>
          <w:szCs w:val="28"/>
        </w:rPr>
      </w:pPr>
      <w:r w:rsidRPr="002A471E">
        <w:rPr>
          <w:sz w:val="28"/>
          <w:szCs w:val="28"/>
        </w:rPr>
        <w:t>Dinu Cristian Lorin                                               Ilie Doinita</w:t>
      </w:r>
    </w:p>
    <w:p w14:paraId="6B2D2459" w14:textId="77777777" w:rsidR="00712C75" w:rsidRDefault="00712C75" w:rsidP="00712C75">
      <w:pPr>
        <w:pStyle w:val="Standard"/>
        <w:spacing w:after="283"/>
        <w:jc w:val="both"/>
        <w:rPr>
          <w:rFonts w:cs="Times New Roman"/>
          <w:sz w:val="28"/>
          <w:szCs w:val="28"/>
        </w:rPr>
      </w:pPr>
    </w:p>
    <w:p w14:paraId="44819CB4" w14:textId="77777777" w:rsidR="00712C75" w:rsidRPr="00712C75" w:rsidRDefault="00712C75" w:rsidP="002A471E">
      <w:pPr>
        <w:spacing w:after="0" w:line="265" w:lineRule="auto"/>
        <w:ind w:left="788" w:right="5155" w:hanging="10"/>
        <w:jc w:val="left"/>
        <w:rPr>
          <w:lang w:val="de-DE"/>
        </w:rPr>
      </w:pPr>
    </w:p>
    <w:sectPr w:rsidR="00712C75" w:rsidRPr="00712C75">
      <w:pgSz w:w="11902" w:h="16834"/>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sans-serif">
    <w:altName w:val="Times New Roman"/>
    <w:charset w:val="00"/>
    <w:family w:val="auto"/>
    <w:pitch w:val="default"/>
  </w:font>
  <w:font w:name="Ubuntu, apple-system, BlinkMacS">
    <w:altName w:val="Times New Roman"/>
    <w:charset w:val="00"/>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71E"/>
    <w:rsid w:val="000419D6"/>
    <w:rsid w:val="001119AA"/>
    <w:rsid w:val="00266FBD"/>
    <w:rsid w:val="002A471E"/>
    <w:rsid w:val="00691260"/>
    <w:rsid w:val="00712C75"/>
    <w:rsid w:val="008469E6"/>
    <w:rsid w:val="008642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C7F9"/>
  <w15:chartTrackingRefBased/>
  <w15:docId w15:val="{D9810769-3944-4928-A8D9-2DF60F12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71E"/>
    <w:pPr>
      <w:spacing w:after="163" w:line="247" w:lineRule="auto"/>
      <w:ind w:left="518" w:firstLine="4"/>
      <w:jc w:val="both"/>
    </w:pPr>
    <w:rPr>
      <w:rFonts w:ascii="Times New Roman" w:eastAsia="Times New Roman" w:hAnsi="Times New Roman" w:cs="Times New Roman"/>
      <w:color w:val="000000"/>
      <w:sz w:val="26"/>
      <w:lang w:eastAsia="ro-RO"/>
    </w:rPr>
  </w:style>
  <w:style w:type="paragraph" w:styleId="Titlu1">
    <w:name w:val="heading 1"/>
    <w:next w:val="Normal"/>
    <w:link w:val="Titlu1Caracter"/>
    <w:uiPriority w:val="9"/>
    <w:qFormat/>
    <w:rsid w:val="002A471E"/>
    <w:pPr>
      <w:keepNext/>
      <w:keepLines/>
      <w:spacing w:after="0"/>
      <w:ind w:left="1512"/>
      <w:outlineLvl w:val="0"/>
    </w:pPr>
    <w:rPr>
      <w:rFonts w:ascii="Times New Roman" w:eastAsia="Times New Roman" w:hAnsi="Times New Roman" w:cs="Times New Roman"/>
      <w:color w:val="000000"/>
      <w:sz w:val="4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A471E"/>
    <w:rPr>
      <w:rFonts w:ascii="Times New Roman" w:eastAsia="Times New Roman" w:hAnsi="Times New Roman" w:cs="Times New Roman"/>
      <w:color w:val="000000"/>
      <w:sz w:val="40"/>
      <w:lang w:eastAsia="ro-RO"/>
    </w:rPr>
  </w:style>
  <w:style w:type="paragraph" w:styleId="Corptext">
    <w:name w:val="Body Text"/>
    <w:basedOn w:val="Normal"/>
    <w:link w:val="CorptextCaracter"/>
    <w:rsid w:val="002A471E"/>
    <w:pPr>
      <w:spacing w:after="0" w:line="240" w:lineRule="auto"/>
      <w:ind w:left="0" w:firstLine="0"/>
    </w:pPr>
    <w:rPr>
      <w:color w:val="auto"/>
      <w:sz w:val="28"/>
      <w:szCs w:val="20"/>
    </w:rPr>
  </w:style>
  <w:style w:type="character" w:customStyle="1" w:styleId="CorptextCaracter">
    <w:name w:val="Corp text Caracter"/>
    <w:basedOn w:val="Fontdeparagrafimplicit"/>
    <w:link w:val="Corptext"/>
    <w:rsid w:val="002A471E"/>
    <w:rPr>
      <w:rFonts w:ascii="Times New Roman" w:eastAsia="Times New Roman" w:hAnsi="Times New Roman" w:cs="Times New Roman"/>
      <w:sz w:val="28"/>
      <w:szCs w:val="20"/>
      <w:lang w:eastAsia="ro-RO"/>
    </w:rPr>
  </w:style>
  <w:style w:type="character" w:customStyle="1" w:styleId="panchor">
    <w:name w:val="panchor"/>
    <w:basedOn w:val="Fontdeparagrafimplicit"/>
    <w:rsid w:val="002A471E"/>
  </w:style>
  <w:style w:type="character" w:customStyle="1" w:styleId="Bodytext">
    <w:name w:val="Body text_"/>
    <w:link w:val="BodyText1"/>
    <w:locked/>
    <w:rsid w:val="002A471E"/>
    <w:rPr>
      <w:sz w:val="25"/>
      <w:shd w:val="clear" w:color="auto" w:fill="FFFFFF"/>
    </w:rPr>
  </w:style>
  <w:style w:type="paragraph" w:customStyle="1" w:styleId="BodyText1">
    <w:name w:val="Body Text1"/>
    <w:basedOn w:val="Normal"/>
    <w:link w:val="Bodytext"/>
    <w:rsid w:val="002A471E"/>
    <w:pPr>
      <w:widowControl w:val="0"/>
      <w:shd w:val="clear" w:color="auto" w:fill="FFFFFF"/>
      <w:spacing w:before="180" w:after="600" w:line="384" w:lineRule="exact"/>
      <w:ind w:left="0" w:firstLine="0"/>
      <w:jc w:val="center"/>
    </w:pPr>
    <w:rPr>
      <w:rFonts w:asciiTheme="minorHAnsi" w:eastAsiaTheme="minorHAnsi" w:hAnsiTheme="minorHAnsi" w:cstheme="minorBidi"/>
      <w:color w:val="auto"/>
      <w:sz w:val="25"/>
      <w:lang w:eastAsia="en-US"/>
    </w:rPr>
  </w:style>
  <w:style w:type="paragraph" w:customStyle="1" w:styleId="Standard">
    <w:name w:val="Standard"/>
    <w:rsid w:val="002A471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2A471E"/>
    <w:pPr>
      <w:spacing w:after="120"/>
    </w:pPr>
  </w:style>
  <w:style w:type="paragraph" w:styleId="Frspaiere">
    <w:name w:val="No Spacing"/>
    <w:uiPriority w:val="1"/>
    <w:qFormat/>
    <w:rsid w:val="008469E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nin@primariacalarasi.ro" TargetMode="External"/><Relationship Id="rId4" Type="http://schemas.openxmlformats.org/officeDocument/2006/relationships/hyperlink" Target="mailto:adapost.canin@primariacalarasi.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2007</Words>
  <Characters>11641</Characters>
  <Application>Microsoft Office Word</Application>
  <DocSecurity>0</DocSecurity>
  <Lines>97</Lines>
  <Paragraphs>27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4</cp:revision>
  <cp:lastPrinted>2023-01-31T14:53:00Z</cp:lastPrinted>
  <dcterms:created xsi:type="dcterms:W3CDTF">2023-01-31T15:04:00Z</dcterms:created>
  <dcterms:modified xsi:type="dcterms:W3CDTF">2023-01-31T15:05:00Z</dcterms:modified>
</cp:coreProperties>
</file>