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BED4E" w14:textId="77777777" w:rsidR="00A7129E" w:rsidRDefault="00000000">
      <w:pPr>
        <w:spacing w:line="259" w:lineRule="auto"/>
        <w:ind w:left="71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FFE4FC6" wp14:editId="7AB10754">
                <wp:extent cx="6143625" cy="790418"/>
                <wp:effectExtent l="0" t="0" r="28575" b="10160"/>
                <wp:docPr id="2773" name="Group 27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3625" cy="790418"/>
                          <a:chOff x="0" y="0"/>
                          <a:chExt cx="6143625" cy="790418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2726182" y="130116"/>
                            <a:ext cx="886510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5B3308" w14:textId="77777777" w:rsidR="00A7129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ROMÂNIA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393694" y="102405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D5A005" w14:textId="77777777" w:rsidR="00A7129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1744472" y="290136"/>
                            <a:ext cx="1800805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6BC3DE" w14:textId="5CB66C3B" w:rsidR="00A7129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JUDEŢUL </w:t>
                              </w:r>
                              <w:r w:rsidR="00123EB3">
                                <w:rPr>
                                  <w:sz w:val="22"/>
                                </w:rPr>
                                <w:t>CALARASI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098038" y="262424"/>
                            <a:ext cx="93238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DA8AD0" w14:textId="77777777" w:rsidR="00A7129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168142" y="290136"/>
                            <a:ext cx="2842133" cy="1338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56D9DF" w14:textId="1B8EA9FE" w:rsidR="00A7129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COMUNA </w:t>
                              </w:r>
                              <w:r w:rsidR="00123EB3">
                                <w:rPr>
                                  <w:sz w:val="22"/>
                                </w:rPr>
                                <w:t>ALEXANDRU ODOBESCU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377055" y="262424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9090D4" w14:textId="77777777" w:rsidR="00A7129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669794" y="423968"/>
                            <a:ext cx="1039234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258E8F" w14:textId="77E429D4" w:rsidR="00A7129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CIF: </w:t>
                              </w:r>
                              <w:r w:rsidR="00123EB3">
                                <w:rPr>
                                  <w:sz w:val="22"/>
                                </w:rPr>
                                <w:t>3966281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450082" y="423968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317CF7" w14:textId="77777777" w:rsidR="00A7129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276604" y="583989"/>
                            <a:ext cx="82767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CFD132" w14:textId="77777777" w:rsidR="00A7129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339088" y="583989"/>
                            <a:ext cx="62098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923BBC" w14:textId="77777777" w:rsidR="00A7129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384808" y="583989"/>
                            <a:ext cx="383955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0C8D23" w14:textId="77777777" w:rsidR="00A7129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mail: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674368" y="583989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051F9B" w14:textId="77777777" w:rsidR="00A7129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707896" y="583989"/>
                            <a:ext cx="2240486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4D5BA2" w14:textId="6E15209D" w:rsidR="00A7129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hyperlink r:id="rId5" w:history="1">
                                <w:r w:rsidR="0076488F" w:rsidRPr="00D714C0">
                                  <w:rPr>
                                    <w:rStyle w:val="Hyperlink"/>
                                    <w:sz w:val="22"/>
                                  </w:rPr>
                                  <w:t>primaria_alodobescu@yahoo.com</w:t>
                                </w:r>
                              </w:hyperlink>
                            </w:p>
                            <w:p w14:paraId="0A2A71E5" w14:textId="77777777" w:rsidR="0076488F" w:rsidRDefault="0076488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392170" y="583989"/>
                            <a:ext cx="5180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2783CD" w14:textId="77777777" w:rsidR="00A7129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431794" y="583989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DC4B21" w14:textId="77777777" w:rsidR="00A7129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810000" y="600074"/>
                            <a:ext cx="1488606" cy="189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D6E9D6" w14:textId="2998F5FE" w:rsidR="00A7129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telefon/fax</w:t>
                              </w:r>
                              <w:r w:rsidR="0076488F">
                                <w:rPr>
                                  <w:sz w:val="22"/>
                                </w:rPr>
                                <w:t>0242533600</w:t>
                              </w:r>
                            </w:p>
                            <w:p w14:paraId="6A2361C7" w14:textId="77777777" w:rsidR="0076488F" w:rsidRDefault="0076488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843399" y="583989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3F04B0" w14:textId="77777777" w:rsidR="00A7129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6" name="Picture 2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4605" y="0"/>
                            <a:ext cx="516255" cy="7467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7" name="Shape 227"/>
                        <wps:cNvSpPr/>
                        <wps:spPr>
                          <a:xfrm>
                            <a:off x="0" y="783590"/>
                            <a:ext cx="61436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3625">
                                <a:moveTo>
                                  <a:pt x="0" y="0"/>
                                </a:moveTo>
                                <a:lnTo>
                                  <a:pt x="614362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FE4FC6" id="Group 2773" o:spid="_x0000_s1026" style="width:483.75pt;height:62.25pt;mso-position-horizontal-relative:char;mso-position-vertical-relative:line" coordsize="61436,79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">
                <v:rect id="Rectangle 6" o:spid="_x0000_s1027" style="position:absolute;left:27261;top:1301;width:8865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015B3308" w14:textId="77777777" w:rsidR="00A7129E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ROMÂNIA</w:t>
                        </w:r>
                      </w:p>
                    </w:txbxContent>
                  </v:textbox>
                </v:rect>
                <v:rect id="Rectangle 7" o:spid="_x0000_s1028" style="position:absolute;left:33936;top:1024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73D5A005" w14:textId="77777777" w:rsidR="00A7129E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17444;top:2901;width:18008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006BC3DE" w14:textId="5CB66C3B" w:rsidR="00A7129E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JUDEŢUL </w:t>
                        </w:r>
                        <w:r w:rsidR="00123EB3">
                          <w:rPr>
                            <w:sz w:val="22"/>
                          </w:rPr>
                          <w:t>CALARASI</w:t>
                        </w:r>
                      </w:p>
                    </w:txbxContent>
                  </v:textbox>
                </v:rect>
                <v:rect id="Rectangle 9" o:spid="_x0000_s1030" style="position:absolute;left:30980;top:2624;width:932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2BDA8AD0" w14:textId="77777777" w:rsidR="00A7129E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10" o:spid="_x0000_s1031" style="position:absolute;left:31681;top:2901;width:28421;height:1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3B56D9DF" w14:textId="1B8EA9FE" w:rsidR="00A7129E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COMUNA </w:t>
                        </w:r>
                        <w:r w:rsidR="00123EB3">
                          <w:rPr>
                            <w:sz w:val="22"/>
                          </w:rPr>
                          <w:t>ALEXANDRU ODOBESCU</w:t>
                        </w:r>
                      </w:p>
                    </w:txbxContent>
                  </v:textbox>
                </v:rect>
                <v:rect id="Rectangle 11" o:spid="_x0000_s1032" style="position:absolute;left:43770;top:2624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759090D4" w14:textId="77777777" w:rsidR="00A7129E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3" style="position:absolute;left:26697;top:4239;width:10393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19258E8F" w14:textId="77E429D4" w:rsidR="00A7129E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CIF: </w:t>
                        </w:r>
                        <w:r w:rsidR="00123EB3">
                          <w:rPr>
                            <w:sz w:val="22"/>
                          </w:rPr>
                          <w:t>3966281</w:t>
                        </w:r>
                      </w:p>
                    </w:txbxContent>
                  </v:textbox>
                </v:rect>
                <v:rect id="Rectangle 13" o:spid="_x0000_s1034" style="position:absolute;left:34500;top:4239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72317CF7" w14:textId="77777777" w:rsidR="00A7129E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5" style="position:absolute;left:12766;top:5839;width:827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1BCFD132" w14:textId="77777777" w:rsidR="00A7129E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e</w:t>
                        </w:r>
                      </w:p>
                    </w:txbxContent>
                  </v:textbox>
                </v:rect>
                <v:rect id="Rectangle 15" o:spid="_x0000_s1036" style="position:absolute;left:13390;top:5839;width:621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24923BBC" w14:textId="77777777" w:rsidR="00A7129E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-</w:t>
                        </w:r>
                      </w:p>
                    </w:txbxContent>
                  </v:textbox>
                </v:rect>
                <v:rect id="Rectangle 16" o:spid="_x0000_s1037" style="position:absolute;left:13848;top:5839;width:3839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3C0C8D23" w14:textId="77777777" w:rsidR="00A7129E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mail:</w:t>
                        </w:r>
                      </w:p>
                    </w:txbxContent>
                  </v:textbox>
                </v:rect>
                <v:rect id="Rectangle 17" o:spid="_x0000_s1038" style="position:absolute;left:16743;top:5839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3B051F9B" w14:textId="77777777" w:rsidR="00A7129E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9" style="position:absolute;left:17078;top:5839;width:22405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124D5BA2" w14:textId="6E15209D" w:rsidR="00A7129E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hyperlink r:id="rId7" w:history="1">
                          <w:r w:rsidR="0076488F" w:rsidRPr="00D714C0">
                            <w:rPr>
                              <w:rStyle w:val="Hyperlink"/>
                              <w:sz w:val="22"/>
                            </w:rPr>
                            <w:t>primaria_alodobescu@yahoo.com</w:t>
                          </w:r>
                        </w:hyperlink>
                      </w:p>
                      <w:p w14:paraId="0A2A71E5" w14:textId="77777777" w:rsidR="0076488F" w:rsidRDefault="0076488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19" o:spid="_x0000_s1040" style="position:absolute;left:33921;top:5839;width:51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582783CD" w14:textId="77777777" w:rsidR="00A7129E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;</w:t>
                        </w:r>
                      </w:p>
                    </w:txbxContent>
                  </v:textbox>
                </v:rect>
                <v:rect id="Rectangle 20" o:spid="_x0000_s1041" style="position:absolute;left:34317;top:5839;width:467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14DC4B21" w14:textId="77777777" w:rsidR="00A7129E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2" style="position:absolute;left:38100;top:6000;width:1488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09D6E9D6" w14:textId="2998F5FE" w:rsidR="00A7129E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telefon/fax</w:t>
                        </w:r>
                        <w:r w:rsidR="0076488F">
                          <w:rPr>
                            <w:sz w:val="22"/>
                          </w:rPr>
                          <w:t>0242533600</w:t>
                        </w:r>
                      </w:p>
                      <w:p w14:paraId="6A2361C7" w14:textId="77777777" w:rsidR="0076488F" w:rsidRDefault="0076488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22" o:spid="_x0000_s1043" style="position:absolute;left:48433;top:5839;width:467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593F04B0" w14:textId="77777777" w:rsidR="00A7129E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6" o:spid="_x0000_s1044" type="#_x0000_t75" style="position:absolute;left:146;width:5162;height:7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">
                  <v:imagedata r:id="rId8" o:title=""/>
                </v:shape>
                <v:shape id="Shape 227" o:spid="_x0000_s1045" style="position:absolute;top:7835;width:61436;height:0;visibility:visible;mso-wrap-style:square;v-text-anchor:top" coordsize="61436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" path="m,l6143625,e" filled="f">
                  <v:path arrowok="t" textboxrect="0,0,6143625,0"/>
                </v:shape>
                <w10:anchorlock/>
              </v:group>
            </w:pict>
          </mc:Fallback>
        </mc:AlternateContent>
      </w:r>
    </w:p>
    <w:p w14:paraId="493BB54F" w14:textId="77777777" w:rsidR="00A7129E" w:rsidRDefault="00000000">
      <w:pPr>
        <w:spacing w:after="14" w:line="259" w:lineRule="auto"/>
        <w:ind w:left="0" w:right="732" w:firstLine="0"/>
        <w:jc w:val="center"/>
      </w:pPr>
      <w:r>
        <w:t xml:space="preserve"> </w:t>
      </w:r>
    </w:p>
    <w:p w14:paraId="12A767CD" w14:textId="77777777" w:rsidR="00A7129E" w:rsidRDefault="00000000">
      <w:pPr>
        <w:spacing w:line="259" w:lineRule="auto"/>
        <w:ind w:left="0" w:right="779" w:firstLine="0"/>
        <w:jc w:val="center"/>
      </w:pPr>
      <w:r>
        <w:rPr>
          <w:sz w:val="28"/>
        </w:rPr>
        <w:t xml:space="preserve"> </w:t>
      </w:r>
    </w:p>
    <w:p w14:paraId="3B45DD9E" w14:textId="69B8B41F" w:rsidR="00A7129E" w:rsidRDefault="00000000">
      <w:pPr>
        <w:spacing w:after="254" w:line="259" w:lineRule="auto"/>
        <w:ind w:left="34" w:right="0" w:hanging="10"/>
        <w:jc w:val="center"/>
      </w:pPr>
      <w:r>
        <w:rPr>
          <w:b/>
        </w:rPr>
        <w:t xml:space="preserve">DISPOZIȚIA nr. </w:t>
      </w:r>
      <w:r w:rsidR="009A722A" w:rsidRPr="006B0C19">
        <w:rPr>
          <w:b/>
          <w:color w:val="auto"/>
        </w:rPr>
        <w:t>61</w:t>
      </w:r>
      <w:r w:rsidRPr="006B0C19">
        <w:rPr>
          <w:b/>
          <w:color w:val="auto"/>
        </w:rPr>
        <w:t xml:space="preserve"> din </w:t>
      </w:r>
      <w:r w:rsidR="009A722A" w:rsidRPr="006B0C19">
        <w:rPr>
          <w:b/>
          <w:color w:val="auto"/>
        </w:rPr>
        <w:t>21.04.2023</w:t>
      </w:r>
      <w:r w:rsidRPr="006B0C19">
        <w:rPr>
          <w:b/>
          <w:color w:val="auto"/>
        </w:rPr>
        <w:t xml:space="preserve"> </w:t>
      </w:r>
    </w:p>
    <w:p w14:paraId="0253CE71" w14:textId="15CF18EF" w:rsidR="00A7129E" w:rsidRDefault="00000000">
      <w:pPr>
        <w:spacing w:after="17" w:line="259" w:lineRule="auto"/>
        <w:ind w:left="20" w:right="0" w:firstLine="0"/>
        <w:jc w:val="center"/>
      </w:pPr>
      <w:r>
        <w:rPr>
          <w:b/>
          <w:i/>
        </w:rPr>
        <w:t xml:space="preserve">privind desemnarea consilierului de etică din cadrul primăriei comunei </w:t>
      </w:r>
      <w:r w:rsidR="0076488F">
        <w:rPr>
          <w:b/>
          <w:i/>
        </w:rPr>
        <w:t>Alexandru Odobescu</w:t>
      </w:r>
    </w:p>
    <w:p w14:paraId="642388EF" w14:textId="77777777" w:rsidR="00A7129E" w:rsidRDefault="00000000">
      <w:pPr>
        <w:spacing w:after="16" w:line="259" w:lineRule="auto"/>
        <w:ind w:left="84" w:right="0" w:firstLine="0"/>
        <w:jc w:val="center"/>
      </w:pPr>
      <w:r>
        <w:rPr>
          <w:b/>
          <w:i/>
        </w:rPr>
        <w:t xml:space="preserve"> </w:t>
      </w:r>
    </w:p>
    <w:p w14:paraId="1F11C013" w14:textId="77777777" w:rsidR="0076488F" w:rsidRDefault="0076488F">
      <w:pPr>
        <w:spacing w:after="16" w:line="259" w:lineRule="auto"/>
        <w:ind w:left="84" w:right="0" w:firstLine="0"/>
        <w:jc w:val="center"/>
        <w:rPr>
          <w:b/>
          <w:i/>
        </w:rPr>
      </w:pPr>
    </w:p>
    <w:p w14:paraId="0B9F86EF" w14:textId="488D8034" w:rsidR="00A7129E" w:rsidRDefault="0076488F" w:rsidP="0076488F">
      <w:pPr>
        <w:spacing w:after="19" w:line="259" w:lineRule="auto"/>
        <w:ind w:left="84" w:right="0" w:firstLine="0"/>
        <w:rPr>
          <w:iCs/>
        </w:rPr>
      </w:pPr>
      <w:r>
        <w:rPr>
          <w:iCs/>
        </w:rPr>
        <w:tab/>
        <w:t>Primarul comunei Alexandru Odobescu</w:t>
      </w:r>
      <w:r w:rsidR="00BF6EF7">
        <w:rPr>
          <w:iCs/>
        </w:rPr>
        <w:t>, județul Călărași</w:t>
      </w:r>
    </w:p>
    <w:p w14:paraId="6EB14197" w14:textId="16101B10" w:rsidR="00BF6EF7" w:rsidRDefault="00BF6EF7" w:rsidP="0076488F">
      <w:pPr>
        <w:spacing w:after="19" w:line="259" w:lineRule="auto"/>
        <w:ind w:left="84" w:right="0" w:firstLine="0"/>
        <w:rPr>
          <w:iCs/>
        </w:rPr>
      </w:pPr>
      <w:r>
        <w:rPr>
          <w:iCs/>
        </w:rPr>
        <w:tab/>
        <w:t>Având in vedere:</w:t>
      </w:r>
    </w:p>
    <w:p w14:paraId="22C7C1FF" w14:textId="7BF816DF" w:rsidR="00BF6EF7" w:rsidRDefault="00BF6EF7" w:rsidP="0089193B">
      <w:pPr>
        <w:pStyle w:val="Listparagraf"/>
        <w:numPr>
          <w:ilvl w:val="0"/>
          <w:numId w:val="4"/>
        </w:numPr>
        <w:spacing w:after="6" w:line="268" w:lineRule="auto"/>
      </w:pPr>
      <w:r w:rsidRPr="0089193B">
        <w:rPr>
          <w:szCs w:val="24"/>
        </w:rPr>
        <w:t xml:space="preserve">art. 451-457 din </w:t>
      </w:r>
      <w:r w:rsidR="0089193B" w:rsidRPr="0089193B">
        <w:rPr>
          <w:bCs/>
          <w:szCs w:val="24"/>
        </w:rPr>
        <w:t>Ordonanța</w:t>
      </w:r>
      <w:r w:rsidRPr="0089193B">
        <w:rPr>
          <w:bCs/>
          <w:szCs w:val="24"/>
        </w:rPr>
        <w:t xml:space="preserve"> de </w:t>
      </w:r>
      <w:r w:rsidR="0089193B" w:rsidRPr="0089193B">
        <w:rPr>
          <w:bCs/>
          <w:szCs w:val="24"/>
        </w:rPr>
        <w:t>Urgență</w:t>
      </w:r>
      <w:r w:rsidRPr="0089193B">
        <w:rPr>
          <w:bCs/>
          <w:szCs w:val="24"/>
        </w:rPr>
        <w:t xml:space="preserve"> nr. 57 din 3 iulie 2019 privind Codul administrativ, cu modificările și completările ulterioare</w:t>
      </w:r>
      <w:r>
        <w:t xml:space="preserve">, </w:t>
      </w:r>
    </w:p>
    <w:p w14:paraId="3DDAEE78" w14:textId="3A126A70" w:rsidR="0089193B" w:rsidRPr="00737E71" w:rsidRDefault="0089193B" w:rsidP="0089193B">
      <w:pPr>
        <w:pStyle w:val="Listparagraf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7E71">
        <w:rPr>
          <w:rFonts w:ascii="Times New Roman" w:hAnsi="Times New Roman" w:cs="Times New Roman"/>
          <w:sz w:val="24"/>
          <w:szCs w:val="24"/>
        </w:rPr>
        <w:t>art. 7, alin. 1 din Hotărârea nr. 931 din 1 septembrie 2021 privind procedura de desemnare, atribuțiile, modalitatea de organizare a activității și procedura de evaluare a performanțelor profesionale individuale ale consilierului de etică, precum și pentru aprobarea modalității de raportare a instituțiilor și autorităților în scopul asigurării implementării, monitorizării și controlului respectării principiilor și normelor privind conduita funcționarilor publici;</w:t>
      </w:r>
    </w:p>
    <w:p w14:paraId="12FB34F5" w14:textId="17EA9B98" w:rsidR="0089193B" w:rsidRPr="00737E71" w:rsidRDefault="0089193B" w:rsidP="0089193B">
      <w:pPr>
        <w:pStyle w:val="Listparagraf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7E71">
        <w:rPr>
          <w:rFonts w:ascii="Times New Roman" w:hAnsi="Times New Roman" w:cs="Times New Roman"/>
          <w:sz w:val="24"/>
          <w:szCs w:val="24"/>
        </w:rPr>
        <w:t xml:space="preserve">Ordinul nr. 26 din 11 ianuarie 2022 pentru aprobarea Metodologiei de completare și transmitere a informațiilor privind implementarea principiilor aplicabile conduitei profesionale a funcționarilor publici și a normelor/standardelor de conduită a funcționarilor publici, precum </w:t>
      </w:r>
      <w:r w:rsidR="008A1B81" w:rsidRPr="00737E71">
        <w:rPr>
          <w:rFonts w:ascii="Times New Roman" w:hAnsi="Times New Roman" w:cs="Times New Roman"/>
          <w:sz w:val="24"/>
          <w:szCs w:val="24"/>
        </w:rPr>
        <w:t>și</w:t>
      </w:r>
      <w:r w:rsidRPr="00737E71">
        <w:rPr>
          <w:rFonts w:ascii="Times New Roman" w:hAnsi="Times New Roman" w:cs="Times New Roman"/>
          <w:sz w:val="24"/>
          <w:szCs w:val="24"/>
        </w:rPr>
        <w:t xml:space="preserve"> a procedurilor administrativ-disciplinare aplicabile </w:t>
      </w:r>
      <w:r w:rsidR="008A1B81" w:rsidRPr="00737E71">
        <w:rPr>
          <w:rFonts w:ascii="Times New Roman" w:hAnsi="Times New Roman" w:cs="Times New Roman"/>
          <w:sz w:val="24"/>
          <w:szCs w:val="24"/>
        </w:rPr>
        <w:t>funcționarilor</w:t>
      </w:r>
      <w:r w:rsidRPr="00737E71">
        <w:rPr>
          <w:rFonts w:ascii="Times New Roman" w:hAnsi="Times New Roman" w:cs="Times New Roman"/>
          <w:sz w:val="24"/>
          <w:szCs w:val="24"/>
        </w:rPr>
        <w:t xml:space="preserve"> publici în cadrul </w:t>
      </w:r>
      <w:r w:rsidR="008A1B81" w:rsidRPr="00737E71">
        <w:rPr>
          <w:rFonts w:ascii="Times New Roman" w:hAnsi="Times New Roman" w:cs="Times New Roman"/>
          <w:sz w:val="24"/>
          <w:szCs w:val="24"/>
        </w:rPr>
        <w:t>autorităților</w:t>
      </w:r>
      <w:r w:rsidRPr="00737E71">
        <w:rPr>
          <w:rFonts w:ascii="Times New Roman" w:hAnsi="Times New Roman" w:cs="Times New Roman"/>
          <w:sz w:val="24"/>
          <w:szCs w:val="24"/>
        </w:rPr>
        <w:t xml:space="preserve"> </w:t>
      </w:r>
      <w:r w:rsidR="008A1B81" w:rsidRPr="00737E71">
        <w:rPr>
          <w:rFonts w:ascii="Times New Roman" w:hAnsi="Times New Roman" w:cs="Times New Roman"/>
          <w:sz w:val="24"/>
          <w:szCs w:val="24"/>
        </w:rPr>
        <w:t>și</w:t>
      </w:r>
      <w:r w:rsidRPr="00737E71">
        <w:rPr>
          <w:rFonts w:ascii="Times New Roman" w:hAnsi="Times New Roman" w:cs="Times New Roman"/>
          <w:sz w:val="24"/>
          <w:szCs w:val="24"/>
        </w:rPr>
        <w:t xml:space="preserve"> </w:t>
      </w:r>
      <w:r w:rsidR="008A1B81" w:rsidRPr="00737E71">
        <w:rPr>
          <w:rFonts w:ascii="Times New Roman" w:hAnsi="Times New Roman" w:cs="Times New Roman"/>
          <w:sz w:val="24"/>
          <w:szCs w:val="24"/>
        </w:rPr>
        <w:t>instituțiilor</w:t>
      </w:r>
      <w:r w:rsidRPr="00737E71">
        <w:rPr>
          <w:rFonts w:ascii="Times New Roman" w:hAnsi="Times New Roman" w:cs="Times New Roman"/>
          <w:sz w:val="24"/>
          <w:szCs w:val="24"/>
        </w:rPr>
        <w:t xml:space="preserve"> publice.</w:t>
      </w:r>
    </w:p>
    <w:p w14:paraId="4A2B59CB" w14:textId="77777777" w:rsidR="0089193B" w:rsidRPr="00737E71" w:rsidRDefault="0089193B" w:rsidP="0089193B">
      <w:pPr>
        <w:autoSpaceDE w:val="0"/>
        <w:autoSpaceDN w:val="0"/>
        <w:adjustRightInd w:val="0"/>
        <w:rPr>
          <w:bCs/>
          <w:szCs w:val="24"/>
        </w:rPr>
      </w:pPr>
    </w:p>
    <w:p w14:paraId="7C20A2D3" w14:textId="77777777" w:rsidR="0089193B" w:rsidRPr="00737E71" w:rsidRDefault="0089193B" w:rsidP="0089193B">
      <w:pPr>
        <w:autoSpaceDE w:val="0"/>
        <w:autoSpaceDN w:val="0"/>
        <w:adjustRightInd w:val="0"/>
        <w:rPr>
          <w:bCs/>
          <w:szCs w:val="24"/>
        </w:rPr>
      </w:pPr>
      <w:r w:rsidRPr="00737E71">
        <w:rPr>
          <w:bCs/>
          <w:szCs w:val="24"/>
        </w:rPr>
        <w:t>În temeiul:</w:t>
      </w:r>
    </w:p>
    <w:p w14:paraId="0B136FF1" w14:textId="2B375E27" w:rsidR="0089193B" w:rsidRPr="00737E71" w:rsidRDefault="0089193B" w:rsidP="0089193B">
      <w:pPr>
        <w:pStyle w:val="Listparagra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>art. 155 alin. (5) lit. e) si a art. 196 alin. 1) lit. b) din OUG 57/2019 privind  Codul Administrativ cu modificările si completările</w:t>
      </w:r>
      <w:r w:rsidRPr="00737E71">
        <w:rPr>
          <w:rFonts w:ascii="Times New Roman" w:hAnsi="Times New Roman" w:cs="Times New Roman"/>
          <w:sz w:val="24"/>
          <w:szCs w:val="24"/>
        </w:rPr>
        <w:t>,</w:t>
      </w:r>
    </w:p>
    <w:p w14:paraId="34FD3C88" w14:textId="4F3EF8C8" w:rsidR="00A7129E" w:rsidRDefault="00A7129E">
      <w:pPr>
        <w:spacing w:after="68" w:line="259" w:lineRule="auto"/>
        <w:ind w:left="734" w:right="0" w:firstLine="0"/>
        <w:jc w:val="left"/>
      </w:pPr>
    </w:p>
    <w:p w14:paraId="37CEA3E8" w14:textId="77777777" w:rsidR="008A1B81" w:rsidRPr="00737E71" w:rsidRDefault="008A1B81" w:rsidP="008A1B81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737E71">
        <w:rPr>
          <w:b/>
          <w:bCs/>
          <w:szCs w:val="24"/>
        </w:rPr>
        <w:t>D</w:t>
      </w:r>
      <w:r>
        <w:rPr>
          <w:b/>
          <w:bCs/>
          <w:szCs w:val="24"/>
        </w:rPr>
        <w:t>ISPUN</w:t>
      </w:r>
      <w:r w:rsidRPr="00737E71">
        <w:rPr>
          <w:b/>
          <w:bCs/>
          <w:szCs w:val="24"/>
        </w:rPr>
        <w:t>:</w:t>
      </w:r>
    </w:p>
    <w:p w14:paraId="70A1DE9D" w14:textId="77777777" w:rsidR="00A7129E" w:rsidRDefault="00000000">
      <w:pPr>
        <w:spacing w:line="259" w:lineRule="auto"/>
        <w:ind w:left="734" w:right="0" w:firstLine="0"/>
        <w:jc w:val="left"/>
      </w:pPr>
      <w:r>
        <w:t xml:space="preserve"> </w:t>
      </w:r>
    </w:p>
    <w:p w14:paraId="0CE624C6" w14:textId="1B2E6C11" w:rsidR="00A7129E" w:rsidRDefault="00000000" w:rsidP="008A1B81">
      <w:pPr>
        <w:autoSpaceDE w:val="0"/>
        <w:autoSpaceDN w:val="0"/>
        <w:adjustRightInd w:val="0"/>
      </w:pPr>
      <w:r>
        <w:rPr>
          <w:b/>
        </w:rPr>
        <w:t>Art. 1</w:t>
      </w:r>
      <w:r>
        <w:t xml:space="preserve"> Se desemnează consilier de etică </w:t>
      </w:r>
      <w:r w:rsidR="0089193B">
        <w:t>doamna Ilie Doinita</w:t>
      </w:r>
      <w:r>
        <w:t xml:space="preserve">, secretar general al comunei </w:t>
      </w:r>
      <w:r w:rsidR="006B0C19">
        <w:t>Alexandru Odobescu</w:t>
      </w:r>
      <w:r>
        <w:t xml:space="preserve">, </w:t>
      </w:r>
      <w:r w:rsidR="0089193B" w:rsidRPr="00737E71">
        <w:rPr>
          <w:szCs w:val="24"/>
        </w:rPr>
        <w:t>în vederea respectării, monitorizării și prevenirii încălcării principiilor și normelor de conduită de către funcționarii publici din cadrul entității publice, pentru o perioadă de 3 ani.</w:t>
      </w:r>
    </w:p>
    <w:p w14:paraId="741D7D98" w14:textId="138E69D0" w:rsidR="00A7129E" w:rsidRDefault="00000000">
      <w:pPr>
        <w:ind w:left="11" w:right="0"/>
      </w:pPr>
      <w:r>
        <w:rPr>
          <w:b/>
        </w:rPr>
        <w:t xml:space="preserve">Art. 2 </w:t>
      </w:r>
      <w:r>
        <w:t xml:space="preserve">În exercitarea rolului activ de prevenire a încălcării principiilor </w:t>
      </w:r>
      <w:r w:rsidR="008A1B81">
        <w:t>și</w:t>
      </w:r>
      <w:r>
        <w:t xml:space="preserve"> normelor de conduită, consilierul de etică </w:t>
      </w:r>
      <w:r w:rsidR="008A1B81">
        <w:t>îndeplinește</w:t>
      </w:r>
      <w:r>
        <w:t xml:space="preserve"> următoarele </w:t>
      </w:r>
      <w:r w:rsidR="008A1B81">
        <w:t>atribuții</w:t>
      </w:r>
      <w:r>
        <w:t xml:space="preserve">: </w:t>
      </w:r>
    </w:p>
    <w:p w14:paraId="2A681CDE" w14:textId="4262A06F" w:rsidR="00A7129E" w:rsidRDefault="00000000">
      <w:pPr>
        <w:numPr>
          <w:ilvl w:val="0"/>
          <w:numId w:val="1"/>
        </w:numPr>
        <w:ind w:right="0"/>
      </w:pPr>
      <w:r>
        <w:t xml:space="preserve">monitorizează modul de aplicare </w:t>
      </w:r>
      <w:r w:rsidR="008A1B81">
        <w:t>și</w:t>
      </w:r>
      <w:r>
        <w:t xml:space="preserve"> respectare a principiilor </w:t>
      </w:r>
      <w:r w:rsidR="008A1B81">
        <w:t>și</w:t>
      </w:r>
      <w:r>
        <w:t xml:space="preserve"> normelor de conduită de către </w:t>
      </w:r>
      <w:r w:rsidR="008A1B81">
        <w:t>funcționarii</w:t>
      </w:r>
      <w:r>
        <w:t xml:space="preserve"> publici din cadrul primăriei comunei </w:t>
      </w:r>
      <w:r w:rsidR="008A1B81">
        <w:t>Alexandru Odobescu</w:t>
      </w:r>
      <w:r>
        <w:t xml:space="preserve"> </w:t>
      </w:r>
      <w:r w:rsidR="008A1B81">
        <w:t>și</w:t>
      </w:r>
      <w:r>
        <w:t xml:space="preserve"> </w:t>
      </w:r>
      <w:r w:rsidR="008A1B81">
        <w:t>întocmește</w:t>
      </w:r>
      <w:r>
        <w:t xml:space="preserve"> rapoarte </w:t>
      </w:r>
      <w:r w:rsidR="008A1B81">
        <w:t>și</w:t>
      </w:r>
      <w:r>
        <w:t xml:space="preserve"> analize cu privire la acestea; </w:t>
      </w:r>
    </w:p>
    <w:p w14:paraId="772832CF" w14:textId="3BD74B77" w:rsidR="00A7129E" w:rsidRDefault="008A1B81">
      <w:pPr>
        <w:numPr>
          <w:ilvl w:val="0"/>
          <w:numId w:val="1"/>
        </w:numPr>
        <w:ind w:right="0"/>
      </w:pPr>
      <w:r>
        <w:t xml:space="preserve">desfășoară activitatea de consiliere etică, pe baza solicitării scrise a funcționarilor publici sau la inițiativa sa atunci când funcționarul public nu i se adresează cu o solicitare, însă din conduita adoptată rezultă nevoia de ameliorare a comportamentului acestuia; </w:t>
      </w:r>
    </w:p>
    <w:p w14:paraId="5C3217F3" w14:textId="47A8A16A" w:rsidR="00A7129E" w:rsidRDefault="00000000">
      <w:pPr>
        <w:ind w:left="11" w:right="0"/>
      </w:pPr>
      <w:r>
        <w:t xml:space="preserve">c)elaborează analize privind cauzele, riscurile </w:t>
      </w:r>
      <w:r w:rsidR="008A1B81">
        <w:t>și</w:t>
      </w:r>
      <w:r>
        <w:t xml:space="preserve"> </w:t>
      </w:r>
      <w:r w:rsidR="008A1B81">
        <w:t>vulnerabilitățile</w:t>
      </w:r>
      <w:r>
        <w:t xml:space="preserve"> care se manifestă în activitatea </w:t>
      </w:r>
      <w:r w:rsidR="008A1B81">
        <w:t>funcționarilor</w:t>
      </w:r>
      <w:r>
        <w:t xml:space="preserve"> publici din cadrul primăriei comunei </w:t>
      </w:r>
      <w:r w:rsidR="006B0C19">
        <w:t>Alexandru Odobescu</w:t>
      </w:r>
      <w:r>
        <w:t xml:space="preserve"> </w:t>
      </w:r>
      <w:r w:rsidR="008A1B81">
        <w:t>și</w:t>
      </w:r>
      <w:r>
        <w:t xml:space="preserve"> care ar putea determina o încălcare a principiilor </w:t>
      </w:r>
      <w:r w:rsidR="008A1B81">
        <w:t>și</w:t>
      </w:r>
      <w:r>
        <w:t xml:space="preserve"> normelor de conduită, pe care le înaintează primarului comunei, </w:t>
      </w:r>
      <w:r w:rsidR="008A1B81">
        <w:t>și</w:t>
      </w:r>
      <w:r>
        <w:t xml:space="preserve"> propune măsuri pentru înlăturarea cauzelor, diminuarea riscurilor </w:t>
      </w:r>
      <w:r w:rsidR="008A1B81">
        <w:t>și</w:t>
      </w:r>
      <w:r>
        <w:t xml:space="preserve"> a </w:t>
      </w:r>
      <w:r w:rsidR="008A1B81">
        <w:t>vulnerabilităților</w:t>
      </w:r>
      <w:r>
        <w:t xml:space="preserve">; </w:t>
      </w:r>
    </w:p>
    <w:p w14:paraId="08CD9CB9" w14:textId="728B3253" w:rsidR="00A7129E" w:rsidRDefault="00000000">
      <w:pPr>
        <w:numPr>
          <w:ilvl w:val="0"/>
          <w:numId w:val="2"/>
        </w:numPr>
        <w:ind w:right="0"/>
      </w:pPr>
      <w:r>
        <w:lastRenderedPageBreak/>
        <w:t xml:space="preserve">organizează sesiuni de informare a </w:t>
      </w:r>
      <w:r w:rsidR="008A1B81">
        <w:t>funcționarilor</w:t>
      </w:r>
      <w:r>
        <w:t xml:space="preserve"> publici cu privire la normele de etică, modificări ale cadrului normativ în domeniul eticii </w:t>
      </w:r>
      <w:r w:rsidR="008A1B81">
        <w:t>și</w:t>
      </w:r>
      <w:r>
        <w:t xml:space="preserve"> </w:t>
      </w:r>
      <w:r w:rsidR="008A1B81">
        <w:t>integrității</w:t>
      </w:r>
      <w:r>
        <w:t xml:space="preserve"> sau care instituie </w:t>
      </w:r>
      <w:r w:rsidR="008A1B81">
        <w:t>obligații</w:t>
      </w:r>
      <w:r>
        <w:t xml:space="preserve"> pentru </w:t>
      </w:r>
      <w:r w:rsidR="008A1B81">
        <w:t>autoritățile</w:t>
      </w:r>
      <w:r>
        <w:t xml:space="preserve"> </w:t>
      </w:r>
      <w:r w:rsidR="008A1B81">
        <w:t>și</w:t>
      </w:r>
      <w:r>
        <w:t xml:space="preserve"> </w:t>
      </w:r>
      <w:r w:rsidR="008A1B81">
        <w:t>instituțiile</w:t>
      </w:r>
      <w:r>
        <w:t xml:space="preserve"> publice pentru respectarea drepturilor </w:t>
      </w:r>
      <w:r w:rsidR="008A1B81">
        <w:t>cetățenilor</w:t>
      </w:r>
      <w:r>
        <w:t xml:space="preserve"> în </w:t>
      </w:r>
      <w:r w:rsidR="008A1B81">
        <w:t>relația</w:t>
      </w:r>
      <w:r>
        <w:t xml:space="preserve"> cu primăria comunei </w:t>
      </w:r>
      <w:r w:rsidR="008A1B81">
        <w:t>Alexandru Odobescu</w:t>
      </w:r>
      <w:r>
        <w:t xml:space="preserve">; </w:t>
      </w:r>
    </w:p>
    <w:p w14:paraId="530217B5" w14:textId="566BD300" w:rsidR="00A7129E" w:rsidRDefault="00000000">
      <w:pPr>
        <w:numPr>
          <w:ilvl w:val="0"/>
          <w:numId w:val="2"/>
        </w:numPr>
        <w:ind w:right="0"/>
      </w:pPr>
      <w:r>
        <w:t xml:space="preserve">semnalează practici sau proceduri </w:t>
      </w:r>
      <w:r w:rsidR="008A1B81">
        <w:t>instituționale</w:t>
      </w:r>
      <w:r>
        <w:t xml:space="preserve"> care ar putea conduce la încălcarea principiilor </w:t>
      </w:r>
      <w:proofErr w:type="spellStart"/>
      <w:r>
        <w:t>şi</w:t>
      </w:r>
      <w:proofErr w:type="spellEnd"/>
      <w:r>
        <w:t xml:space="preserve"> normelor de conduită în activitatea </w:t>
      </w:r>
      <w:r w:rsidR="008A1B81">
        <w:t>funcționarilor</w:t>
      </w:r>
      <w:r>
        <w:t xml:space="preserve"> publici; </w:t>
      </w:r>
    </w:p>
    <w:p w14:paraId="125464EE" w14:textId="5E7AB04E" w:rsidR="00A7129E" w:rsidRDefault="00000000">
      <w:pPr>
        <w:numPr>
          <w:ilvl w:val="0"/>
          <w:numId w:val="2"/>
        </w:numPr>
        <w:ind w:right="0"/>
      </w:pPr>
      <w:r>
        <w:t xml:space="preserve">analizează sesizările </w:t>
      </w:r>
      <w:r w:rsidR="008A1B81">
        <w:t>și</w:t>
      </w:r>
      <w:r>
        <w:t xml:space="preserve"> </w:t>
      </w:r>
      <w:r w:rsidR="008A1B81">
        <w:t>reclamațiile</w:t>
      </w:r>
      <w:r>
        <w:t xml:space="preserve"> formulate de </w:t>
      </w:r>
      <w:r w:rsidR="008A1B81">
        <w:t>cetățeni</w:t>
      </w:r>
      <w:r>
        <w:t xml:space="preserve"> </w:t>
      </w:r>
      <w:r w:rsidR="008A1B81">
        <w:t>și</w:t>
      </w:r>
      <w:r>
        <w:t xml:space="preserve"> de </w:t>
      </w:r>
      <w:r w:rsidR="008A1B81">
        <w:t>ceilalți</w:t>
      </w:r>
      <w:r>
        <w:t xml:space="preserve"> beneficiari ai </w:t>
      </w:r>
    </w:p>
    <w:p w14:paraId="4AB0C0B2" w14:textId="7F030BB6" w:rsidR="00A7129E" w:rsidRDefault="008A1B81">
      <w:pPr>
        <w:ind w:left="11" w:right="0" w:firstLine="0"/>
      </w:pPr>
      <w:r>
        <w:t xml:space="preserve">activității primăriei comunei Alexandru Odobescu cu privire la comportamentul personalului care asigură relația directă cu cetățenii și formulează recomandări cu caracter general, fără a interveni în activitatea comisiilor de disciplină; </w:t>
      </w:r>
    </w:p>
    <w:p w14:paraId="79DD5C61" w14:textId="48B691EF" w:rsidR="00A7129E" w:rsidRDefault="00000000">
      <w:pPr>
        <w:numPr>
          <w:ilvl w:val="0"/>
          <w:numId w:val="2"/>
        </w:numPr>
        <w:ind w:right="0"/>
      </w:pPr>
      <w:r>
        <w:t xml:space="preserve">poate adresa în mod direct întrebări sau aplica chestionare </w:t>
      </w:r>
      <w:r w:rsidR="008A1B81">
        <w:t>cetățenilor</w:t>
      </w:r>
      <w:r>
        <w:t xml:space="preserve"> </w:t>
      </w:r>
      <w:r w:rsidR="008A1B81">
        <w:t>și</w:t>
      </w:r>
      <w:r>
        <w:t xml:space="preserve"> beneficiarilor </w:t>
      </w:r>
      <w:r w:rsidR="008A1B81">
        <w:t>direcți</w:t>
      </w:r>
      <w:r>
        <w:t xml:space="preserve"> ai </w:t>
      </w:r>
      <w:r w:rsidR="008A1B81">
        <w:t>activității</w:t>
      </w:r>
      <w:r>
        <w:t xml:space="preserve"> primăriei comunei </w:t>
      </w:r>
      <w:r w:rsidR="008A1B81">
        <w:t>Alexandru Odobescu</w:t>
      </w:r>
      <w:r>
        <w:t xml:space="preserve"> cu privire la comportamentul personalului care asigură </w:t>
      </w:r>
      <w:r w:rsidR="008A1B81">
        <w:t>relația</w:t>
      </w:r>
      <w:r>
        <w:t xml:space="preserve"> cu publicul, precum </w:t>
      </w:r>
      <w:r w:rsidR="008A1B81">
        <w:t>și</w:t>
      </w:r>
      <w:r>
        <w:t xml:space="preserve"> cu privire la opinia acestora despre calitatea serviciilor oferite de primăria comunei </w:t>
      </w:r>
      <w:r w:rsidR="008A1B81">
        <w:t>Alexandru Odobescu</w:t>
      </w:r>
      <w:r>
        <w:t xml:space="preserve">; </w:t>
      </w:r>
    </w:p>
    <w:p w14:paraId="3C2DEEC6" w14:textId="2CCDDE65" w:rsidR="00A7129E" w:rsidRDefault="00000000">
      <w:pPr>
        <w:numPr>
          <w:ilvl w:val="0"/>
          <w:numId w:val="2"/>
        </w:numPr>
        <w:spacing w:after="228"/>
        <w:ind w:right="0"/>
      </w:pPr>
      <w:r>
        <w:t xml:space="preserve">completează </w:t>
      </w:r>
      <w:r w:rsidR="008A1B81">
        <w:t>și</w:t>
      </w:r>
      <w:r>
        <w:t xml:space="preserve"> transmite </w:t>
      </w:r>
      <w:r w:rsidR="008A1B81">
        <w:t>informațiile</w:t>
      </w:r>
      <w:r>
        <w:t xml:space="preserve"> privind implementarea principiilor aplicabile conduitei profesionale a </w:t>
      </w:r>
      <w:r w:rsidR="008A1B81">
        <w:t>funcționarilor</w:t>
      </w:r>
      <w:r>
        <w:t xml:space="preserve"> publici </w:t>
      </w:r>
      <w:r w:rsidR="008A1B81">
        <w:t>și</w:t>
      </w:r>
      <w:r>
        <w:t xml:space="preserve"> a normelor/standardelor de conduită a </w:t>
      </w:r>
      <w:r w:rsidR="008A1B81">
        <w:t>funcționarilor</w:t>
      </w:r>
      <w:r>
        <w:t xml:space="preserve"> publici, precum </w:t>
      </w:r>
      <w:r w:rsidR="008A1B81">
        <w:t>și</w:t>
      </w:r>
      <w:r>
        <w:t xml:space="preserve"> a procedurilor administrativ-disciplinare aplicabile </w:t>
      </w:r>
      <w:r w:rsidR="008A1B81">
        <w:t>funcționarilor</w:t>
      </w:r>
      <w:r>
        <w:t xml:space="preserve"> publici în cadrul </w:t>
      </w:r>
      <w:r w:rsidR="008A1B81">
        <w:t>autorităților</w:t>
      </w:r>
      <w:r>
        <w:t xml:space="preserve"> </w:t>
      </w:r>
      <w:r w:rsidR="008A1B81">
        <w:t>și</w:t>
      </w:r>
      <w:r>
        <w:t xml:space="preserve"> </w:t>
      </w:r>
      <w:r w:rsidR="008A1B81">
        <w:t>instituțiilor</w:t>
      </w:r>
      <w:r>
        <w:t xml:space="preserve"> publice. </w:t>
      </w:r>
    </w:p>
    <w:p w14:paraId="492DED62" w14:textId="64DBD401" w:rsidR="00A7129E" w:rsidRDefault="00000000">
      <w:pPr>
        <w:ind w:left="11" w:right="0"/>
      </w:pPr>
      <w:r>
        <w:rPr>
          <w:b/>
        </w:rPr>
        <w:t>Art. 3</w:t>
      </w:r>
      <w:r>
        <w:t xml:space="preserve"> Dispoziția se comunică persoanei nominalizate la art. 1 și Instituției Prefectului - Județul </w:t>
      </w:r>
      <w:r w:rsidR="008A1B81">
        <w:t>Călărași</w:t>
      </w:r>
      <w:r>
        <w:t xml:space="preserve">. </w:t>
      </w:r>
    </w:p>
    <w:p w14:paraId="01F89F13" w14:textId="77777777" w:rsidR="00A7129E" w:rsidRDefault="00000000">
      <w:pPr>
        <w:spacing w:after="19" w:line="259" w:lineRule="auto"/>
        <w:ind w:left="734" w:right="0" w:firstLine="0"/>
        <w:jc w:val="left"/>
      </w:pPr>
      <w:r>
        <w:t xml:space="preserve"> </w:t>
      </w:r>
    </w:p>
    <w:p w14:paraId="39FB408B" w14:textId="77777777" w:rsidR="00A7129E" w:rsidRDefault="00000000">
      <w:pPr>
        <w:spacing w:after="38" w:line="259" w:lineRule="auto"/>
        <w:ind w:left="734" w:right="0" w:firstLine="0"/>
        <w:jc w:val="left"/>
      </w:pPr>
      <w:r>
        <w:t xml:space="preserve"> </w:t>
      </w:r>
    </w:p>
    <w:p w14:paraId="76E7E784" w14:textId="77777777" w:rsidR="00A7129E" w:rsidRDefault="00000000">
      <w:pPr>
        <w:tabs>
          <w:tab w:val="center" w:pos="1091"/>
          <w:tab w:val="center" w:pos="1982"/>
          <w:tab w:val="center" w:pos="2691"/>
          <w:tab w:val="center" w:pos="4107"/>
          <w:tab w:val="center" w:pos="4815"/>
          <w:tab w:val="center" w:pos="5523"/>
          <w:tab w:val="center" w:pos="6231"/>
          <w:tab w:val="center" w:pos="7762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Primar, </w:t>
      </w:r>
      <w:r>
        <w:tab/>
        <w:t xml:space="preserve"> </w:t>
      </w:r>
      <w:r>
        <w:tab/>
        <w:t xml:space="preserve">       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Contrasemnează </w:t>
      </w:r>
    </w:p>
    <w:p w14:paraId="3D7900CB" w14:textId="513644AB" w:rsidR="00A7129E" w:rsidRDefault="00000000" w:rsidP="008A1B81">
      <w:pPr>
        <w:ind w:left="11" w:right="0" w:firstLine="26"/>
      </w:pPr>
      <w:r>
        <w:t xml:space="preserve">    </w:t>
      </w:r>
      <w:r w:rsidR="008A1B81">
        <w:t>Eremia Niculae</w:t>
      </w:r>
      <w:r w:rsidR="008A1B81">
        <w:tab/>
      </w:r>
      <w:r w:rsidR="008A1B81">
        <w:tab/>
      </w:r>
      <w:r w:rsidR="008A1B81">
        <w:tab/>
      </w:r>
      <w:r w:rsidR="008A1B81">
        <w:tab/>
      </w:r>
      <w:r w:rsidR="008A1B81">
        <w:tab/>
      </w:r>
      <w:r w:rsidR="008A1B81">
        <w:tab/>
        <w:t xml:space="preserve">   </w:t>
      </w:r>
      <w:r w:rsidR="008A1B81">
        <w:tab/>
      </w:r>
      <w:r w:rsidR="008A1B81">
        <w:tab/>
        <w:t>Secretar General UAT</w:t>
      </w:r>
      <w:r w:rsidR="006B0C19">
        <w:t>,</w:t>
      </w:r>
    </w:p>
    <w:p w14:paraId="1DD5B2A5" w14:textId="53DC5583" w:rsidR="008A1B81" w:rsidRDefault="008A1B81" w:rsidP="008A1B81">
      <w:pPr>
        <w:ind w:left="4967" w:right="0" w:firstLine="697"/>
        <w:jc w:val="center"/>
      </w:pPr>
      <w:r>
        <w:t>Ilie Doinita</w:t>
      </w:r>
    </w:p>
    <w:p w14:paraId="66204D00" w14:textId="77777777" w:rsidR="00A7129E" w:rsidRDefault="00000000">
      <w:pPr>
        <w:spacing w:after="17" w:line="259" w:lineRule="auto"/>
        <w:ind w:left="0" w:right="0" w:firstLine="0"/>
        <w:jc w:val="left"/>
      </w:pPr>
      <w:r>
        <w:t xml:space="preserve"> </w:t>
      </w:r>
    </w:p>
    <w:p w14:paraId="0036F05D" w14:textId="77777777" w:rsidR="00A7129E" w:rsidRDefault="00000000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56AFE0D2" w14:textId="77777777" w:rsidR="00A7129E" w:rsidRDefault="00000000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3450CB9B" w14:textId="77777777" w:rsidR="00A7129E" w:rsidRDefault="00000000">
      <w:pPr>
        <w:spacing w:after="6251" w:line="259" w:lineRule="auto"/>
        <w:ind w:left="566" w:right="0" w:firstLine="0"/>
        <w:jc w:val="left"/>
      </w:pPr>
      <w:r>
        <w:t xml:space="preserve"> </w:t>
      </w:r>
    </w:p>
    <w:sectPr w:rsidR="00A7129E">
      <w:pgSz w:w="11906" w:h="16838"/>
      <w:pgMar w:top="386" w:right="922" w:bottom="522" w:left="12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A6431"/>
    <w:multiLevelType w:val="hybridMultilevel"/>
    <w:tmpl w:val="D6041750"/>
    <w:lvl w:ilvl="0" w:tplc="98CC3B86">
      <w:start w:val="1"/>
      <w:numFmt w:val="bullet"/>
      <w:lvlText w:val="-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C20936">
      <w:start w:val="1"/>
      <w:numFmt w:val="bullet"/>
      <w:lvlText w:val="o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B6288E">
      <w:start w:val="1"/>
      <w:numFmt w:val="bullet"/>
      <w:lvlText w:val="▪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4E7698">
      <w:start w:val="1"/>
      <w:numFmt w:val="bullet"/>
      <w:lvlText w:val="•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90D4DE">
      <w:start w:val="1"/>
      <w:numFmt w:val="bullet"/>
      <w:lvlText w:val="o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6ABE72">
      <w:start w:val="1"/>
      <w:numFmt w:val="bullet"/>
      <w:lvlText w:val="▪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F4D57E">
      <w:start w:val="1"/>
      <w:numFmt w:val="bullet"/>
      <w:lvlText w:val="•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1C4816">
      <w:start w:val="1"/>
      <w:numFmt w:val="bullet"/>
      <w:lvlText w:val="o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8CAEF8">
      <w:start w:val="1"/>
      <w:numFmt w:val="bullet"/>
      <w:lvlText w:val="▪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3846D4"/>
    <w:multiLevelType w:val="hybridMultilevel"/>
    <w:tmpl w:val="D040E492"/>
    <w:lvl w:ilvl="0" w:tplc="5ADAEF30">
      <w:start w:val="4"/>
      <w:numFmt w:val="lowerLetter"/>
      <w:lvlText w:val="%1)"/>
      <w:lvlJc w:val="left"/>
      <w:pPr>
        <w:ind w:left="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6A9346">
      <w:start w:val="1"/>
      <w:numFmt w:val="lowerLetter"/>
      <w:lvlText w:val="%2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DAEBBC">
      <w:start w:val="1"/>
      <w:numFmt w:val="lowerRoman"/>
      <w:lvlText w:val="%3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DEE33E">
      <w:start w:val="1"/>
      <w:numFmt w:val="decimal"/>
      <w:lvlText w:val="%4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E4DEBE">
      <w:start w:val="1"/>
      <w:numFmt w:val="lowerLetter"/>
      <w:lvlText w:val="%5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344218">
      <w:start w:val="1"/>
      <w:numFmt w:val="lowerRoman"/>
      <w:lvlText w:val="%6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14A354">
      <w:start w:val="1"/>
      <w:numFmt w:val="decimal"/>
      <w:lvlText w:val="%7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1CEB30">
      <w:start w:val="1"/>
      <w:numFmt w:val="lowerLetter"/>
      <w:lvlText w:val="%8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441A06">
      <w:start w:val="1"/>
      <w:numFmt w:val="lowerRoman"/>
      <w:lvlText w:val="%9"/>
      <w:lvlJc w:val="left"/>
      <w:pPr>
        <w:ind w:left="6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31643F"/>
    <w:multiLevelType w:val="hybridMultilevel"/>
    <w:tmpl w:val="28082974"/>
    <w:lvl w:ilvl="0" w:tplc="C9D6B26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E87418">
      <w:start w:val="1"/>
      <w:numFmt w:val="bullet"/>
      <w:lvlText w:val="o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7E2BF0">
      <w:start w:val="1"/>
      <w:numFmt w:val="bullet"/>
      <w:lvlRestart w:val="0"/>
      <w:lvlText w:val="-"/>
      <w:lvlJc w:val="left"/>
      <w:pPr>
        <w:ind w:left="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747E5C">
      <w:start w:val="1"/>
      <w:numFmt w:val="bullet"/>
      <w:lvlText w:val="•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C4DAB0">
      <w:start w:val="1"/>
      <w:numFmt w:val="bullet"/>
      <w:lvlText w:val="o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64DE06">
      <w:start w:val="1"/>
      <w:numFmt w:val="bullet"/>
      <w:lvlText w:val="▪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BEB8EE">
      <w:start w:val="1"/>
      <w:numFmt w:val="bullet"/>
      <w:lvlText w:val="•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8C6FC6">
      <w:start w:val="1"/>
      <w:numFmt w:val="bullet"/>
      <w:lvlText w:val="o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C66BCA">
      <w:start w:val="1"/>
      <w:numFmt w:val="bullet"/>
      <w:lvlText w:val="▪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645E5B"/>
    <w:multiLevelType w:val="hybridMultilevel"/>
    <w:tmpl w:val="255EDFE2"/>
    <w:lvl w:ilvl="0" w:tplc="8D7669F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00B8C4">
      <w:start w:val="1"/>
      <w:numFmt w:val="bullet"/>
      <w:lvlText w:val="o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AA7BA8">
      <w:start w:val="1"/>
      <w:numFmt w:val="bullet"/>
      <w:lvlRestart w:val="0"/>
      <w:lvlText w:val="-"/>
      <w:lvlJc w:val="left"/>
      <w:pPr>
        <w:ind w:left="1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1E6BC4">
      <w:start w:val="1"/>
      <w:numFmt w:val="bullet"/>
      <w:lvlText w:val="•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9A29BC">
      <w:start w:val="1"/>
      <w:numFmt w:val="bullet"/>
      <w:lvlText w:val="o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48D208">
      <w:start w:val="1"/>
      <w:numFmt w:val="bullet"/>
      <w:lvlText w:val="▪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280A3E">
      <w:start w:val="1"/>
      <w:numFmt w:val="bullet"/>
      <w:lvlText w:val="•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006E90">
      <w:start w:val="1"/>
      <w:numFmt w:val="bullet"/>
      <w:lvlText w:val="o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CAEA5A">
      <w:start w:val="1"/>
      <w:numFmt w:val="bullet"/>
      <w:lvlText w:val="▪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F182A8B"/>
    <w:multiLevelType w:val="hybridMultilevel"/>
    <w:tmpl w:val="8E0A9710"/>
    <w:lvl w:ilvl="0" w:tplc="A6A0FA52">
      <w:start w:val="1"/>
      <w:numFmt w:val="lowerLetter"/>
      <w:lvlText w:val="%1)"/>
      <w:lvlJc w:val="left"/>
      <w:pPr>
        <w:ind w:left="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A8CF4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E8B7C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489C9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304F3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7883C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CCE00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361B6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9251E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0EA0E3C"/>
    <w:multiLevelType w:val="hybridMultilevel"/>
    <w:tmpl w:val="FB7C8BF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87586">
    <w:abstractNumId w:val="4"/>
  </w:num>
  <w:num w:numId="2" w16cid:durableId="642466799">
    <w:abstractNumId w:val="1"/>
  </w:num>
  <w:num w:numId="3" w16cid:durableId="150995502">
    <w:abstractNumId w:val="0"/>
  </w:num>
  <w:num w:numId="4" w16cid:durableId="1916161053">
    <w:abstractNumId w:val="5"/>
  </w:num>
  <w:num w:numId="5" w16cid:durableId="1204514919">
    <w:abstractNumId w:val="2"/>
  </w:num>
  <w:num w:numId="6" w16cid:durableId="17575550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29E"/>
    <w:rsid w:val="00123EB3"/>
    <w:rsid w:val="006B0C19"/>
    <w:rsid w:val="0076488F"/>
    <w:rsid w:val="0089193B"/>
    <w:rsid w:val="008A1B81"/>
    <w:rsid w:val="009A722A"/>
    <w:rsid w:val="00A7129E"/>
    <w:rsid w:val="00BF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ACE05"/>
  <w15:docId w15:val="{5AB00D32-61EB-4B90-B2EE-B26DC0099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302" w:lineRule="auto"/>
      <w:ind w:left="26" w:right="3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76488F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76488F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89193B"/>
    <w:pPr>
      <w:spacing w:after="200" w:line="276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primaria_alodobescu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rimaria_alodobescu@yahoo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653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ROMANIA</vt:lpstr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</dc:title>
  <dc:subject/>
  <dc:creator>CentruZi03</dc:creator>
  <cp:keywords/>
  <cp:lastModifiedBy>Alexandru Odobescu</cp:lastModifiedBy>
  <cp:revision>6</cp:revision>
  <cp:lastPrinted>2023-04-24T09:57:00Z</cp:lastPrinted>
  <dcterms:created xsi:type="dcterms:W3CDTF">2023-04-20T10:48:00Z</dcterms:created>
  <dcterms:modified xsi:type="dcterms:W3CDTF">2023-04-24T09:57:00Z</dcterms:modified>
</cp:coreProperties>
</file>