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F25D" w14:textId="77777777" w:rsidR="0016386C" w:rsidRPr="00A90531" w:rsidRDefault="0016386C" w:rsidP="0016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90531"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14:paraId="1DDBC6F5" w14:textId="77777777" w:rsidR="0016386C" w:rsidRPr="00A90531" w:rsidRDefault="0016386C" w:rsidP="0016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90531">
        <w:rPr>
          <w:rFonts w:ascii="Times New Roman" w:hAnsi="Times New Roman" w:cs="Times New Roman"/>
          <w:b/>
          <w:bCs/>
          <w:sz w:val="24"/>
          <w:szCs w:val="24"/>
        </w:rPr>
        <w:t>JUDEŢUL CALARASI</w:t>
      </w:r>
    </w:p>
    <w:p w14:paraId="136C716F" w14:textId="77777777" w:rsidR="0016386C" w:rsidRPr="00A90531" w:rsidRDefault="0016386C" w:rsidP="0016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90531">
        <w:rPr>
          <w:rFonts w:ascii="Times New Roman" w:hAnsi="Times New Roman" w:cs="Times New Roman"/>
          <w:b/>
          <w:bCs/>
          <w:sz w:val="24"/>
          <w:szCs w:val="24"/>
        </w:rPr>
        <w:t>COMUNA ALEXANDRU ODOBESCU</w:t>
      </w:r>
    </w:p>
    <w:p w14:paraId="03ED8464" w14:textId="42486D4A" w:rsidR="00CF51B5" w:rsidRDefault="0016386C" w:rsidP="001638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31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49FCB4E3" w14:textId="7381EEC6" w:rsidR="00CF51B5" w:rsidRDefault="00FE1855" w:rsidP="00F575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DISPOZIŢIA nr. </w:t>
      </w:r>
      <w:r w:rsidR="00167E4F">
        <w:rPr>
          <w:rFonts w:ascii="Times New Roman" w:hAnsi="Times New Roman" w:cs="Times New Roman"/>
          <w:b/>
          <w:bCs/>
          <w:sz w:val="24"/>
          <w:szCs w:val="24"/>
        </w:rPr>
        <w:t xml:space="preserve">62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r w:rsidR="00167E4F">
        <w:rPr>
          <w:rFonts w:ascii="Times New Roman" w:hAnsi="Times New Roman" w:cs="Times New Roman"/>
          <w:b/>
          <w:bCs/>
          <w:sz w:val="24"/>
          <w:szCs w:val="24"/>
        </w:rPr>
        <w:t>21.04.2023</w:t>
      </w:r>
    </w:p>
    <w:p w14:paraId="7EB44A05" w14:textId="2EB98C98" w:rsidR="00CF51B5" w:rsidRDefault="00FE1855" w:rsidP="00F575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bookmarkStart w:id="0" w:name="_Hlk133234689"/>
      <w:r>
        <w:rPr>
          <w:rFonts w:ascii="Times New Roman" w:hAnsi="Times New Roman" w:cs="Times New Roman"/>
          <w:b/>
          <w:bCs/>
          <w:sz w:val="24"/>
          <w:szCs w:val="24"/>
        </w:rPr>
        <w:t>desemnarea unui responsabil cu gestion</w:t>
      </w:r>
      <w:r w:rsidR="005A0C86">
        <w:rPr>
          <w:rFonts w:ascii="Times New Roman" w:hAnsi="Times New Roman" w:cs="Times New Roman"/>
          <w:b/>
          <w:bCs/>
          <w:sz w:val="24"/>
          <w:szCs w:val="24"/>
        </w:rPr>
        <w:t>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abaterilor </w:t>
      </w:r>
    </w:p>
    <w:p w14:paraId="65888EAF" w14:textId="77777777" w:rsidR="00CF51B5" w:rsidRDefault="00CF51B5" w:rsidP="00F575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2D6CCEE" w14:textId="77777777" w:rsidR="00CF51B5" w:rsidRDefault="00CF51B5" w:rsidP="00F575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EAC05" w14:textId="77777777" w:rsidR="00167E4F" w:rsidRDefault="00167E4F" w:rsidP="00167E4F">
      <w:pPr>
        <w:jc w:val="both"/>
      </w:pPr>
      <w:r>
        <w:t>EREMIA NICULAE – Primarul comunei Alexandru Odobescu, Județul Călărași.</w:t>
      </w:r>
    </w:p>
    <w:p w14:paraId="0E63DAC9" w14:textId="435D0C04" w:rsidR="00CF51B5" w:rsidRDefault="00FE1855" w:rsidP="00F5756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 referatul persoanei responsabile de activităţile specifice privind resursele umane nr. .</w:t>
      </w:r>
      <w:r w:rsidR="002A2D25">
        <w:rPr>
          <w:rFonts w:ascii="Times New Roman" w:hAnsi="Times New Roman" w:cs="Times New Roman"/>
          <w:sz w:val="24"/>
          <w:szCs w:val="24"/>
        </w:rPr>
        <w:t xml:space="preserve">1824 </w:t>
      </w:r>
      <w:r>
        <w:rPr>
          <w:rFonts w:ascii="Times New Roman" w:hAnsi="Times New Roman" w:cs="Times New Roman"/>
          <w:sz w:val="24"/>
          <w:szCs w:val="24"/>
        </w:rPr>
        <w:t>din data.</w:t>
      </w:r>
      <w:r w:rsidR="002A2D25">
        <w:rPr>
          <w:rFonts w:ascii="Times New Roman" w:hAnsi="Times New Roman" w:cs="Times New Roman"/>
          <w:sz w:val="24"/>
          <w:szCs w:val="24"/>
        </w:rPr>
        <w:t>20.04.2023</w:t>
      </w:r>
      <w:r>
        <w:rPr>
          <w:rFonts w:ascii="Times New Roman" w:hAnsi="Times New Roman" w:cs="Times New Roman"/>
          <w:sz w:val="24"/>
          <w:szCs w:val="24"/>
        </w:rPr>
        <w:t xml:space="preserve">, privind necesitatea desemnării unui </w:t>
      </w:r>
      <w:r>
        <w:rPr>
          <w:rFonts w:ascii="Times New Roman" w:hAnsi="Times New Roman" w:cs="Times New Roman"/>
          <w:bCs/>
          <w:sz w:val="24"/>
          <w:szCs w:val="24"/>
        </w:rPr>
        <w:t>responsabil cu gestiunea abaterilor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în </w:t>
      </w:r>
      <w:r w:rsidR="00167E4F">
        <w:rPr>
          <w:rFonts w:ascii="Times New Roman" w:eastAsiaTheme="minorEastAsia" w:hAnsi="Times New Roman" w:cs="Times New Roman"/>
          <w:sz w:val="24"/>
          <w:szCs w:val="24"/>
        </w:rPr>
        <w:t xml:space="preserve">cadrul UAT COMUNA ALEXANDRU ODOBESCU </w:t>
      </w:r>
      <w:r w:rsidR="0016386C">
        <w:rPr>
          <w:rFonts w:ascii="Times New Roman" w:hAnsi="Times New Roman" w:cs="Times New Roman"/>
          <w:bCs/>
          <w:sz w:val="24"/>
          <w:szCs w:val="24"/>
        </w:rPr>
        <w:t>județul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E4F">
        <w:rPr>
          <w:rFonts w:ascii="Times New Roman" w:hAnsi="Times New Roman" w:cs="Times New Roman"/>
          <w:bCs/>
          <w:sz w:val="24"/>
          <w:szCs w:val="24"/>
        </w:rPr>
        <w:t>CALARASI</w:t>
      </w:r>
    </w:p>
    <w:p w14:paraId="5533E0D9" w14:textId="77777777" w:rsidR="00167E4F" w:rsidRPr="00143CB1" w:rsidRDefault="00167E4F" w:rsidP="00167E4F">
      <w:pPr>
        <w:pStyle w:val="Listparagraf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CB1">
        <w:rPr>
          <w:rFonts w:ascii="Times New Roman" w:hAnsi="Times New Roman" w:cs="Times New Roman"/>
          <w:sz w:val="24"/>
          <w:szCs w:val="24"/>
        </w:rPr>
        <w:t xml:space="preserve">În temeiul art. 196 alin. (1) lit. b) din </w:t>
      </w:r>
      <w:r w:rsidRPr="00143CB1">
        <w:rPr>
          <w:rFonts w:ascii="Times New Roman" w:eastAsia="Times New Roman" w:hAnsi="Times New Roman" w:cs="Times New Roman"/>
          <w:sz w:val="24"/>
          <w:szCs w:val="24"/>
        </w:rPr>
        <w:t>Ordonanța nr. 57 din 3 iulie 2019 privind Codul administrativ, cu modificările și completările ulterioare,</w:t>
      </w:r>
    </w:p>
    <w:p w14:paraId="7FEA4587" w14:textId="77777777" w:rsidR="00CF51B5" w:rsidRDefault="00CF51B5" w:rsidP="00F575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97A5097" w14:textId="77777777" w:rsidR="00CF51B5" w:rsidRDefault="00CF51B5" w:rsidP="00F575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4729722" w14:textId="77777777" w:rsidR="00CF51B5" w:rsidRDefault="00FE1855" w:rsidP="00F575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 I S P U N:</w:t>
      </w:r>
    </w:p>
    <w:p w14:paraId="7B1CCADD" w14:textId="77777777" w:rsidR="00CF51B5" w:rsidRDefault="00CF51B5" w:rsidP="00F575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867C" w14:textId="43F93812" w:rsidR="00CF51B5" w:rsidRDefault="00FE1855" w:rsidP="00F575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Art.1.</w:t>
      </w:r>
      <w:r>
        <w:rPr>
          <w:rFonts w:ascii="Times New Roman" w:hAnsi="Times New Roman" w:cs="Times New Roman"/>
          <w:sz w:val="24"/>
          <w:szCs w:val="24"/>
        </w:rPr>
        <w:t xml:space="preserve"> Începând cu data de </w:t>
      </w:r>
      <w:r w:rsidR="00167E4F">
        <w:rPr>
          <w:rFonts w:ascii="Times New Roman" w:hAnsi="Times New Roman" w:cs="Times New Roman"/>
          <w:sz w:val="24"/>
          <w:szCs w:val="24"/>
        </w:rPr>
        <w:t>21.04.2023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167E4F">
        <w:rPr>
          <w:rFonts w:ascii="Times New Roman" w:hAnsi="Times New Roman" w:cs="Times New Roman"/>
          <w:sz w:val="24"/>
          <w:szCs w:val="24"/>
        </w:rPr>
        <w:t>domnul CHESARU PETRUS-</w:t>
      </w:r>
      <w:r w:rsidR="00417CE7">
        <w:rPr>
          <w:rFonts w:ascii="Times New Roman" w:hAnsi="Times New Roman" w:cs="Times New Roman"/>
          <w:sz w:val="24"/>
          <w:szCs w:val="24"/>
        </w:rPr>
        <w:t>IONUT -</w:t>
      </w:r>
      <w:r w:rsidR="00167E4F">
        <w:rPr>
          <w:rFonts w:ascii="Times New Roman" w:hAnsi="Times New Roman" w:cs="Times New Roman"/>
          <w:sz w:val="24"/>
          <w:szCs w:val="24"/>
        </w:rPr>
        <w:t xml:space="preserve"> consilier superior</w:t>
      </w:r>
      <w:r>
        <w:rPr>
          <w:rFonts w:ascii="Times New Roman" w:hAnsi="Times New Roman" w:cs="Times New Roman"/>
          <w:sz w:val="24"/>
          <w:szCs w:val="24"/>
        </w:rPr>
        <w:t xml:space="preserve"> se numește în funcția de </w:t>
      </w:r>
      <w:r>
        <w:rPr>
          <w:rFonts w:ascii="Times New Roman" w:hAnsi="Times New Roman" w:cs="Times New Roman"/>
          <w:bCs/>
          <w:sz w:val="24"/>
          <w:szCs w:val="24"/>
        </w:rPr>
        <w:t>responsabil cu gesti</w:t>
      </w:r>
      <w:r w:rsidR="00435156">
        <w:rPr>
          <w:rFonts w:ascii="Times New Roman" w:hAnsi="Times New Roman" w:cs="Times New Roman"/>
          <w:bCs/>
          <w:sz w:val="24"/>
          <w:szCs w:val="24"/>
        </w:rPr>
        <w:t xml:space="preserve">onarea </w:t>
      </w:r>
      <w:r>
        <w:rPr>
          <w:rFonts w:ascii="Times New Roman" w:hAnsi="Times New Roman" w:cs="Times New Roman"/>
          <w:bCs/>
          <w:sz w:val="24"/>
          <w:szCs w:val="24"/>
        </w:rPr>
        <w:t>abaterilor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cadrul unității administrativ teritoriale</w:t>
      </w:r>
      <w:r w:rsidR="00167E4F">
        <w:rPr>
          <w:rFonts w:ascii="Times New Roman" w:hAnsi="Times New Roman" w:cs="Times New Roman"/>
          <w:sz w:val="24"/>
          <w:szCs w:val="24"/>
        </w:rPr>
        <w:t xml:space="preserve"> </w:t>
      </w:r>
      <w:r w:rsidR="00167E4F">
        <w:rPr>
          <w:rFonts w:ascii="Times New Roman" w:eastAsiaTheme="minorEastAsia" w:hAnsi="Times New Roman" w:cs="Times New Roman"/>
          <w:sz w:val="24"/>
          <w:szCs w:val="24"/>
        </w:rPr>
        <w:t>ALEXANDRU ODOBESCU.</w:t>
      </w:r>
    </w:p>
    <w:p w14:paraId="74F702CF" w14:textId="77777777" w:rsidR="00CF51B5" w:rsidRDefault="00CF51B5" w:rsidP="00F575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3AF24" w14:textId="44E30C33" w:rsidR="00CF51B5" w:rsidRDefault="00FE1855" w:rsidP="00F575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Art.2.</w:t>
      </w:r>
      <w:r>
        <w:rPr>
          <w:rFonts w:ascii="Times New Roman" w:hAnsi="Times New Roman" w:cs="Times New Roman"/>
          <w:sz w:val="24"/>
          <w:szCs w:val="24"/>
        </w:rPr>
        <w:t xml:space="preserve"> Atribuțiile </w:t>
      </w:r>
      <w:r w:rsidR="00435156">
        <w:rPr>
          <w:rFonts w:ascii="Times New Roman" w:hAnsi="Times New Roman" w:cs="Times New Roman"/>
          <w:bCs/>
          <w:sz w:val="24"/>
          <w:szCs w:val="24"/>
        </w:rPr>
        <w:t>Responsabilului cu gestionarea abaterilor</w:t>
      </w:r>
      <w:r w:rsidR="004351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sunt</w:t>
      </w:r>
      <w:r w:rsidR="00435156">
        <w:rPr>
          <w:rFonts w:ascii="Times New Roman" w:hAnsi="Times New Roman" w:cs="Times New Roman"/>
          <w:sz w:val="24"/>
          <w:szCs w:val="24"/>
        </w:rPr>
        <w:t xml:space="preserve"> următoarele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989EEB" w14:textId="66157B1B" w:rsidR="00E0417C" w:rsidRPr="00E0417C" w:rsidRDefault="00E0417C" w:rsidP="00F57563">
      <w:pPr>
        <w:pStyle w:val="Listparagraf"/>
        <w:numPr>
          <w:ilvl w:val="0"/>
          <w:numId w:val="3"/>
        </w:num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E0417C">
        <w:rPr>
          <w:rFonts w:ascii="Times New Roman" w:hAnsi="Times New Roman" w:cs="Times New Roman"/>
          <w:sz w:val="24"/>
          <w:szCs w:val="24"/>
        </w:rPr>
        <w:t>supraveghează modul în care sunt respectate prevederile referitoare la gestionarea abaterilor și face propuneri de îmbunătățire, ori de câte ori situația o impune;</w:t>
      </w:r>
    </w:p>
    <w:p w14:paraId="1A69115D" w14:textId="77777777" w:rsidR="00E0417C" w:rsidRDefault="00E0417C" w:rsidP="00F57563">
      <w:pPr>
        <w:pStyle w:val="Listparagraf"/>
        <w:numPr>
          <w:ilvl w:val="0"/>
          <w:numId w:val="3"/>
        </w:num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E0417C">
        <w:rPr>
          <w:rFonts w:ascii="Times New Roman" w:hAnsi="Times New Roman" w:cs="Times New Roman"/>
          <w:sz w:val="24"/>
          <w:szCs w:val="24"/>
        </w:rPr>
        <w:t>realizează analiza anuală referitoare la numărul abaterilor dintr-un an şi la modul în care acestea au fost gestionate şi implementate, ori de câte ori situația o impune;</w:t>
      </w:r>
    </w:p>
    <w:p w14:paraId="7A037484" w14:textId="5F082CB7" w:rsidR="00E0417C" w:rsidRDefault="00E0417C" w:rsidP="00F57563">
      <w:pPr>
        <w:pStyle w:val="Listparagraf"/>
        <w:numPr>
          <w:ilvl w:val="0"/>
          <w:numId w:val="3"/>
        </w:num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E0417C">
        <w:rPr>
          <w:rFonts w:ascii="Times New Roman" w:hAnsi="Times New Roman" w:cs="Times New Roman"/>
          <w:sz w:val="24"/>
          <w:szCs w:val="24"/>
        </w:rPr>
        <w:t>coordonează implementarea corecțiilor și măsurilor corective pentru eliminarea cauzelor abaterilor</w:t>
      </w:r>
      <w:r w:rsidR="00010099">
        <w:rPr>
          <w:rFonts w:ascii="Times New Roman" w:hAnsi="Times New Roman" w:cs="Times New Roman"/>
          <w:sz w:val="24"/>
          <w:szCs w:val="24"/>
        </w:rPr>
        <w:t>de la procedurile existente</w:t>
      </w:r>
      <w:r w:rsidRPr="00E0417C">
        <w:rPr>
          <w:rFonts w:ascii="Times New Roman" w:hAnsi="Times New Roman" w:cs="Times New Roman"/>
          <w:sz w:val="24"/>
          <w:szCs w:val="24"/>
        </w:rPr>
        <w:t>;</w:t>
      </w:r>
    </w:p>
    <w:p w14:paraId="29320D4A" w14:textId="38B45A92" w:rsidR="00435156" w:rsidRPr="00E0417C" w:rsidRDefault="00435156" w:rsidP="00F57563">
      <w:pPr>
        <w:pStyle w:val="Listparagraf"/>
        <w:numPr>
          <w:ilvl w:val="0"/>
          <w:numId w:val="3"/>
        </w:num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E04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orice alte atribuţii decurgând din legislaţia în vigoare şi din regulamentul de organizare şi funcţionare al entității publice.</w:t>
      </w:r>
    </w:p>
    <w:p w14:paraId="081D0D9B" w14:textId="77777777" w:rsidR="00CF51B5" w:rsidRDefault="00CF51B5" w:rsidP="00F575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FA439" w14:textId="6F5FBDA6" w:rsidR="00CF51B5" w:rsidRDefault="00FE1855" w:rsidP="00F575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Art.3.</w:t>
      </w:r>
      <w:r>
        <w:rPr>
          <w:rFonts w:ascii="Times New Roman" w:hAnsi="Times New Roman" w:cs="Times New Roman"/>
          <w:sz w:val="24"/>
          <w:szCs w:val="24"/>
        </w:rPr>
        <w:t xml:space="preserve"> Prezenta d</w:t>
      </w:r>
      <w:r w:rsidR="00B04DBF">
        <w:rPr>
          <w:rFonts w:ascii="Times New Roman" w:hAnsi="Times New Roman" w:cs="Times New Roman"/>
          <w:sz w:val="24"/>
          <w:szCs w:val="24"/>
        </w:rPr>
        <w:t>ispoziție</w:t>
      </w:r>
      <w:r>
        <w:rPr>
          <w:rFonts w:ascii="Times New Roman" w:hAnsi="Times New Roman" w:cs="Times New Roman"/>
          <w:sz w:val="24"/>
          <w:szCs w:val="24"/>
        </w:rPr>
        <w:t xml:space="preserve"> se comunică salariatului și tuturor angajaților, urmând a fi dusă la îndeplinire prin intermediul responsabilului de resurse umane.</w:t>
      </w:r>
    </w:p>
    <w:p w14:paraId="506C101C" w14:textId="77777777" w:rsidR="00CF51B5" w:rsidRDefault="00CF51B5" w:rsidP="00F575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2EBD2" w14:textId="77777777" w:rsidR="00CF51B5" w:rsidRDefault="00CF51B5" w:rsidP="00F575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BE996" w14:textId="77777777" w:rsidR="0016386C" w:rsidRPr="00143CB1" w:rsidRDefault="0016386C" w:rsidP="00163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B8CF834" w14:textId="77777777" w:rsidR="0016386C" w:rsidRPr="00C30879" w:rsidRDefault="0016386C" w:rsidP="00163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879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14:paraId="1A1AE57E" w14:textId="77777777" w:rsidR="0016386C" w:rsidRPr="00C30879" w:rsidRDefault="0016386C" w:rsidP="001638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>EREMIA NICULAE</w:t>
      </w:r>
    </w:p>
    <w:p w14:paraId="14E2DD54" w14:textId="77777777" w:rsidR="0016386C" w:rsidRPr="00C30879" w:rsidRDefault="0016386C" w:rsidP="0016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 xml:space="preserve">CONTRASEMNEAZA </w:t>
      </w:r>
    </w:p>
    <w:p w14:paraId="5E51AF17" w14:textId="77777777" w:rsidR="0016386C" w:rsidRPr="00C30879" w:rsidRDefault="0016386C" w:rsidP="0016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>SECRETAR GENERAL UAT,</w:t>
      </w:r>
    </w:p>
    <w:p w14:paraId="0550A502" w14:textId="7EB6DB72" w:rsidR="00CF51B5" w:rsidRDefault="0016386C" w:rsidP="001638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0879">
        <w:rPr>
          <w:rFonts w:ascii="Times New Roman" w:hAnsi="Times New Roman" w:cs="Times New Roman"/>
          <w:sz w:val="24"/>
          <w:szCs w:val="24"/>
        </w:rPr>
        <w:t>ILIE DOINITA</w:t>
      </w:r>
    </w:p>
    <w:sectPr w:rsidR="00CF51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5CCD" w14:textId="77777777" w:rsidR="00F63610" w:rsidRDefault="00F63610">
      <w:pPr>
        <w:spacing w:after="0" w:line="240" w:lineRule="auto"/>
      </w:pPr>
      <w:r>
        <w:separator/>
      </w:r>
    </w:p>
  </w:endnote>
  <w:endnote w:type="continuationSeparator" w:id="0">
    <w:p w14:paraId="2197F2AB" w14:textId="77777777" w:rsidR="00F63610" w:rsidRDefault="00F6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55AD" w14:textId="77777777" w:rsidR="00F63610" w:rsidRDefault="00F63610">
      <w:pPr>
        <w:spacing w:after="0" w:line="240" w:lineRule="auto"/>
      </w:pPr>
      <w:r>
        <w:separator/>
      </w:r>
    </w:p>
  </w:footnote>
  <w:footnote w:type="continuationSeparator" w:id="0">
    <w:p w14:paraId="56FA4B8A" w14:textId="77777777" w:rsidR="00F63610" w:rsidRDefault="00F63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DD6"/>
    <w:multiLevelType w:val="hybridMultilevel"/>
    <w:tmpl w:val="5FDCFD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F3B49"/>
    <w:multiLevelType w:val="hybridMultilevel"/>
    <w:tmpl w:val="28801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A0E3C"/>
    <w:multiLevelType w:val="hybridMultilevel"/>
    <w:tmpl w:val="6BE826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53966">
    <w:abstractNumId w:val="2"/>
  </w:num>
  <w:num w:numId="2" w16cid:durableId="232276590">
    <w:abstractNumId w:val="0"/>
  </w:num>
  <w:num w:numId="3" w16cid:durableId="147051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B5"/>
    <w:rsid w:val="000046D0"/>
    <w:rsid w:val="00010099"/>
    <w:rsid w:val="00123A8D"/>
    <w:rsid w:val="0016386C"/>
    <w:rsid w:val="00167E4F"/>
    <w:rsid w:val="001F1871"/>
    <w:rsid w:val="002A2D25"/>
    <w:rsid w:val="00385D31"/>
    <w:rsid w:val="003D7A7C"/>
    <w:rsid w:val="00417CE7"/>
    <w:rsid w:val="00435156"/>
    <w:rsid w:val="00441318"/>
    <w:rsid w:val="00475963"/>
    <w:rsid w:val="0050012B"/>
    <w:rsid w:val="005A0C86"/>
    <w:rsid w:val="00B04DBF"/>
    <w:rsid w:val="00B37381"/>
    <w:rsid w:val="00CF51B5"/>
    <w:rsid w:val="00D224EB"/>
    <w:rsid w:val="00E0417C"/>
    <w:rsid w:val="00ED2AD4"/>
    <w:rsid w:val="00F57563"/>
    <w:rsid w:val="00F63610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6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table" w:styleId="Tabelgri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aliases w:val="Header1"/>
    <w:basedOn w:val="Normal"/>
    <w:link w:val="AntetCaracte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aliases w:val="Header1 Caracter"/>
    <w:basedOn w:val="Fontdeparagrafimplicit"/>
    <w:link w:val="Antet"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56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F8C0-DA1F-43F7-A4C2-E80ED98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2023-04-21T12:24:00Z</dcterms:created>
  <dcterms:modified xsi:type="dcterms:W3CDTF">2023-04-24T10:24:00Z</dcterms:modified>
</cp:coreProperties>
</file>