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8AD7D" w14:textId="77777777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14:paraId="35C45AFE" w14:textId="77777777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>JUDEŢUL CALARASI</w:t>
      </w:r>
    </w:p>
    <w:p w14:paraId="48E3A029" w14:textId="57911D3B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>CONSILIUL LOCAL AL COMUNEI</w:t>
      </w:r>
      <w:r w:rsidR="002F338B">
        <w:rPr>
          <w:rFonts w:ascii="Times New Roman" w:hAnsi="Times New Roman" w:cs="Times New Roman"/>
          <w:b/>
          <w:bCs/>
          <w:sz w:val="24"/>
          <w:szCs w:val="24"/>
        </w:rPr>
        <w:t xml:space="preserve"> ALEXANDRU ODOBESCU</w:t>
      </w:r>
    </w:p>
    <w:p w14:paraId="202E3EE1" w14:textId="77777777" w:rsidR="006A7ADF" w:rsidRDefault="006A7ADF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40F39" w14:textId="611C9287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>HOTĂRÂREA</w:t>
      </w:r>
    </w:p>
    <w:p w14:paraId="6848DEBD" w14:textId="0AE845A3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5DB1E" w14:textId="441A1EF5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 xml:space="preserve">privind aprobarea </w:t>
      </w:r>
      <w:proofErr w:type="spellStart"/>
      <w:r w:rsidRPr="00DB46D5">
        <w:rPr>
          <w:rFonts w:ascii="Times New Roman" w:hAnsi="Times New Roman" w:cs="Times New Roman"/>
          <w:b/>
          <w:bCs/>
          <w:sz w:val="24"/>
          <w:szCs w:val="24"/>
        </w:rPr>
        <w:t>infiintarii</w:t>
      </w:r>
      <w:proofErr w:type="spellEnd"/>
      <w:r w:rsidRPr="00DB46D5">
        <w:rPr>
          <w:rFonts w:ascii="Times New Roman" w:hAnsi="Times New Roman" w:cs="Times New Roman"/>
          <w:b/>
          <w:bCs/>
          <w:sz w:val="24"/>
          <w:szCs w:val="24"/>
        </w:rPr>
        <w:t xml:space="preserve"> ASOCIATIEI </w:t>
      </w:r>
      <w:r w:rsidR="002F338B">
        <w:rPr>
          <w:rFonts w:ascii="Times New Roman" w:hAnsi="Times New Roman" w:cs="Times New Roman"/>
          <w:b/>
          <w:bCs/>
          <w:sz w:val="24"/>
          <w:szCs w:val="24"/>
        </w:rPr>
        <w:t>FOTBAL CLUB RAPID ODOBESCU</w:t>
      </w:r>
    </w:p>
    <w:p w14:paraId="6603DB4C" w14:textId="77777777" w:rsidR="000F166A" w:rsidRPr="00DB46D5" w:rsidRDefault="000F166A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00E4CD" w14:textId="5CBBF0B4" w:rsidR="000F166A" w:rsidRPr="002F338B" w:rsidRDefault="005135C3" w:rsidP="002F338B">
      <w:pPr>
        <w:ind w:left="576" w:right="223" w:firstLine="670"/>
      </w:pPr>
      <w:r w:rsidRPr="00DB46D5">
        <w:rPr>
          <w:rFonts w:ascii="Times New Roman" w:hAnsi="Times New Roman" w:cs="Times New Roman"/>
          <w:sz w:val="24"/>
          <w:szCs w:val="24"/>
        </w:rPr>
        <w:tab/>
      </w:r>
      <w:r w:rsidR="002F338B">
        <w:t>Consiliul Local al comunei Alexandru Odobescu, județul Călărași, convocat în baza art. 133, alin (1) din Ordonanța de Urgență a Guvernului nr.57 din 03.07.2019 privind Codul administrativ</w:t>
      </w:r>
      <w:r w:rsidR="000F166A" w:rsidRPr="00DB46D5">
        <w:rPr>
          <w:rFonts w:ascii="Times New Roman" w:hAnsi="Times New Roman" w:cs="Times New Roman"/>
          <w:sz w:val="24"/>
          <w:szCs w:val="24"/>
        </w:rPr>
        <w:t>;</w:t>
      </w:r>
    </w:p>
    <w:p w14:paraId="7E1EE2B4" w14:textId="40156BCA" w:rsidR="002F338B" w:rsidRDefault="005135C3" w:rsidP="000F166A">
      <w:pPr>
        <w:autoSpaceDE w:val="0"/>
        <w:autoSpaceDN w:val="0"/>
        <w:adjustRightInd w:val="0"/>
        <w:jc w:val="both"/>
      </w:pPr>
      <w:r w:rsidRPr="00DB46D5">
        <w:rPr>
          <w:rFonts w:ascii="Times New Roman" w:hAnsi="Times New Roman" w:cs="Times New Roman"/>
          <w:sz w:val="24"/>
          <w:szCs w:val="24"/>
        </w:rPr>
        <w:tab/>
      </w:r>
      <w:r w:rsidR="002F338B">
        <w:t>Având în vedere Referatul de aprobare al domnului primar Eremia Niculae nr</w:t>
      </w:r>
      <w:r w:rsidR="004E1779">
        <w:t>. 2949/11.07.2023;</w:t>
      </w:r>
      <w:r w:rsidR="002F338B">
        <w:t xml:space="preserve"> </w:t>
      </w:r>
    </w:p>
    <w:p w14:paraId="66565F6B" w14:textId="458DF7CA" w:rsidR="000F166A" w:rsidRDefault="002F338B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Raportul de </w:t>
      </w:r>
      <w:proofErr w:type="spellStart"/>
      <w:r>
        <w:t>specialitat</w:t>
      </w:r>
      <w:proofErr w:type="spellEnd"/>
      <w:r w:rsidR="002B1C1D">
        <w:t xml:space="preserve">/6 </w:t>
      </w:r>
      <w:r>
        <w:t xml:space="preserve">e al </w:t>
      </w:r>
      <w:proofErr w:type="spellStart"/>
      <w:r>
        <w:t>d-lui</w:t>
      </w:r>
      <w:proofErr w:type="spellEnd"/>
      <w:r>
        <w:t xml:space="preserve"> viceprimar Dinu Cristian-Lorin , nr. </w:t>
      </w:r>
      <w:r w:rsidR="004E1779">
        <w:t>2948/ 11.07.2023</w:t>
      </w:r>
      <w:r w:rsidR="000F166A" w:rsidRPr="00DB46D5">
        <w:rPr>
          <w:rFonts w:ascii="Times New Roman" w:hAnsi="Times New Roman" w:cs="Times New Roman"/>
          <w:sz w:val="24"/>
          <w:szCs w:val="24"/>
        </w:rPr>
        <w:t>;</w:t>
      </w:r>
    </w:p>
    <w:p w14:paraId="7FEFADC3" w14:textId="15A91B62" w:rsidR="006A7ADF" w:rsidRPr="00DB46D5" w:rsidRDefault="006A7ADF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 de hotărâre nr.2950/11.07.2023.</w:t>
      </w:r>
    </w:p>
    <w:p w14:paraId="1A9768A3" w14:textId="77777777" w:rsidR="000F166A" w:rsidRPr="00DB46D5" w:rsidRDefault="000F166A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46D5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DB46D5">
        <w:rPr>
          <w:rFonts w:ascii="Times New Roman" w:hAnsi="Times New Roman" w:cs="Times New Roman"/>
          <w:sz w:val="24"/>
          <w:szCs w:val="24"/>
        </w:rPr>
        <w:t xml:space="preserve"> cont de prevederile:</w:t>
      </w:r>
    </w:p>
    <w:p w14:paraId="3D95E3BF" w14:textId="77777777" w:rsidR="000F166A" w:rsidRPr="00DB46D5" w:rsidRDefault="005135C3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46D5">
        <w:rPr>
          <w:rFonts w:ascii="Times New Roman" w:hAnsi="Times New Roman" w:cs="Times New Roman"/>
          <w:sz w:val="24"/>
          <w:szCs w:val="24"/>
        </w:rPr>
        <w:tab/>
      </w:r>
      <w:r w:rsidR="000F166A" w:rsidRPr="00DB46D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F166A" w:rsidRPr="00DB46D5">
        <w:rPr>
          <w:rFonts w:ascii="Times New Roman" w:hAnsi="Times New Roman" w:cs="Times New Roman"/>
          <w:sz w:val="24"/>
          <w:szCs w:val="24"/>
        </w:rPr>
        <w:t>Ordonantei</w:t>
      </w:r>
      <w:proofErr w:type="spellEnd"/>
      <w:r w:rsidR="000F166A" w:rsidRPr="00DB46D5">
        <w:rPr>
          <w:rFonts w:ascii="Times New Roman" w:hAnsi="Times New Roman" w:cs="Times New Roman"/>
          <w:sz w:val="24"/>
          <w:szCs w:val="24"/>
        </w:rPr>
        <w:t xml:space="preserve"> Guvernului nr. 26/2000 </w:t>
      </w:r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 xml:space="preserve">cu privire la </w:t>
      </w:r>
      <w:proofErr w:type="spellStart"/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>asociaţii</w:t>
      </w:r>
      <w:proofErr w:type="spellEnd"/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>şi</w:t>
      </w:r>
      <w:proofErr w:type="spellEnd"/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F166A" w:rsidRPr="00DB46D5">
        <w:rPr>
          <w:rFonts w:ascii="Times New Roman" w:hAnsi="Times New Roman" w:cs="Times New Roman"/>
          <w:i/>
          <w:iCs/>
          <w:sz w:val="24"/>
          <w:szCs w:val="24"/>
        </w:rPr>
        <w:t>fundaţii</w:t>
      </w:r>
      <w:proofErr w:type="spellEnd"/>
      <w:r w:rsidR="000F166A" w:rsidRPr="00DB46D5">
        <w:rPr>
          <w:rFonts w:ascii="Times New Roman" w:hAnsi="Times New Roman" w:cs="Times New Roman"/>
          <w:sz w:val="24"/>
          <w:szCs w:val="24"/>
        </w:rPr>
        <w:t>, cu</w:t>
      </w:r>
    </w:p>
    <w:p w14:paraId="3A4EE882" w14:textId="77777777" w:rsidR="000F166A" w:rsidRPr="00DB46D5" w:rsidRDefault="000F166A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B46D5">
        <w:rPr>
          <w:rFonts w:ascii="Times New Roman" w:hAnsi="Times New Roman" w:cs="Times New Roman"/>
          <w:sz w:val="24"/>
          <w:szCs w:val="24"/>
        </w:rPr>
        <w:t>modificarile</w:t>
      </w:r>
      <w:proofErr w:type="spellEnd"/>
      <w:r w:rsidRPr="00DB46D5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DB46D5">
        <w:rPr>
          <w:rFonts w:ascii="Times New Roman" w:hAnsi="Times New Roman" w:cs="Times New Roman"/>
          <w:sz w:val="24"/>
          <w:szCs w:val="24"/>
        </w:rPr>
        <w:t>completarile</w:t>
      </w:r>
      <w:proofErr w:type="spellEnd"/>
      <w:r w:rsidRPr="00DB46D5">
        <w:rPr>
          <w:rFonts w:ascii="Times New Roman" w:hAnsi="Times New Roman" w:cs="Times New Roman"/>
          <w:sz w:val="24"/>
          <w:szCs w:val="24"/>
        </w:rPr>
        <w:t xml:space="preserve"> ulterioare;</w:t>
      </w:r>
    </w:p>
    <w:p w14:paraId="003AA011" w14:textId="77777777" w:rsidR="000F166A" w:rsidRPr="00DB46D5" w:rsidRDefault="005135C3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B46D5">
        <w:rPr>
          <w:rFonts w:ascii="Times New Roman" w:hAnsi="Times New Roman" w:cs="Times New Roman"/>
          <w:sz w:val="24"/>
          <w:szCs w:val="24"/>
        </w:rPr>
        <w:tab/>
      </w:r>
      <w:r w:rsidR="000F166A" w:rsidRPr="00DB46D5">
        <w:rPr>
          <w:rFonts w:ascii="Times New Roman" w:hAnsi="Times New Roman" w:cs="Times New Roman"/>
          <w:sz w:val="24"/>
          <w:szCs w:val="24"/>
        </w:rPr>
        <w:t xml:space="preserve">- art. 25 din Legea nr. 69/2000, ci privire la </w:t>
      </w:r>
      <w:proofErr w:type="spellStart"/>
      <w:r w:rsidR="000F166A" w:rsidRPr="00DB46D5">
        <w:rPr>
          <w:rFonts w:ascii="Times New Roman" w:hAnsi="Times New Roman" w:cs="Times New Roman"/>
          <w:sz w:val="24"/>
          <w:szCs w:val="24"/>
        </w:rPr>
        <w:t>educaţa</w:t>
      </w:r>
      <w:proofErr w:type="spellEnd"/>
      <w:r w:rsidR="000F166A" w:rsidRPr="00DB46D5">
        <w:rPr>
          <w:rFonts w:ascii="Times New Roman" w:hAnsi="Times New Roman" w:cs="Times New Roman"/>
          <w:sz w:val="24"/>
          <w:szCs w:val="24"/>
        </w:rPr>
        <w:t xml:space="preserve"> fizică sportul.</w:t>
      </w:r>
    </w:p>
    <w:p w14:paraId="2A8ADFC9" w14:textId="6A7FA87D" w:rsidR="002F338B" w:rsidRDefault="005135C3" w:rsidP="002F338B">
      <w:pPr>
        <w:spacing w:after="17" w:line="259" w:lineRule="auto"/>
        <w:ind w:left="10" w:right="244" w:hanging="10"/>
      </w:pPr>
      <w:r w:rsidRPr="00DB46D5">
        <w:rPr>
          <w:rFonts w:ascii="Times New Roman" w:hAnsi="Times New Roman" w:cs="Times New Roman"/>
          <w:sz w:val="24"/>
          <w:szCs w:val="24"/>
        </w:rPr>
        <w:tab/>
      </w:r>
      <w:r w:rsidR="002F338B">
        <w:t>În temeiul art. 139, alin. (3), lit. a) și ale art. 196 alin. (1) lit. b) din OUG nr. 57 din 03. 07. 2019 privind Codul administrativ,</w:t>
      </w:r>
    </w:p>
    <w:p w14:paraId="097EF7DA" w14:textId="2CB7D9C5" w:rsidR="00DB46D5" w:rsidRPr="00DB46D5" w:rsidRDefault="00DB46D5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49EE82" w14:textId="4F172684" w:rsidR="000F166A" w:rsidRDefault="004E1779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HOTARASTE: </w:t>
      </w:r>
    </w:p>
    <w:p w14:paraId="364FB902" w14:textId="77777777" w:rsidR="00DB46D5" w:rsidRPr="00DB46D5" w:rsidRDefault="00DB46D5" w:rsidP="000F166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26D24" w14:textId="6314E1DC" w:rsidR="004E1779" w:rsidRDefault="004E1779" w:rsidP="004E1779">
      <w:pPr>
        <w:spacing w:after="72" w:line="226" w:lineRule="auto"/>
        <w:ind w:left="2" w:hanging="1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B46D5" w:rsidRPr="00DB46D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166A" w:rsidRPr="00DB46D5">
        <w:rPr>
          <w:rFonts w:ascii="Times New Roman" w:hAnsi="Times New Roman" w:cs="Times New Roman"/>
          <w:b/>
          <w:bCs/>
          <w:sz w:val="24"/>
          <w:szCs w:val="24"/>
        </w:rPr>
        <w:t xml:space="preserve">Art. 1  </w:t>
      </w:r>
      <w:r>
        <w:rPr>
          <w:rFonts w:ascii="Times New Roman" w:eastAsia="Times New Roman" w:hAnsi="Times New Roman" w:cs="Times New Roman"/>
        </w:rPr>
        <w:t xml:space="preserve">Se aprobă înființarea Asociației </w:t>
      </w:r>
      <w:r w:rsidR="00782696">
        <w:rPr>
          <w:rFonts w:ascii="Times New Roman" w:eastAsia="Times New Roman" w:hAnsi="Times New Roman" w:cs="Times New Roman"/>
        </w:rPr>
        <w:t>Fotbal Club Rapid Odobescu</w:t>
      </w:r>
      <w:r>
        <w:rPr>
          <w:rFonts w:ascii="Times New Roman" w:eastAsia="Times New Roman" w:hAnsi="Times New Roman" w:cs="Times New Roman"/>
        </w:rPr>
        <w:t xml:space="preserve">, județul </w:t>
      </w:r>
      <w:r w:rsidR="00782696">
        <w:rPr>
          <w:rFonts w:ascii="Times New Roman" w:eastAsia="Times New Roman" w:hAnsi="Times New Roman" w:cs="Times New Roman"/>
        </w:rPr>
        <w:t xml:space="preserve">Călărași </w:t>
      </w:r>
      <w:r>
        <w:rPr>
          <w:rFonts w:ascii="Times New Roman" w:eastAsia="Times New Roman" w:hAnsi="Times New Roman" w:cs="Times New Roman"/>
        </w:rPr>
        <w:t xml:space="preserve">, cu sediul în </w:t>
      </w:r>
      <w:r w:rsidR="00782696">
        <w:rPr>
          <w:rFonts w:ascii="Times New Roman" w:eastAsia="Times New Roman" w:hAnsi="Times New Roman" w:cs="Times New Roman"/>
        </w:rPr>
        <w:t>Comuna Alexandru Odobescu</w:t>
      </w:r>
      <w:r>
        <w:rPr>
          <w:rFonts w:ascii="Times New Roman" w:eastAsia="Times New Roman" w:hAnsi="Times New Roman" w:cs="Times New Roman"/>
        </w:rPr>
        <w:t xml:space="preserve">, </w:t>
      </w:r>
      <w:r w:rsidR="00782696">
        <w:rPr>
          <w:rFonts w:ascii="Times New Roman" w:eastAsia="Times New Roman" w:hAnsi="Times New Roman" w:cs="Times New Roman"/>
        </w:rPr>
        <w:t>Baza Sportiva</w:t>
      </w:r>
      <w:r>
        <w:rPr>
          <w:rFonts w:ascii="Times New Roman" w:eastAsia="Times New Roman" w:hAnsi="Times New Roman" w:cs="Times New Roman"/>
        </w:rPr>
        <w:t xml:space="preserve"> , județul </w:t>
      </w:r>
      <w:r w:rsidR="00782696">
        <w:rPr>
          <w:rFonts w:ascii="Times New Roman" w:eastAsia="Times New Roman" w:hAnsi="Times New Roman" w:cs="Times New Roman"/>
        </w:rPr>
        <w:t>Călărași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89592C9" w14:textId="5F0E4137" w:rsidR="004E1779" w:rsidRDefault="004E1779" w:rsidP="004E1779">
      <w:pPr>
        <w:spacing w:after="72" w:line="226" w:lineRule="auto"/>
        <w:ind w:left="2" w:firstLine="706"/>
      </w:pPr>
      <w:r w:rsidRPr="004E1779">
        <w:rPr>
          <w:rFonts w:ascii="Times New Roman" w:eastAsia="Times New Roman" w:hAnsi="Times New Roman" w:cs="Times New Roman"/>
          <w:b/>
          <w:bCs/>
        </w:rPr>
        <w:t>Art. 2</w:t>
      </w:r>
      <w:r>
        <w:rPr>
          <w:rFonts w:ascii="Times New Roman" w:eastAsia="Times New Roman" w:hAnsi="Times New Roman" w:cs="Times New Roman"/>
        </w:rPr>
        <w:t xml:space="preserve"> Se aprobă Actul constitutiv — Anexa nr. 1 și Statutul </w:t>
      </w:r>
      <w:r w:rsidR="00782696">
        <w:rPr>
          <w:rFonts w:ascii="Times New Roman" w:eastAsia="Times New Roman" w:hAnsi="Times New Roman" w:cs="Times New Roman"/>
        </w:rPr>
        <w:t xml:space="preserve">Asociației Fotbal Club Rapid Odobescu, județul Călărași </w:t>
      </w:r>
      <w:r>
        <w:rPr>
          <w:rFonts w:ascii="Times New Roman" w:eastAsia="Times New Roman" w:hAnsi="Times New Roman" w:cs="Times New Roman"/>
        </w:rPr>
        <w:t>— Anexa nr. 2, care fac parte integrantă din prezenta hotărâre.</w:t>
      </w:r>
    </w:p>
    <w:p w14:paraId="6CA4734A" w14:textId="63DEE577" w:rsidR="000F166A" w:rsidRPr="00DB46D5" w:rsidRDefault="004E1779" w:rsidP="000F166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4E1779">
        <w:rPr>
          <w:rFonts w:ascii="Times New Roman" w:eastAsia="Times New Roman" w:hAnsi="Times New Roman" w:cs="Times New Roman"/>
          <w:b/>
          <w:bCs/>
        </w:rPr>
        <w:t xml:space="preserve">Art.3 </w:t>
      </w:r>
      <w:r>
        <w:rPr>
          <w:rFonts w:ascii="Times New Roman" w:eastAsia="Times New Roman" w:hAnsi="Times New Roman" w:cs="Times New Roman"/>
        </w:rPr>
        <w:t xml:space="preserve">Se împuternicește Primarul comunei </w:t>
      </w:r>
      <w:r w:rsidR="00782696">
        <w:rPr>
          <w:rFonts w:ascii="Times New Roman" w:eastAsia="Times New Roman" w:hAnsi="Times New Roman" w:cs="Times New Roman"/>
        </w:rPr>
        <w:t>Alexandru Odobescu</w:t>
      </w:r>
      <w:r>
        <w:rPr>
          <w:rFonts w:ascii="Times New Roman" w:eastAsia="Times New Roman" w:hAnsi="Times New Roman" w:cs="Times New Roman"/>
        </w:rPr>
        <w:t xml:space="preserve">, județul </w:t>
      </w:r>
      <w:r w:rsidR="00782696">
        <w:rPr>
          <w:rFonts w:ascii="Times New Roman" w:eastAsia="Times New Roman" w:hAnsi="Times New Roman" w:cs="Times New Roman"/>
        </w:rPr>
        <w:t>Călărași</w:t>
      </w:r>
      <w:r>
        <w:rPr>
          <w:rFonts w:ascii="Times New Roman" w:eastAsia="Times New Roman" w:hAnsi="Times New Roman" w:cs="Times New Roman"/>
        </w:rPr>
        <w:t xml:space="preserve">, </w:t>
      </w:r>
      <w:r w:rsidR="00782696">
        <w:rPr>
          <w:rFonts w:ascii="Times New Roman" w:eastAsia="Times New Roman" w:hAnsi="Times New Roman" w:cs="Times New Roman"/>
        </w:rPr>
        <w:t>Eremia Niculae</w:t>
      </w:r>
      <w:r>
        <w:rPr>
          <w:rFonts w:ascii="Times New Roman" w:eastAsia="Times New Roman" w:hAnsi="Times New Roman" w:cs="Times New Roman"/>
        </w:rPr>
        <w:t xml:space="preserve">, să reprezinte comuna </w:t>
      </w:r>
      <w:r w:rsidR="00782696">
        <w:rPr>
          <w:rFonts w:ascii="Times New Roman" w:eastAsia="Times New Roman" w:hAnsi="Times New Roman" w:cs="Times New Roman"/>
        </w:rPr>
        <w:t>Alexandru Odobescu</w:t>
      </w:r>
      <w:r>
        <w:rPr>
          <w:rFonts w:ascii="Times New Roman" w:eastAsia="Times New Roman" w:hAnsi="Times New Roman" w:cs="Times New Roman"/>
        </w:rPr>
        <w:t xml:space="preserve">, județul </w:t>
      </w:r>
      <w:r w:rsidR="00782696">
        <w:rPr>
          <w:rFonts w:ascii="Times New Roman" w:eastAsia="Times New Roman" w:hAnsi="Times New Roman" w:cs="Times New Roman"/>
        </w:rPr>
        <w:t>Călărași</w:t>
      </w:r>
      <w:r>
        <w:rPr>
          <w:rFonts w:ascii="Times New Roman" w:eastAsia="Times New Roman" w:hAnsi="Times New Roman" w:cs="Times New Roman"/>
        </w:rPr>
        <w:t xml:space="preserve"> în </w:t>
      </w:r>
      <w:r w:rsidR="00782696">
        <w:rPr>
          <w:rFonts w:ascii="Times New Roman" w:eastAsia="Times New Roman" w:hAnsi="Times New Roman" w:cs="Times New Roman"/>
        </w:rPr>
        <w:t>Asociației Fotbal Club Rapid Odobescu, județul Călărași</w:t>
      </w:r>
      <w:r>
        <w:rPr>
          <w:rFonts w:ascii="Times New Roman" w:eastAsia="Times New Roman" w:hAnsi="Times New Roman" w:cs="Times New Roman"/>
        </w:rPr>
        <w:t xml:space="preserve"> și să semneze Actul Constitutiv si Statutul </w:t>
      </w:r>
      <w:r w:rsidR="00782696">
        <w:rPr>
          <w:rFonts w:ascii="Times New Roman" w:eastAsia="Times New Roman" w:hAnsi="Times New Roman" w:cs="Times New Roman"/>
        </w:rPr>
        <w:t>Asociației</w:t>
      </w:r>
      <w:r>
        <w:rPr>
          <w:rFonts w:ascii="Times New Roman" w:eastAsia="Times New Roman" w:hAnsi="Times New Roman" w:cs="Times New Roman"/>
        </w:rPr>
        <w:t>.</w:t>
      </w:r>
    </w:p>
    <w:p w14:paraId="23EE809B" w14:textId="40825573" w:rsidR="00782696" w:rsidRPr="006A7ADF" w:rsidRDefault="000F166A" w:rsidP="006A7ADF">
      <w:pPr>
        <w:spacing w:line="218" w:lineRule="auto"/>
        <w:ind w:right="-8" w:firstLine="708"/>
        <w:rPr>
          <w:rFonts w:ascii="Calibri" w:eastAsia="Calibri" w:hAnsi="Calibri" w:cs="Calibri"/>
        </w:rPr>
      </w:pPr>
      <w:r w:rsidRPr="00DB46D5">
        <w:rPr>
          <w:rFonts w:ascii="Times New Roman" w:hAnsi="Times New Roman" w:cs="Times New Roman"/>
          <w:b/>
          <w:bCs/>
          <w:sz w:val="24"/>
          <w:szCs w:val="24"/>
        </w:rPr>
        <w:t xml:space="preserve">Art. 4 </w:t>
      </w:r>
      <w:r w:rsidR="00782696">
        <w:rPr>
          <w:rFonts w:ascii="Calibri" w:eastAsia="Calibri" w:hAnsi="Calibri" w:cs="Calibri"/>
        </w:rPr>
        <w:t xml:space="preserve"> Primarul comunei Alexandru Odobescu, județul Călărași, prin intermediul aparatului de specialitate, va asigura aducerea la </w:t>
      </w:r>
      <w:r w:rsidR="006A7ADF">
        <w:rPr>
          <w:rFonts w:ascii="Calibri" w:eastAsia="Calibri" w:hAnsi="Calibri" w:cs="Calibri"/>
        </w:rPr>
        <w:t>îndeplinire</w:t>
      </w:r>
      <w:r w:rsidR="00782696">
        <w:rPr>
          <w:rFonts w:ascii="Calibri" w:eastAsia="Calibri" w:hAnsi="Calibri" w:cs="Calibri"/>
        </w:rPr>
        <w:t xml:space="preserve"> a prezentei </w:t>
      </w:r>
      <w:r w:rsidR="006A7ADF">
        <w:rPr>
          <w:rFonts w:ascii="Calibri" w:eastAsia="Calibri" w:hAnsi="Calibri" w:cs="Calibri"/>
        </w:rPr>
        <w:t>hotărâri</w:t>
      </w:r>
      <w:r w:rsidR="00782696">
        <w:rPr>
          <w:rFonts w:ascii="Calibri" w:eastAsia="Calibri" w:hAnsi="Calibri" w:cs="Calibri"/>
        </w:rPr>
        <w:t>.</w:t>
      </w:r>
    </w:p>
    <w:p w14:paraId="0FCFE255" w14:textId="3A622E7B" w:rsidR="006A7ADF" w:rsidRPr="003A2B0C" w:rsidRDefault="006A7ADF" w:rsidP="006A7ADF">
      <w:pPr>
        <w:spacing w:after="1"/>
        <w:ind w:left="-15" w:firstLine="691"/>
        <w:jc w:val="both"/>
        <w:rPr>
          <w:sz w:val="24"/>
          <w:szCs w:val="24"/>
        </w:rPr>
      </w:pPr>
      <w:r w:rsidRPr="006A7ADF">
        <w:rPr>
          <w:rFonts w:ascii="Calibri" w:eastAsia="Calibri" w:hAnsi="Calibri" w:cs="Calibri"/>
          <w:b/>
          <w:bCs/>
        </w:rPr>
        <w:t xml:space="preserve">Art.5 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Prin grija Secretarului General al comunei Alexandru Odobescu prezenta hotărâre va fi comunicată Instituției Prefectului Județului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3A2B0C">
        <w:rPr>
          <w:rFonts w:ascii="Times New Roman" w:eastAsia="Times New Roman" w:hAnsi="Times New Roman" w:cs="Times New Roman"/>
          <w:sz w:val="24"/>
          <w:szCs w:val="24"/>
        </w:rPr>
        <w:t xml:space="preserve">ălărași pentru verificarea legalității, Primarului comunei Alexandru Odobescu si va fi adusă la cunoștință publică prin postarea pe site-ul oficial al primăriei. </w:t>
      </w: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43496E1" w14:textId="3BF0B7E5" w:rsidR="006A7ADF" w:rsidRDefault="006A7ADF" w:rsidP="006A7ADF">
      <w:pPr>
        <w:spacing w:after="698" w:line="218" w:lineRule="auto"/>
        <w:ind w:right="-8" w:firstLine="708"/>
      </w:pPr>
    </w:p>
    <w:p w14:paraId="66066105" w14:textId="40824166" w:rsidR="006A7ADF" w:rsidRDefault="006A7ADF" w:rsidP="006A7ADF">
      <w:pPr>
        <w:pStyle w:val="Indentcorptext2"/>
        <w:spacing w:line="240" w:lineRule="auto"/>
      </w:pPr>
      <w:bookmarkStart w:id="0" w:name="_Hlk121471244"/>
      <w:r w:rsidRPr="003A2B0C">
        <w:t xml:space="preserve">Președinte ședință,                                                                  </w:t>
      </w:r>
      <w:r w:rsidRPr="003A2B0C">
        <w:tab/>
      </w:r>
      <w:r w:rsidRPr="003A2B0C">
        <w:tab/>
      </w:r>
      <w:r w:rsidRPr="003A2B0C">
        <w:tab/>
        <w:t xml:space="preserve">  Contrasemnează,</w:t>
      </w:r>
      <w:r>
        <w:t xml:space="preserve">                                     </w:t>
      </w:r>
    </w:p>
    <w:p w14:paraId="30DF523C" w14:textId="5371DC47" w:rsidR="006A7ADF" w:rsidRPr="003A2B0C" w:rsidRDefault="006A7ADF" w:rsidP="006A7ADF">
      <w:pPr>
        <w:pStyle w:val="Indentcorptext2"/>
        <w:spacing w:line="240" w:lineRule="auto"/>
      </w:pPr>
      <w:r>
        <w:rPr>
          <w:b/>
          <w:bCs/>
        </w:rPr>
        <w:t>David Victor</w:t>
      </w:r>
      <w:r w:rsidRPr="003A2B0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A2B0C">
        <w:t>Secretar general,</w:t>
      </w:r>
    </w:p>
    <w:p w14:paraId="456DB7A6" w14:textId="77777777" w:rsidR="006A7ADF" w:rsidRDefault="006A7ADF" w:rsidP="006A7ADF"/>
    <w:p w14:paraId="1B133B9A" w14:textId="77777777" w:rsidR="006A7ADF" w:rsidRDefault="006A7ADF" w:rsidP="006A7ADF"/>
    <w:p w14:paraId="02629B59" w14:textId="1D2B2410" w:rsidR="006A7ADF" w:rsidRPr="003A2B0C" w:rsidRDefault="006A7ADF" w:rsidP="006A7ADF">
      <w:pPr>
        <w:rPr>
          <w:rFonts w:ascii="Arial" w:hAnsi="Arial" w:cs="Arial"/>
          <w:b/>
        </w:rPr>
      </w:pP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>
        <w:t xml:space="preserve">                           </w:t>
      </w:r>
      <w:r w:rsidRPr="003A2B0C">
        <w:rPr>
          <w:rFonts w:ascii="Arial" w:hAnsi="Arial" w:cs="Arial"/>
          <w:b/>
        </w:rPr>
        <w:t>Doinita ILIE</w:t>
      </w:r>
    </w:p>
    <w:p w14:paraId="1BEE46C1" w14:textId="7F0CC66A" w:rsidR="006A7ADF" w:rsidRPr="003A2B0C" w:rsidRDefault="006A7ADF" w:rsidP="006A7ADF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 xml:space="preserve">Nr.  </w:t>
      </w:r>
      <w:r w:rsidR="002B1C1D">
        <w:rPr>
          <w:color w:val="FF0000"/>
          <w:sz w:val="20"/>
          <w:szCs w:val="20"/>
        </w:rPr>
        <w:t>51</w:t>
      </w:r>
    </w:p>
    <w:p w14:paraId="1F1D0E0B" w14:textId="77777777" w:rsidR="006A7ADF" w:rsidRPr="003A2B0C" w:rsidRDefault="006A7ADF" w:rsidP="006A7ADF">
      <w:pPr>
        <w:pStyle w:val="Corptext2"/>
        <w:spacing w:line="240" w:lineRule="auto"/>
        <w:rPr>
          <w:color w:val="auto"/>
          <w:sz w:val="20"/>
          <w:szCs w:val="20"/>
        </w:rPr>
      </w:pPr>
      <w:r w:rsidRPr="003A2B0C">
        <w:rPr>
          <w:color w:val="auto"/>
          <w:sz w:val="20"/>
          <w:szCs w:val="20"/>
        </w:rPr>
        <w:t>Adoptată la comuna Alexandru Odobescu</w:t>
      </w:r>
    </w:p>
    <w:p w14:paraId="38B081C1" w14:textId="77777777" w:rsidR="006A7ADF" w:rsidRDefault="006A7ADF" w:rsidP="006A7ADF">
      <w:pPr>
        <w:rPr>
          <w:sz w:val="20"/>
          <w:szCs w:val="20"/>
        </w:rPr>
      </w:pPr>
      <w:r w:rsidRPr="003A2B0C">
        <w:rPr>
          <w:sz w:val="20"/>
          <w:szCs w:val="20"/>
        </w:rPr>
        <w:t>Astăzi</w:t>
      </w:r>
      <w:r>
        <w:rPr>
          <w:sz w:val="20"/>
          <w:szCs w:val="20"/>
        </w:rPr>
        <w:t>:</w:t>
      </w:r>
      <w:r w:rsidRPr="003A2B0C">
        <w:rPr>
          <w:sz w:val="20"/>
          <w:szCs w:val="20"/>
        </w:rPr>
        <w:t xml:space="preserve">    </w:t>
      </w:r>
      <w:r>
        <w:rPr>
          <w:sz w:val="20"/>
          <w:szCs w:val="20"/>
        </w:rPr>
        <w:t>12.07</w:t>
      </w:r>
      <w:r w:rsidRPr="00D05288">
        <w:rPr>
          <w:sz w:val="20"/>
          <w:szCs w:val="20"/>
        </w:rPr>
        <w:t>.2023</w:t>
      </w:r>
      <w:r w:rsidRPr="003A2B0C">
        <w:rPr>
          <w:sz w:val="20"/>
          <w:szCs w:val="20"/>
        </w:rPr>
        <w:t xml:space="preserve"> </w:t>
      </w:r>
    </w:p>
    <w:p w14:paraId="6F4C7F0F" w14:textId="792FCE90" w:rsidR="006A7ADF" w:rsidRPr="00E07FE7" w:rsidRDefault="006A7ADF" w:rsidP="006F7AA7">
      <w:pPr>
        <w:rPr>
          <w:rFonts w:ascii="Arial" w:hAnsi="Arial" w:cs="Arial"/>
          <w:color w:val="464646"/>
          <w:sz w:val="21"/>
          <w:szCs w:val="21"/>
          <w:shd w:val="clear" w:color="auto" w:fill="F2F2F2"/>
          <w:lang w:val="it-IT"/>
        </w:rPr>
      </w:pPr>
      <w:r w:rsidRPr="003A2B0C">
        <w:rPr>
          <w:sz w:val="20"/>
          <w:szCs w:val="20"/>
        </w:rPr>
        <w:t xml:space="preserve"> Adoptată cu</w:t>
      </w:r>
      <w:r w:rsidRPr="00CB2EBA">
        <w:rPr>
          <w:color w:val="FF0000"/>
          <w:sz w:val="20"/>
          <w:szCs w:val="20"/>
        </w:rPr>
        <w:t xml:space="preserve"> </w:t>
      </w:r>
      <w:r w:rsidR="002B1C1D">
        <w:rPr>
          <w:color w:val="FF0000"/>
          <w:sz w:val="20"/>
          <w:szCs w:val="20"/>
        </w:rPr>
        <w:t>7</w:t>
      </w:r>
      <w:r w:rsidRPr="00CB2EBA">
        <w:rPr>
          <w:color w:val="FF0000"/>
          <w:sz w:val="20"/>
          <w:szCs w:val="20"/>
        </w:rPr>
        <w:t xml:space="preserve"> </w:t>
      </w:r>
      <w:r w:rsidRPr="003A2B0C">
        <w:rPr>
          <w:sz w:val="20"/>
          <w:szCs w:val="20"/>
        </w:rPr>
        <w:t xml:space="preserve">voturi  pentru , împotrivă </w:t>
      </w:r>
      <w:r w:rsidRPr="003A2B0C">
        <w:rPr>
          <w:b/>
          <w:bCs/>
          <w:sz w:val="20"/>
          <w:szCs w:val="20"/>
        </w:rPr>
        <w:t>0</w:t>
      </w:r>
      <w:r w:rsidRPr="003A2B0C">
        <w:rPr>
          <w:sz w:val="20"/>
          <w:szCs w:val="20"/>
        </w:rPr>
        <w:t xml:space="preserve"> , abțineri 0    </w:t>
      </w:r>
      <w:r w:rsidRPr="003A2B0C">
        <w:rPr>
          <w:b/>
          <w:bCs/>
          <w:sz w:val="20"/>
          <w:szCs w:val="20"/>
        </w:rPr>
        <w:t xml:space="preserve"> </w:t>
      </w:r>
      <w:r w:rsidRPr="003A2B0C">
        <w:rPr>
          <w:sz w:val="20"/>
          <w:szCs w:val="20"/>
        </w:rPr>
        <w:t xml:space="preserve">  </w:t>
      </w:r>
      <w:bookmarkEnd w:id="0"/>
    </w:p>
    <w:sectPr w:rsidR="006A7ADF" w:rsidRPr="00E07FE7" w:rsidSect="007D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39B1"/>
    <w:multiLevelType w:val="hybridMultilevel"/>
    <w:tmpl w:val="035659CE"/>
    <w:lvl w:ilvl="0" w:tplc="93327784">
      <w:start w:val="3"/>
      <w:numFmt w:val="lowerLetter"/>
      <w:lvlText w:val="%1)"/>
      <w:lvlJc w:val="left"/>
      <w:pPr>
        <w:ind w:left="1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0FC897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8CEFF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8CB9D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48F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C670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6889B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6CE11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86BD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40409E"/>
    <w:multiLevelType w:val="hybridMultilevel"/>
    <w:tmpl w:val="7E725F3E"/>
    <w:lvl w:ilvl="0" w:tplc="69E27D1A">
      <w:start w:val="18"/>
      <w:numFmt w:val="lowerLetter"/>
      <w:lvlText w:val="%1)"/>
      <w:lvlJc w:val="left"/>
      <w:pPr>
        <w:ind w:left="921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005B0">
      <w:start w:val="1"/>
      <w:numFmt w:val="lowerLetter"/>
      <w:lvlText w:val="%2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440C62">
      <w:start w:val="1"/>
      <w:numFmt w:val="lowerRoman"/>
      <w:lvlText w:val="%3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4AADA8">
      <w:start w:val="1"/>
      <w:numFmt w:val="decimal"/>
      <w:lvlText w:val="%4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A3E16">
      <w:start w:val="1"/>
      <w:numFmt w:val="lowerLetter"/>
      <w:lvlText w:val="%5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27FEC">
      <w:start w:val="1"/>
      <w:numFmt w:val="lowerRoman"/>
      <w:lvlText w:val="%6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628688">
      <w:start w:val="1"/>
      <w:numFmt w:val="decimal"/>
      <w:lvlText w:val="%7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62F26A">
      <w:start w:val="1"/>
      <w:numFmt w:val="lowerLetter"/>
      <w:lvlText w:val="%8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04980C">
      <w:start w:val="1"/>
      <w:numFmt w:val="lowerRoman"/>
      <w:lvlText w:val="%9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043B0"/>
    <w:multiLevelType w:val="hybridMultilevel"/>
    <w:tmpl w:val="0E74B6B6"/>
    <w:lvl w:ilvl="0" w:tplc="F6D25D00">
      <w:start w:val="1"/>
      <w:numFmt w:val="lowerLetter"/>
      <w:lvlText w:val="%1)"/>
      <w:lvlJc w:val="left"/>
      <w:pPr>
        <w:ind w:left="115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F4EA90">
      <w:start w:val="1"/>
      <w:numFmt w:val="bullet"/>
      <w:lvlText w:val="-"/>
      <w:lvlJc w:val="left"/>
      <w:pPr>
        <w:ind w:left="100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5621A8">
      <w:start w:val="1"/>
      <w:numFmt w:val="bullet"/>
      <w:lvlText w:val="▪"/>
      <w:lvlJc w:val="left"/>
      <w:pPr>
        <w:ind w:left="26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A158A">
      <w:start w:val="1"/>
      <w:numFmt w:val="bullet"/>
      <w:lvlText w:val="•"/>
      <w:lvlJc w:val="left"/>
      <w:pPr>
        <w:ind w:left="33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D00066">
      <w:start w:val="1"/>
      <w:numFmt w:val="bullet"/>
      <w:lvlText w:val="o"/>
      <w:lvlJc w:val="left"/>
      <w:pPr>
        <w:ind w:left="407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E2D4E0">
      <w:start w:val="1"/>
      <w:numFmt w:val="bullet"/>
      <w:lvlText w:val="▪"/>
      <w:lvlJc w:val="left"/>
      <w:pPr>
        <w:ind w:left="479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72717E">
      <w:start w:val="1"/>
      <w:numFmt w:val="bullet"/>
      <w:lvlText w:val="•"/>
      <w:lvlJc w:val="left"/>
      <w:pPr>
        <w:ind w:left="551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140D16">
      <w:start w:val="1"/>
      <w:numFmt w:val="bullet"/>
      <w:lvlText w:val="o"/>
      <w:lvlJc w:val="left"/>
      <w:pPr>
        <w:ind w:left="62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FCAF42">
      <w:start w:val="1"/>
      <w:numFmt w:val="bullet"/>
      <w:lvlText w:val="▪"/>
      <w:lvlJc w:val="left"/>
      <w:pPr>
        <w:ind w:left="695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FB5982"/>
    <w:multiLevelType w:val="hybridMultilevel"/>
    <w:tmpl w:val="33EC4E3C"/>
    <w:lvl w:ilvl="0" w:tplc="AD4E0BA0">
      <w:start w:val="2"/>
      <w:numFmt w:val="decimal"/>
      <w:lvlText w:val="(%1)"/>
      <w:lvlJc w:val="left"/>
      <w:pPr>
        <w:ind w:left="286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C5A36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0E1668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EE9A62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8560A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21470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2CAA46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528764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B8C674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7C3892"/>
    <w:multiLevelType w:val="hybridMultilevel"/>
    <w:tmpl w:val="E9563214"/>
    <w:lvl w:ilvl="0" w:tplc="82880F0C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A06C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DA54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29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F095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0EB5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321C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EE73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BA35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716B23"/>
    <w:multiLevelType w:val="hybridMultilevel"/>
    <w:tmpl w:val="C68A0E78"/>
    <w:lvl w:ilvl="0" w:tplc="57468EDA">
      <w:start w:val="1"/>
      <w:numFmt w:val="decimal"/>
      <w:lvlText w:val="%1."/>
      <w:lvlJc w:val="left"/>
      <w:pPr>
        <w:ind w:left="314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FFED91E">
      <w:start w:val="1"/>
      <w:numFmt w:val="lowerLetter"/>
      <w:lvlText w:val="%2"/>
      <w:lvlJc w:val="left"/>
      <w:pPr>
        <w:ind w:left="482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747D6C">
      <w:start w:val="1"/>
      <w:numFmt w:val="lowerRoman"/>
      <w:lvlText w:val="%3"/>
      <w:lvlJc w:val="left"/>
      <w:pPr>
        <w:ind w:left="554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38748A">
      <w:start w:val="1"/>
      <w:numFmt w:val="decimal"/>
      <w:lvlText w:val="%4"/>
      <w:lvlJc w:val="left"/>
      <w:pPr>
        <w:ind w:left="626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328E54">
      <w:start w:val="1"/>
      <w:numFmt w:val="lowerLetter"/>
      <w:lvlText w:val="%5"/>
      <w:lvlJc w:val="left"/>
      <w:pPr>
        <w:ind w:left="698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B6BCC4">
      <w:start w:val="1"/>
      <w:numFmt w:val="lowerRoman"/>
      <w:lvlText w:val="%6"/>
      <w:lvlJc w:val="left"/>
      <w:pPr>
        <w:ind w:left="770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80B43C">
      <w:start w:val="1"/>
      <w:numFmt w:val="decimal"/>
      <w:lvlText w:val="%7"/>
      <w:lvlJc w:val="left"/>
      <w:pPr>
        <w:ind w:left="842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84B35A">
      <w:start w:val="1"/>
      <w:numFmt w:val="lowerLetter"/>
      <w:lvlText w:val="%8"/>
      <w:lvlJc w:val="left"/>
      <w:pPr>
        <w:ind w:left="914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B2D5C6">
      <w:start w:val="1"/>
      <w:numFmt w:val="lowerRoman"/>
      <w:lvlText w:val="%9"/>
      <w:lvlJc w:val="left"/>
      <w:pPr>
        <w:ind w:left="9865"/>
      </w:pPr>
      <w:rPr>
        <w:rFonts w:ascii="Palatino Linotype" w:eastAsia="Palatino Linotype" w:hAnsi="Palatino Linotype" w:cs="Palatino Linotype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3C0573"/>
    <w:multiLevelType w:val="hybridMultilevel"/>
    <w:tmpl w:val="6E1E0AEE"/>
    <w:lvl w:ilvl="0" w:tplc="ACAE3BC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7A41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F0D7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E03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C8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40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600B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9604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5EF3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D41972"/>
    <w:multiLevelType w:val="hybridMultilevel"/>
    <w:tmpl w:val="AE068EA2"/>
    <w:lvl w:ilvl="0" w:tplc="794E1E4C">
      <w:start w:val="1"/>
      <w:numFmt w:val="decimal"/>
      <w:lvlText w:val="%1.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76286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42CB3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8E51F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C67AA4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44EF52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F2DF9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CEA428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387E2E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F67075"/>
    <w:multiLevelType w:val="hybridMultilevel"/>
    <w:tmpl w:val="12164E4C"/>
    <w:lvl w:ilvl="0" w:tplc="084239CC">
      <w:start w:val="1"/>
      <w:numFmt w:val="bullet"/>
      <w:lvlText w:val="-"/>
      <w:lvlJc w:val="left"/>
      <w:pPr>
        <w:ind w:left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9ED10A">
      <w:start w:val="1"/>
      <w:numFmt w:val="bullet"/>
      <w:lvlText w:val="o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45C3E">
      <w:start w:val="1"/>
      <w:numFmt w:val="bullet"/>
      <w:lvlText w:val="▪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8EEDC">
      <w:start w:val="1"/>
      <w:numFmt w:val="bullet"/>
      <w:lvlText w:val="•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2CA70A">
      <w:start w:val="1"/>
      <w:numFmt w:val="bullet"/>
      <w:lvlText w:val="o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30C04A">
      <w:start w:val="1"/>
      <w:numFmt w:val="bullet"/>
      <w:lvlText w:val="▪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66C88">
      <w:start w:val="1"/>
      <w:numFmt w:val="bullet"/>
      <w:lvlText w:val="•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10A880">
      <w:start w:val="1"/>
      <w:numFmt w:val="bullet"/>
      <w:lvlText w:val="o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12EFE6">
      <w:start w:val="1"/>
      <w:numFmt w:val="bullet"/>
      <w:lvlText w:val="▪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BA23A4"/>
    <w:multiLevelType w:val="hybridMultilevel"/>
    <w:tmpl w:val="015CA13E"/>
    <w:lvl w:ilvl="0" w:tplc="315C0D4A">
      <w:start w:val="13"/>
      <w:numFmt w:val="lowerLetter"/>
      <w:lvlText w:val="%1)"/>
      <w:lvlJc w:val="left"/>
      <w:pPr>
        <w:ind w:left="1013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09AB8">
      <w:start w:val="1"/>
      <w:numFmt w:val="lowerLetter"/>
      <w:lvlText w:val="%2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C83C90">
      <w:start w:val="1"/>
      <w:numFmt w:val="lowerRoman"/>
      <w:lvlText w:val="%3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120E26">
      <w:start w:val="1"/>
      <w:numFmt w:val="decimal"/>
      <w:lvlText w:val="%4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766A58">
      <w:start w:val="1"/>
      <w:numFmt w:val="lowerLetter"/>
      <w:lvlText w:val="%5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1C687E">
      <w:start w:val="1"/>
      <w:numFmt w:val="lowerRoman"/>
      <w:lvlText w:val="%6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881B8">
      <w:start w:val="1"/>
      <w:numFmt w:val="decimal"/>
      <w:lvlText w:val="%7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140B7C">
      <w:start w:val="1"/>
      <w:numFmt w:val="lowerLetter"/>
      <w:lvlText w:val="%8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E4E9E">
      <w:start w:val="1"/>
      <w:numFmt w:val="lowerRoman"/>
      <w:lvlText w:val="%9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4D39EC"/>
    <w:multiLevelType w:val="hybridMultilevel"/>
    <w:tmpl w:val="BD42348C"/>
    <w:lvl w:ilvl="0" w:tplc="42368066">
      <w:start w:val="1"/>
      <w:numFmt w:val="lowerLetter"/>
      <w:lvlText w:val="%1)"/>
      <w:lvlJc w:val="left"/>
      <w:pPr>
        <w:ind w:left="1742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106096">
      <w:start w:val="1"/>
      <w:numFmt w:val="lowerLetter"/>
      <w:lvlText w:val="%2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A48490">
      <w:start w:val="1"/>
      <w:numFmt w:val="lowerRoman"/>
      <w:lvlText w:val="%3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5008A0">
      <w:start w:val="1"/>
      <w:numFmt w:val="decimal"/>
      <w:lvlText w:val="%4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263B9E">
      <w:start w:val="1"/>
      <w:numFmt w:val="lowerLetter"/>
      <w:lvlText w:val="%5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268E52">
      <w:start w:val="1"/>
      <w:numFmt w:val="lowerRoman"/>
      <w:lvlText w:val="%6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441230">
      <w:start w:val="1"/>
      <w:numFmt w:val="decimal"/>
      <w:lvlText w:val="%7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16D5FC">
      <w:start w:val="1"/>
      <w:numFmt w:val="lowerLetter"/>
      <w:lvlText w:val="%8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C7CAA">
      <w:start w:val="1"/>
      <w:numFmt w:val="lowerRoman"/>
      <w:lvlText w:val="%9"/>
      <w:lvlJc w:val="left"/>
      <w:pPr>
        <w:ind w:left="75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A173BA4"/>
    <w:multiLevelType w:val="hybridMultilevel"/>
    <w:tmpl w:val="638687AC"/>
    <w:lvl w:ilvl="0" w:tplc="41F24A7C">
      <w:start w:val="1"/>
      <w:numFmt w:val="decimal"/>
      <w:lvlText w:val="%1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084EF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3863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50BE2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DCB0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3AB43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DEB1E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EC445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703FF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DB75739"/>
    <w:multiLevelType w:val="hybridMultilevel"/>
    <w:tmpl w:val="E58264FE"/>
    <w:lvl w:ilvl="0" w:tplc="F350EAA0">
      <w:start w:val="1"/>
      <w:numFmt w:val="bullet"/>
      <w:lvlText w:val="-"/>
      <w:lvlJc w:val="left"/>
      <w:pPr>
        <w:ind w:left="83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604B4">
      <w:start w:val="1"/>
      <w:numFmt w:val="bullet"/>
      <w:lvlText w:val="o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645A5E">
      <w:start w:val="1"/>
      <w:numFmt w:val="bullet"/>
      <w:lvlText w:val="▪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1AC148">
      <w:start w:val="1"/>
      <w:numFmt w:val="bullet"/>
      <w:lvlText w:val="•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CEF952">
      <w:start w:val="1"/>
      <w:numFmt w:val="bullet"/>
      <w:lvlText w:val="o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302CC4">
      <w:start w:val="1"/>
      <w:numFmt w:val="bullet"/>
      <w:lvlText w:val="▪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4CCD2">
      <w:start w:val="1"/>
      <w:numFmt w:val="bullet"/>
      <w:lvlText w:val="•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689492">
      <w:start w:val="1"/>
      <w:numFmt w:val="bullet"/>
      <w:lvlText w:val="o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E018B6">
      <w:start w:val="1"/>
      <w:numFmt w:val="bullet"/>
      <w:lvlText w:val="▪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12610E5"/>
    <w:multiLevelType w:val="hybridMultilevel"/>
    <w:tmpl w:val="C1127EEC"/>
    <w:lvl w:ilvl="0" w:tplc="8CA0454E">
      <w:start w:val="2"/>
      <w:numFmt w:val="decimal"/>
      <w:lvlText w:val="(%1)"/>
      <w:lvlJc w:val="left"/>
      <w:pPr>
        <w:ind w:left="28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D8E842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802DAA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46DE6C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2A10EE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80F326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CE8C4A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24E60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2CDD56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6D43A8"/>
    <w:multiLevelType w:val="hybridMultilevel"/>
    <w:tmpl w:val="72B057C2"/>
    <w:lvl w:ilvl="0" w:tplc="453C96A4">
      <w:start w:val="2"/>
      <w:numFmt w:val="decimal"/>
      <w:lvlText w:val="(%1)"/>
      <w:lvlJc w:val="left"/>
      <w:pPr>
        <w:ind w:left="294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83062">
      <w:start w:val="1"/>
      <w:numFmt w:val="lowerLetter"/>
      <w:lvlText w:val="%2)"/>
      <w:lvlJc w:val="left"/>
      <w:pPr>
        <w:ind w:left="21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D6C390">
      <w:start w:val="1"/>
      <w:numFmt w:val="lowerRoman"/>
      <w:lvlText w:val="%3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52BA14">
      <w:start w:val="1"/>
      <w:numFmt w:val="decimal"/>
      <w:lvlText w:val="%4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CA5246">
      <w:start w:val="1"/>
      <w:numFmt w:val="lowerLetter"/>
      <w:lvlText w:val="%5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8EC32">
      <w:start w:val="1"/>
      <w:numFmt w:val="lowerRoman"/>
      <w:lvlText w:val="%6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26AFBA">
      <w:start w:val="1"/>
      <w:numFmt w:val="decimal"/>
      <w:lvlText w:val="%7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402176">
      <w:start w:val="1"/>
      <w:numFmt w:val="lowerLetter"/>
      <w:lvlText w:val="%8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45FCE">
      <w:start w:val="1"/>
      <w:numFmt w:val="lowerRoman"/>
      <w:lvlText w:val="%9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3F3A1E"/>
    <w:multiLevelType w:val="hybridMultilevel"/>
    <w:tmpl w:val="97542066"/>
    <w:lvl w:ilvl="0" w:tplc="3564A176">
      <w:start w:val="1"/>
      <w:numFmt w:val="lowerLetter"/>
      <w:lvlText w:val="%1)"/>
      <w:lvlJc w:val="left"/>
      <w:pPr>
        <w:ind w:left="953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98C856">
      <w:start w:val="1"/>
      <w:numFmt w:val="bullet"/>
      <w:lvlText w:val="-"/>
      <w:lvlJc w:val="left"/>
      <w:pPr>
        <w:ind w:left="888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A04AE">
      <w:start w:val="1"/>
      <w:numFmt w:val="bullet"/>
      <w:lvlText w:val="▪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9CAC2C">
      <w:start w:val="1"/>
      <w:numFmt w:val="bullet"/>
      <w:lvlText w:val="•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E600C2">
      <w:start w:val="1"/>
      <w:numFmt w:val="bullet"/>
      <w:lvlText w:val="o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28F5FA">
      <w:start w:val="1"/>
      <w:numFmt w:val="bullet"/>
      <w:lvlText w:val="▪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389260">
      <w:start w:val="1"/>
      <w:numFmt w:val="bullet"/>
      <w:lvlText w:val="•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8B4CC">
      <w:start w:val="1"/>
      <w:numFmt w:val="bullet"/>
      <w:lvlText w:val="o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B61F36">
      <w:start w:val="1"/>
      <w:numFmt w:val="bullet"/>
      <w:lvlText w:val="▪"/>
      <w:lvlJc w:val="left"/>
      <w:pPr>
        <w:ind w:left="68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917CBB"/>
    <w:multiLevelType w:val="hybridMultilevel"/>
    <w:tmpl w:val="B920AB02"/>
    <w:lvl w:ilvl="0" w:tplc="0B4267DA">
      <w:start w:val="1"/>
      <w:numFmt w:val="bullet"/>
      <w:lvlText w:val="-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DACEC8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F0A6AE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C46BFA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6B14E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0D01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ABBCE">
      <w:start w:val="1"/>
      <w:numFmt w:val="bullet"/>
      <w:lvlText w:val="•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264A778">
      <w:start w:val="1"/>
      <w:numFmt w:val="bullet"/>
      <w:lvlText w:val="o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4E0EE2">
      <w:start w:val="1"/>
      <w:numFmt w:val="bullet"/>
      <w:lvlText w:val="▪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8720204"/>
    <w:multiLevelType w:val="hybridMultilevel"/>
    <w:tmpl w:val="0AF241AA"/>
    <w:lvl w:ilvl="0" w:tplc="6C94C97E">
      <w:start w:val="1"/>
      <w:numFmt w:val="decimal"/>
      <w:lvlText w:val="(%1)"/>
      <w:lvlJc w:val="left"/>
      <w:pPr>
        <w:ind w:left="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886118">
      <w:start w:val="1"/>
      <w:numFmt w:val="lowerLetter"/>
      <w:lvlText w:val="%2"/>
      <w:lvlJc w:val="left"/>
      <w:pPr>
        <w:ind w:left="215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A0ED1A2">
      <w:start w:val="1"/>
      <w:numFmt w:val="lowerRoman"/>
      <w:lvlText w:val="%3"/>
      <w:lvlJc w:val="left"/>
      <w:pPr>
        <w:ind w:left="287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4EA2D8">
      <w:start w:val="1"/>
      <w:numFmt w:val="decimal"/>
      <w:lvlText w:val="%4"/>
      <w:lvlJc w:val="left"/>
      <w:pPr>
        <w:ind w:left="359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9406CC">
      <w:start w:val="1"/>
      <w:numFmt w:val="lowerLetter"/>
      <w:lvlText w:val="%5"/>
      <w:lvlJc w:val="left"/>
      <w:pPr>
        <w:ind w:left="431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E26FFE">
      <w:start w:val="1"/>
      <w:numFmt w:val="lowerRoman"/>
      <w:lvlText w:val="%6"/>
      <w:lvlJc w:val="left"/>
      <w:pPr>
        <w:ind w:left="503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768F92">
      <w:start w:val="1"/>
      <w:numFmt w:val="decimal"/>
      <w:lvlText w:val="%7"/>
      <w:lvlJc w:val="left"/>
      <w:pPr>
        <w:ind w:left="575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985750">
      <w:start w:val="1"/>
      <w:numFmt w:val="lowerLetter"/>
      <w:lvlText w:val="%8"/>
      <w:lvlJc w:val="left"/>
      <w:pPr>
        <w:ind w:left="647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E6802E">
      <w:start w:val="1"/>
      <w:numFmt w:val="lowerRoman"/>
      <w:lvlText w:val="%9"/>
      <w:lvlJc w:val="left"/>
      <w:pPr>
        <w:ind w:left="7195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8145105">
    <w:abstractNumId w:val="17"/>
  </w:num>
  <w:num w:numId="2" w16cid:durableId="673462079">
    <w:abstractNumId w:val="6"/>
  </w:num>
  <w:num w:numId="3" w16cid:durableId="663122035">
    <w:abstractNumId w:val="12"/>
  </w:num>
  <w:num w:numId="4" w16cid:durableId="682630423">
    <w:abstractNumId w:val="16"/>
  </w:num>
  <w:num w:numId="5" w16cid:durableId="865871640">
    <w:abstractNumId w:val="10"/>
  </w:num>
  <w:num w:numId="6" w16cid:durableId="2111470306">
    <w:abstractNumId w:val="14"/>
  </w:num>
  <w:num w:numId="7" w16cid:durableId="136652866">
    <w:abstractNumId w:val="13"/>
  </w:num>
  <w:num w:numId="8" w16cid:durableId="448084168">
    <w:abstractNumId w:val="9"/>
  </w:num>
  <w:num w:numId="9" w16cid:durableId="550574417">
    <w:abstractNumId w:val="1"/>
  </w:num>
  <w:num w:numId="10" w16cid:durableId="2076388935">
    <w:abstractNumId w:val="0"/>
  </w:num>
  <w:num w:numId="11" w16cid:durableId="357320422">
    <w:abstractNumId w:val="11"/>
  </w:num>
  <w:num w:numId="12" w16cid:durableId="832834383">
    <w:abstractNumId w:val="8"/>
  </w:num>
  <w:num w:numId="13" w16cid:durableId="2044863761">
    <w:abstractNumId w:val="15"/>
  </w:num>
  <w:num w:numId="14" w16cid:durableId="1220559575">
    <w:abstractNumId w:val="3"/>
  </w:num>
  <w:num w:numId="15" w16cid:durableId="1737047125">
    <w:abstractNumId w:val="4"/>
  </w:num>
  <w:num w:numId="16" w16cid:durableId="1004278931">
    <w:abstractNumId w:val="7"/>
  </w:num>
  <w:num w:numId="17" w16cid:durableId="104690109">
    <w:abstractNumId w:val="2"/>
  </w:num>
  <w:num w:numId="18" w16cid:durableId="706179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8D"/>
    <w:rsid w:val="000F166A"/>
    <w:rsid w:val="00127E25"/>
    <w:rsid w:val="00147282"/>
    <w:rsid w:val="0016599C"/>
    <w:rsid w:val="001A5097"/>
    <w:rsid w:val="002B1C1D"/>
    <w:rsid w:val="002F338B"/>
    <w:rsid w:val="003C14E7"/>
    <w:rsid w:val="0040248D"/>
    <w:rsid w:val="00446882"/>
    <w:rsid w:val="00466753"/>
    <w:rsid w:val="004D36A4"/>
    <w:rsid w:val="004E1779"/>
    <w:rsid w:val="005135C3"/>
    <w:rsid w:val="00525325"/>
    <w:rsid w:val="00580852"/>
    <w:rsid w:val="00593706"/>
    <w:rsid w:val="005A3DD9"/>
    <w:rsid w:val="005C79B7"/>
    <w:rsid w:val="005F1F1E"/>
    <w:rsid w:val="006A7ADF"/>
    <w:rsid w:val="006B4290"/>
    <w:rsid w:val="006F7AA7"/>
    <w:rsid w:val="00700B5D"/>
    <w:rsid w:val="00782696"/>
    <w:rsid w:val="007D73DA"/>
    <w:rsid w:val="00851325"/>
    <w:rsid w:val="00913BE2"/>
    <w:rsid w:val="00983526"/>
    <w:rsid w:val="00984CAB"/>
    <w:rsid w:val="00B74037"/>
    <w:rsid w:val="00C305B3"/>
    <w:rsid w:val="00CC4B72"/>
    <w:rsid w:val="00D04884"/>
    <w:rsid w:val="00DB46D5"/>
    <w:rsid w:val="00E07FE7"/>
    <w:rsid w:val="00F014AE"/>
    <w:rsid w:val="00F316B9"/>
    <w:rsid w:val="00F9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4124"/>
  <w15:docId w15:val="{CC03CAD9-28C3-4804-BCD1-2B28091C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DA"/>
  </w:style>
  <w:style w:type="paragraph" w:styleId="Titlu1">
    <w:name w:val="heading 1"/>
    <w:next w:val="Normal"/>
    <w:link w:val="Titlu1Caracter"/>
    <w:uiPriority w:val="9"/>
    <w:qFormat/>
    <w:rsid w:val="006A7ADF"/>
    <w:pPr>
      <w:keepNext/>
      <w:keepLines/>
      <w:spacing w:after="4" w:line="250" w:lineRule="auto"/>
      <w:ind w:left="1673" w:hanging="10"/>
      <w:outlineLvl w:val="0"/>
    </w:pPr>
    <w:rPr>
      <w:rFonts w:ascii="Palatino Linotype" w:eastAsia="Palatino Linotype" w:hAnsi="Palatino Linotype" w:cs="Palatino Linotype"/>
      <w:b/>
      <w:color w:val="000000"/>
      <w:kern w:val="2"/>
      <w:sz w:val="20"/>
      <w:lang w:eastAsia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08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0248D"/>
  </w:style>
  <w:style w:type="character" w:customStyle="1" w:styleId="apple-converted-space">
    <w:name w:val="apple-converted-space"/>
    <w:basedOn w:val="Fontdeparagrafimplicit"/>
    <w:rsid w:val="00984CAB"/>
  </w:style>
  <w:style w:type="paragraph" w:styleId="Corptext">
    <w:name w:val="Body Text"/>
    <w:basedOn w:val="Normal"/>
    <w:link w:val="CorptextCaracter"/>
    <w:rsid w:val="00DB46D5"/>
    <w:pPr>
      <w:spacing w:after="1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DB46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6A7ADF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6A7ADF"/>
  </w:style>
  <w:style w:type="paragraph" w:styleId="Corptext2">
    <w:name w:val="Body Text 2"/>
    <w:basedOn w:val="Normal"/>
    <w:link w:val="Corptext2Caracter"/>
    <w:uiPriority w:val="99"/>
    <w:unhideWhenUsed/>
    <w:rsid w:val="006A7ADF"/>
    <w:pPr>
      <w:spacing w:after="120" w:line="480" w:lineRule="auto"/>
    </w:pPr>
    <w:rPr>
      <w:rFonts w:ascii="Calibri" w:eastAsia="Calibri" w:hAnsi="Calibri" w:cs="Calibri"/>
      <w:color w:val="000000"/>
      <w:lang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6A7ADF"/>
    <w:rPr>
      <w:rFonts w:ascii="Calibri" w:eastAsia="Calibri" w:hAnsi="Calibri" w:cs="Calibri"/>
      <w:color w:val="000000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6A7ADF"/>
    <w:rPr>
      <w:rFonts w:ascii="Palatino Linotype" w:eastAsia="Palatino Linotype" w:hAnsi="Palatino Linotype" w:cs="Palatino Linotype"/>
      <w:b/>
      <w:color w:val="000000"/>
      <w:kern w:val="2"/>
      <w:sz w:val="20"/>
      <w:lang w:eastAsia="ro-RO"/>
      <w14:ligatures w14:val="standardContextual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08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odytext">
    <w:name w:val="Body text_"/>
    <w:link w:val="BodyText1"/>
    <w:locked/>
    <w:rsid w:val="00127E25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127E25"/>
    <w:pPr>
      <w:widowControl w:val="0"/>
      <w:shd w:val="clear" w:color="auto" w:fill="FFFFFF"/>
      <w:spacing w:before="180" w:after="600" w:line="384" w:lineRule="exact"/>
      <w:jc w:val="center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Alexandru Odobescu</cp:lastModifiedBy>
  <cp:revision>2</cp:revision>
  <cp:lastPrinted>2023-07-12T11:07:00Z</cp:lastPrinted>
  <dcterms:created xsi:type="dcterms:W3CDTF">2023-07-18T08:46:00Z</dcterms:created>
  <dcterms:modified xsi:type="dcterms:W3CDTF">2023-07-18T08:46:00Z</dcterms:modified>
</cp:coreProperties>
</file>