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6078C58B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8F5B1C">
        <w:rPr>
          <w:rFonts w:ascii="Arial" w:hAnsi="Arial" w:cs="Arial"/>
          <w:b/>
          <w:bCs/>
        </w:rPr>
        <w:t>0</w:t>
      </w:r>
      <w:r w:rsidR="000F171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din </w:t>
      </w:r>
      <w:r w:rsidR="000F171F">
        <w:rPr>
          <w:rFonts w:ascii="Arial" w:hAnsi="Arial" w:cs="Arial"/>
          <w:b/>
          <w:bCs/>
        </w:rPr>
        <w:t>31.07</w:t>
      </w:r>
      <w:r w:rsidR="008F5B1C">
        <w:rPr>
          <w:rFonts w:ascii="Arial" w:hAnsi="Arial" w:cs="Arial"/>
          <w:b/>
          <w:bCs/>
        </w:rPr>
        <w:t>.2023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2BC35F52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0F171F">
        <w:rPr>
          <w:rFonts w:ascii="Arial" w:hAnsi="Arial" w:cs="Arial"/>
          <w:b/>
        </w:rPr>
        <w:t>PUSLAU MIHAI STEFAN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0F171F">
        <w:rPr>
          <w:rFonts w:ascii="Arial" w:hAnsi="Arial" w:cs="Arial"/>
          <w:b/>
        </w:rPr>
        <w:t>CALARASI</w:t>
      </w:r>
      <w:r>
        <w:rPr>
          <w:rFonts w:ascii="Arial" w:hAnsi="Arial" w:cs="Arial"/>
          <w:b/>
        </w:rPr>
        <w:t xml:space="preserve">, str. </w:t>
      </w:r>
      <w:r w:rsidR="000F171F">
        <w:rPr>
          <w:rFonts w:ascii="Arial" w:hAnsi="Arial" w:cs="Arial"/>
          <w:b/>
        </w:rPr>
        <w:t>VIITOR</w:t>
      </w:r>
      <w:r>
        <w:rPr>
          <w:rFonts w:ascii="Arial" w:hAnsi="Arial" w:cs="Arial"/>
          <w:b/>
        </w:rPr>
        <w:t xml:space="preserve">, nr. </w:t>
      </w:r>
      <w:r w:rsidR="000F171F">
        <w:rPr>
          <w:rFonts w:ascii="Arial" w:hAnsi="Arial" w:cs="Arial"/>
          <w:b/>
        </w:rPr>
        <w:t>103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0F171F">
        <w:rPr>
          <w:rFonts w:ascii="Arial" w:hAnsi="Arial" w:cs="Arial"/>
        </w:rPr>
        <w:t>3152</w:t>
      </w:r>
      <w:r>
        <w:rPr>
          <w:rFonts w:ascii="Arial" w:hAnsi="Arial" w:cs="Arial"/>
        </w:rPr>
        <w:t xml:space="preserve"> din </w:t>
      </w:r>
      <w:proofErr w:type="gramStart"/>
      <w:r w:rsidR="000F171F">
        <w:rPr>
          <w:rFonts w:ascii="Arial" w:hAnsi="Arial" w:cs="Arial"/>
        </w:rPr>
        <w:t>31.07</w:t>
      </w:r>
      <w:r w:rsidR="008F5B1C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.</w:t>
      </w:r>
      <w:proofErr w:type="gramEnd"/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ulterioare,se</w:t>
      </w:r>
      <w:proofErr w:type="spellEnd"/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55F5BECF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0F171F">
        <w:rPr>
          <w:rFonts w:ascii="Arial" w:hAnsi="Arial" w:cs="Arial"/>
          <w:b/>
        </w:rPr>
        <w:t>LOCUINTA UNIFAMILIALA P+M SI GARAJ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12F4AC01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bookmarkEnd w:id="0"/>
      <w:r w:rsidR="000F171F">
        <w:rPr>
          <w:rFonts w:ascii="Arial Narrow" w:hAnsi="Arial Narrow"/>
          <w:b/>
          <w:bCs/>
          <w:sz w:val="22"/>
          <w:szCs w:val="22"/>
        </w:rPr>
        <w:t>STR. IZVORULUI, NR.11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r w:rsidR="000F171F">
        <w:rPr>
          <w:rFonts w:ascii="Arial Narrow" w:hAnsi="Arial Narrow"/>
          <w:b/>
          <w:bCs/>
          <w:sz w:val="22"/>
          <w:szCs w:val="22"/>
        </w:rPr>
        <w:t xml:space="preserve">T 17, P 722,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20828220"/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sotilor</w:t>
      </w:r>
      <w:proofErr w:type="spellEnd"/>
      <w:r w:rsidR="007E754B">
        <w:rPr>
          <w:rFonts w:ascii="Arial Narrow" w:hAnsi="Arial Narrow"/>
          <w:b/>
          <w:bCs/>
          <w:sz w:val="22"/>
          <w:szCs w:val="22"/>
        </w:rPr>
        <w:t xml:space="preserve"> </w:t>
      </w:r>
      <w:r w:rsidR="000F171F">
        <w:rPr>
          <w:rFonts w:ascii="Arial Narrow" w:hAnsi="Arial Narrow"/>
          <w:b/>
          <w:bCs/>
          <w:sz w:val="22"/>
          <w:szCs w:val="22"/>
        </w:rPr>
        <w:t>PUSLAU MIHAI STEFAN</w:t>
      </w:r>
      <w:r w:rsidR="007E754B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7E754B">
        <w:rPr>
          <w:rFonts w:ascii="Arial Narrow" w:hAnsi="Arial Narrow"/>
          <w:b/>
          <w:bCs/>
          <w:sz w:val="22"/>
          <w:szCs w:val="22"/>
        </w:rPr>
        <w:t>si</w:t>
      </w:r>
      <w:proofErr w:type="spellEnd"/>
      <w:r w:rsidR="007E754B">
        <w:rPr>
          <w:rFonts w:ascii="Arial Narrow" w:hAnsi="Arial Narrow"/>
          <w:b/>
          <w:bCs/>
          <w:sz w:val="22"/>
          <w:szCs w:val="22"/>
        </w:rPr>
        <w:t xml:space="preserve"> </w:t>
      </w:r>
      <w:r w:rsidR="000F171F">
        <w:rPr>
          <w:rFonts w:ascii="Arial Narrow" w:hAnsi="Arial Narrow"/>
          <w:b/>
          <w:bCs/>
          <w:sz w:val="22"/>
          <w:szCs w:val="22"/>
        </w:rPr>
        <w:t>PUSLAU DIANA GEORGIANA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 </w:t>
      </w:r>
      <w:r w:rsidR="000F171F">
        <w:rPr>
          <w:rFonts w:ascii="Arial Narrow" w:hAnsi="Arial Narrow"/>
          <w:sz w:val="22"/>
          <w:szCs w:val="22"/>
        </w:rPr>
        <w:t>23472</w:t>
      </w:r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0F171F">
        <w:rPr>
          <w:rFonts w:ascii="Arial Narrow" w:hAnsi="Arial Narrow"/>
          <w:sz w:val="22"/>
          <w:szCs w:val="22"/>
        </w:rPr>
        <w:t>23472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1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4B0CB71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Cartea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0F171F">
        <w:rPr>
          <w:rFonts w:ascii="Arial Narrow" w:hAnsi="Arial Narrow"/>
          <w:sz w:val="22"/>
          <w:szCs w:val="22"/>
        </w:rPr>
        <w:t>23472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31773B9F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F171F">
        <w:rPr>
          <w:rFonts w:ascii="Arial Narrow" w:hAnsi="Arial Narrow"/>
          <w:sz w:val="22"/>
          <w:szCs w:val="22"/>
        </w:rPr>
        <w:t>23472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satul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D64FA2">
        <w:rPr>
          <w:rFonts w:ascii="Arial" w:hAnsi="Arial" w:cs="Arial"/>
          <w:b/>
          <w:sz w:val="22"/>
          <w:szCs w:val="22"/>
        </w:rPr>
        <w:t>GALATUI</w:t>
      </w:r>
      <w:r>
        <w:rPr>
          <w:rFonts w:ascii="Arial" w:hAnsi="Arial" w:cs="Arial"/>
          <w:b/>
          <w:sz w:val="22"/>
          <w:szCs w:val="22"/>
        </w:rPr>
        <w:t xml:space="preserve">, str. </w:t>
      </w:r>
      <w:r w:rsidR="000F171F">
        <w:rPr>
          <w:rFonts w:ascii="Arial" w:hAnsi="Arial" w:cs="Arial"/>
          <w:b/>
          <w:sz w:val="22"/>
          <w:szCs w:val="22"/>
        </w:rPr>
        <w:t>IZVORULUI</w:t>
      </w:r>
      <w:r>
        <w:rPr>
          <w:rFonts w:ascii="Arial" w:hAnsi="Arial" w:cs="Arial"/>
          <w:b/>
          <w:sz w:val="22"/>
          <w:szCs w:val="22"/>
        </w:rPr>
        <w:t xml:space="preserve">, nr. </w:t>
      </w:r>
      <w:r w:rsidR="00D74486">
        <w:rPr>
          <w:rFonts w:ascii="Arial" w:hAnsi="Arial" w:cs="Arial"/>
          <w:b/>
          <w:sz w:val="22"/>
          <w:szCs w:val="22"/>
        </w:rPr>
        <w:t>1</w:t>
      </w:r>
      <w:r w:rsidR="000F171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03FA6B32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F171F">
        <w:rPr>
          <w:rFonts w:ascii="Arial" w:hAnsi="Arial" w:cs="Arial"/>
          <w:sz w:val="22"/>
          <w:szCs w:val="22"/>
        </w:rPr>
        <w:t>376 000</w:t>
      </w:r>
      <w:r>
        <w:rPr>
          <w:rFonts w:ascii="Arial" w:hAnsi="Arial" w:cs="Arial"/>
          <w:sz w:val="22"/>
          <w:szCs w:val="22"/>
        </w:rPr>
        <w:t xml:space="preserve"> lei (C+M).</w:t>
      </w:r>
    </w:p>
    <w:p w14:paraId="405148F7" w14:textId="68FB1C55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0F171F">
        <w:rPr>
          <w:rFonts w:ascii="Arial" w:hAnsi="Arial" w:cs="Arial"/>
          <w:sz w:val="22"/>
          <w:szCs w:val="22"/>
        </w:rPr>
        <w:t>57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</w:t>
      </w:r>
      <w:r w:rsidR="00747BB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0F171F">
        <w:rPr>
          <w:rFonts w:ascii="Arial" w:hAnsi="Arial" w:cs="Arial"/>
          <w:sz w:val="22"/>
          <w:szCs w:val="22"/>
        </w:rPr>
        <w:t>SC HOUSE ART PROIECT</w:t>
      </w:r>
      <w:r w:rsidR="00747BBD">
        <w:rPr>
          <w:rFonts w:ascii="Arial" w:hAnsi="Arial" w:cs="Arial"/>
          <w:sz w:val="22"/>
          <w:szCs w:val="22"/>
        </w:rPr>
        <w:t xml:space="preserve">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în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mun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0F171F">
        <w:rPr>
          <w:rFonts w:ascii="Arial" w:hAnsi="Arial" w:cs="Arial"/>
          <w:sz w:val="22"/>
          <w:szCs w:val="22"/>
        </w:rPr>
        <w:t>BUCURESTI</w:t>
      </w:r>
      <w:r>
        <w:rPr>
          <w:rFonts w:ascii="Arial" w:hAnsi="Arial" w:cs="Arial"/>
          <w:sz w:val="22"/>
          <w:szCs w:val="22"/>
        </w:rPr>
        <w:t xml:space="preserve">, nr. </w:t>
      </w:r>
      <w:proofErr w:type="gramStart"/>
      <w:r w:rsidR="00747BBD">
        <w:rPr>
          <w:rFonts w:ascii="Arial" w:hAnsi="Arial" w:cs="Arial"/>
          <w:sz w:val="22"/>
          <w:szCs w:val="22"/>
        </w:rPr>
        <w:t>1</w:t>
      </w:r>
      <w:r w:rsidR="000F171F">
        <w:rPr>
          <w:rFonts w:ascii="Arial" w:hAnsi="Arial" w:cs="Arial"/>
          <w:sz w:val="22"/>
          <w:szCs w:val="22"/>
        </w:rPr>
        <w:t>2</w:t>
      </w:r>
      <w:r w:rsidR="00D74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bl.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0F171F">
        <w:rPr>
          <w:rFonts w:ascii="Arial" w:hAnsi="Arial" w:cs="Arial"/>
          <w:sz w:val="22"/>
          <w:szCs w:val="22"/>
        </w:rPr>
        <w:t>-</w:t>
      </w:r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 sc. , et. </w:t>
      </w:r>
      <w:r w:rsidR="000F171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, ap. </w:t>
      </w:r>
      <w:r w:rsidR="000F171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0F171F">
        <w:rPr>
          <w:rFonts w:ascii="Arial" w:hAnsi="Arial" w:cs="Arial"/>
          <w:sz w:val="22"/>
          <w:szCs w:val="22"/>
        </w:rPr>
        <w:t xml:space="preserve">ION </w:t>
      </w:r>
      <w:proofErr w:type="gramStart"/>
      <w:r w:rsidR="000F171F">
        <w:rPr>
          <w:rFonts w:ascii="Arial" w:hAnsi="Arial" w:cs="Arial"/>
          <w:sz w:val="22"/>
          <w:szCs w:val="22"/>
        </w:rPr>
        <w:t>TEODORESCU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47BBD">
        <w:rPr>
          <w:rFonts w:ascii="Arial" w:hAnsi="Arial" w:cs="Arial"/>
          <w:sz w:val="22"/>
          <w:szCs w:val="22"/>
        </w:rPr>
        <w:t xml:space="preserve"> conductor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0F171F">
        <w:rPr>
          <w:rFonts w:ascii="Arial" w:hAnsi="Arial" w:cs="Arial"/>
          <w:b/>
          <w:sz w:val="22"/>
          <w:szCs w:val="22"/>
        </w:rPr>
        <w:t>3850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2D37F164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F171F">
        <w:rPr>
          <w:rFonts w:ascii="Arial" w:hAnsi="Arial" w:cs="Arial"/>
          <w:sz w:val="22"/>
          <w:szCs w:val="22"/>
        </w:rPr>
        <w:t>BUCURESTI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4ED2BB67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</w:rPr>
        <w:t>Eremia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Niculae</w:t>
      </w:r>
      <w:proofErr w:type="spellEnd"/>
      <w:r>
        <w:rPr>
          <w:rFonts w:ascii="Arial" w:hAnsi="Arial" w:cs="Arial"/>
          <w:b/>
          <w:bCs/>
        </w:rPr>
        <w:t xml:space="preserve">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,</w:t>
      </w:r>
    </w:p>
    <w:p w14:paraId="71C9BD8D" w14:textId="75A55800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4B494FCB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747BBD">
        <w:rPr>
          <w:rFonts w:ascii="Arial" w:hAnsi="Arial" w:cs="Arial"/>
          <w:sz w:val="22"/>
          <w:szCs w:val="22"/>
        </w:rPr>
        <w:t xml:space="preserve">    </w:t>
      </w:r>
      <w:r w:rsidR="00AF6DAE">
        <w:rPr>
          <w:rFonts w:ascii="Arial" w:hAnsi="Arial" w:cs="Arial"/>
          <w:sz w:val="22"/>
          <w:szCs w:val="22"/>
        </w:rPr>
        <w:t>1880</w:t>
      </w:r>
      <w:r w:rsidR="00747B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747BBD">
        <w:rPr>
          <w:rFonts w:ascii="Arial" w:hAnsi="Arial" w:cs="Arial"/>
          <w:sz w:val="22"/>
          <w:szCs w:val="22"/>
        </w:rPr>
        <w:t xml:space="preserve">  </w:t>
      </w:r>
      <w:r w:rsidR="00AF6DAE">
        <w:rPr>
          <w:rFonts w:ascii="Arial" w:hAnsi="Arial" w:cs="Arial"/>
          <w:sz w:val="22"/>
          <w:szCs w:val="22"/>
        </w:rPr>
        <w:t>2531</w:t>
      </w:r>
      <w:r w:rsidR="001A7243">
        <w:rPr>
          <w:rFonts w:ascii="Arial" w:hAnsi="Arial" w:cs="Arial"/>
          <w:sz w:val="22"/>
          <w:szCs w:val="22"/>
        </w:rPr>
        <w:t xml:space="preserve">          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 </w:t>
      </w:r>
      <w:r w:rsidR="00747BBD">
        <w:rPr>
          <w:rFonts w:ascii="Arial" w:hAnsi="Arial" w:cs="Arial"/>
          <w:sz w:val="22"/>
          <w:szCs w:val="22"/>
        </w:rPr>
        <w:t xml:space="preserve">  </w:t>
      </w:r>
      <w:r w:rsidR="00AF6DAE">
        <w:rPr>
          <w:rFonts w:ascii="Arial" w:hAnsi="Arial" w:cs="Arial"/>
          <w:sz w:val="22"/>
          <w:szCs w:val="22"/>
        </w:rPr>
        <w:t>01.08.2023</w:t>
      </w:r>
      <w:r w:rsidR="00747BB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9621" w14:textId="77777777" w:rsidR="00A43548" w:rsidRDefault="00A43548" w:rsidP="00DF59EA">
      <w:r>
        <w:separator/>
      </w:r>
    </w:p>
  </w:endnote>
  <w:endnote w:type="continuationSeparator" w:id="0">
    <w:p w14:paraId="0FE46949" w14:textId="77777777" w:rsidR="00A43548" w:rsidRDefault="00A43548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466E" w14:textId="77777777" w:rsidR="00A43548" w:rsidRDefault="00A43548" w:rsidP="00DF59EA">
      <w:r>
        <w:separator/>
      </w:r>
    </w:p>
  </w:footnote>
  <w:footnote w:type="continuationSeparator" w:id="0">
    <w:p w14:paraId="59464A45" w14:textId="77777777" w:rsidR="00A43548" w:rsidRDefault="00A43548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0C39EAB5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0F171F">
      <w:rPr>
        <w:rFonts w:ascii="Arial" w:hAnsi="Arial" w:cs="Arial"/>
      </w:rPr>
      <w:t>3152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0F171F">
      <w:rPr>
        <w:rFonts w:ascii="Arial" w:hAnsi="Arial" w:cs="Arial"/>
      </w:rPr>
      <w:t>31.07</w:t>
    </w:r>
    <w:r w:rsidR="008F5B1C">
      <w:rPr>
        <w:rFonts w:ascii="Arial" w:hAnsi="Arial" w:cs="Arial"/>
      </w:rPr>
      <w:t>.2023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171F"/>
    <w:rsid w:val="0019703F"/>
    <w:rsid w:val="001A7243"/>
    <w:rsid w:val="00285B15"/>
    <w:rsid w:val="00341F9E"/>
    <w:rsid w:val="0046552D"/>
    <w:rsid w:val="004B7ADE"/>
    <w:rsid w:val="00747BBD"/>
    <w:rsid w:val="007D33CB"/>
    <w:rsid w:val="007E754B"/>
    <w:rsid w:val="007F066F"/>
    <w:rsid w:val="008D27A4"/>
    <w:rsid w:val="008F5B1C"/>
    <w:rsid w:val="009158A9"/>
    <w:rsid w:val="00A43548"/>
    <w:rsid w:val="00A8522F"/>
    <w:rsid w:val="00AF6DAE"/>
    <w:rsid w:val="00B04CFD"/>
    <w:rsid w:val="00B50A39"/>
    <w:rsid w:val="00CD72D6"/>
    <w:rsid w:val="00D64FA2"/>
    <w:rsid w:val="00D74486"/>
    <w:rsid w:val="00DF59EA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12</cp:revision>
  <cp:lastPrinted>2023-07-31T05:43:00Z</cp:lastPrinted>
  <dcterms:created xsi:type="dcterms:W3CDTF">2021-07-14T05:26:00Z</dcterms:created>
  <dcterms:modified xsi:type="dcterms:W3CDTF">2023-07-31T05:43:00Z</dcterms:modified>
</cp:coreProperties>
</file>