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E48E" w14:textId="77777777" w:rsidR="00BC2D04" w:rsidRDefault="00BC2D04" w:rsidP="00BC2D04">
      <w:pPr>
        <w:pStyle w:val="Titlu"/>
        <w:ind w:left="8550" w:hanging="8190"/>
        <w:jc w:val="left"/>
        <w:rPr>
          <w:sz w:val="22"/>
          <w:szCs w:val="22"/>
        </w:rPr>
      </w:pPr>
    </w:p>
    <w:p w14:paraId="7C61C04C" w14:textId="77777777" w:rsidR="00BC2D04" w:rsidRPr="008C3A76" w:rsidRDefault="00BC2D04" w:rsidP="00BC2D04">
      <w:pPr>
        <w:pStyle w:val="Titlu"/>
        <w:ind w:left="8550" w:hanging="8190"/>
        <w:jc w:val="left"/>
        <w:rPr>
          <w:sz w:val="22"/>
          <w:szCs w:val="22"/>
          <w:lang w:val="fr-FR"/>
        </w:rPr>
      </w:pPr>
      <w:r w:rsidRPr="008C3A76">
        <w:rPr>
          <w:sz w:val="22"/>
          <w:szCs w:val="22"/>
        </w:rPr>
        <w:t xml:space="preserve">   </w:t>
      </w:r>
      <w:r w:rsidRPr="008C3A76">
        <w:rPr>
          <w:sz w:val="22"/>
          <w:szCs w:val="22"/>
          <w:lang w:val="fr-FR"/>
        </w:rPr>
        <w:t>ROMÂNIA</w:t>
      </w:r>
      <w:r w:rsidRPr="008C3A76">
        <w:rPr>
          <w:sz w:val="22"/>
          <w:szCs w:val="22"/>
          <w:lang w:val="fr-FR"/>
        </w:rPr>
        <w:tab/>
      </w:r>
      <w:r w:rsidRPr="008C3A76">
        <w:rPr>
          <w:sz w:val="22"/>
          <w:szCs w:val="22"/>
          <w:lang w:val="fr-FR"/>
        </w:rPr>
        <w:tab/>
      </w:r>
    </w:p>
    <w:p w14:paraId="4D1B23F6" w14:textId="27E044DF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D" wp14:editId="281AD16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3175" r="1905" b="635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2EA2" w14:textId="77777777" w:rsidR="00BC2D04" w:rsidRDefault="00BC2D04" w:rsidP="00BC2D04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49D6B75F" w14:textId="77777777" w:rsidR="00BC2D04" w:rsidRDefault="00BC2D04" w:rsidP="00BC2D04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794D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10312EA2" w14:textId="77777777" w:rsidR="00BC2D04" w:rsidRDefault="00BC2D04" w:rsidP="00BC2D04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49D6B75F" w14:textId="77777777" w:rsidR="00BC2D04" w:rsidRDefault="00BC2D04" w:rsidP="00BC2D04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8C3A76">
        <w:rPr>
          <w:sz w:val="22"/>
          <w:szCs w:val="22"/>
          <w:lang w:val="fr-FR"/>
        </w:rPr>
        <w:t xml:space="preserve">       </w:t>
      </w:r>
      <w:r w:rsidRPr="008C3A76">
        <w:rPr>
          <w:noProof/>
          <w:sz w:val="22"/>
          <w:szCs w:val="22"/>
        </w:rPr>
        <w:drawing>
          <wp:inline distT="0" distB="0" distL="0" distR="0" wp14:anchorId="5EC394D2" wp14:editId="205BA04C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81B1" w14:textId="77777777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sz w:val="22"/>
          <w:szCs w:val="22"/>
        </w:rPr>
        <w:t>JUDEŢUL CĂLĂRAŞI</w:t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</w:p>
    <w:p w14:paraId="105F174E" w14:textId="740C7DC6" w:rsidR="00BC2D04" w:rsidRPr="008C3A76" w:rsidRDefault="00BC2D04" w:rsidP="00BC2D04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C3A76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31FF" wp14:editId="18B85E7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7145" t="22225" r="20955" b="1587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65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B0DC110" w14:textId="41EB166C" w:rsidR="00BC2D04" w:rsidRPr="008C3A76" w:rsidRDefault="00BC2D04" w:rsidP="00BC2D04">
      <w:pPr>
        <w:pStyle w:val="Legend"/>
        <w:jc w:val="left"/>
        <w:rPr>
          <w:rFonts w:ascii="Arial" w:hAnsi="Arial" w:cs="Arial"/>
          <w:sz w:val="20"/>
          <w:szCs w:val="20"/>
          <w:lang w:val="it-IT"/>
        </w:rPr>
      </w:pPr>
      <w:r w:rsidRPr="008C3A76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F83A" wp14:editId="7FE9A85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7145" t="22225" r="20955" b="1587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7E2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175071">
        <w:rPr>
          <w:rFonts w:ascii="Arial" w:hAnsi="Arial" w:cs="Arial"/>
          <w:sz w:val="20"/>
          <w:szCs w:val="20"/>
        </w:rPr>
        <w:t xml:space="preserve">Cod 917007, </w:t>
      </w:r>
      <w:proofErr w:type="spellStart"/>
      <w:r w:rsidRPr="00175071">
        <w:rPr>
          <w:rFonts w:ascii="Arial" w:hAnsi="Arial" w:cs="Arial"/>
          <w:sz w:val="20"/>
          <w:szCs w:val="20"/>
        </w:rPr>
        <w:t>comuna</w:t>
      </w:r>
      <w:proofErr w:type="spellEnd"/>
      <w:r w:rsidRPr="00175071">
        <w:rPr>
          <w:rFonts w:ascii="Arial" w:hAnsi="Arial" w:cs="Arial"/>
          <w:sz w:val="20"/>
          <w:szCs w:val="20"/>
        </w:rPr>
        <w:t xml:space="preserve"> Alexandru </w:t>
      </w:r>
      <w:proofErr w:type="gramStart"/>
      <w:r w:rsidRPr="00175071">
        <w:rPr>
          <w:rFonts w:ascii="Arial" w:hAnsi="Arial" w:cs="Arial"/>
          <w:sz w:val="20"/>
          <w:szCs w:val="20"/>
        </w:rPr>
        <w:t xml:space="preserve">Odobescu,  </w:t>
      </w:r>
      <w:proofErr w:type="spellStart"/>
      <w:r w:rsidRPr="00175071">
        <w:rPr>
          <w:rFonts w:ascii="Arial" w:hAnsi="Arial" w:cs="Arial"/>
          <w:sz w:val="20"/>
          <w:szCs w:val="20"/>
        </w:rPr>
        <w:t>jud</w:t>
      </w:r>
      <w:proofErr w:type="spellEnd"/>
      <w:proofErr w:type="gramEnd"/>
      <w:r w:rsidRPr="00175071">
        <w:rPr>
          <w:rFonts w:ascii="Arial" w:hAnsi="Arial" w:cs="Arial"/>
          <w:sz w:val="20"/>
          <w:szCs w:val="20"/>
        </w:rPr>
        <w:t xml:space="preserve">. </w:t>
      </w:r>
      <w:r w:rsidRPr="008C3A76">
        <w:rPr>
          <w:rFonts w:ascii="Arial" w:hAnsi="Arial" w:cs="Arial"/>
          <w:sz w:val="20"/>
          <w:szCs w:val="20"/>
          <w:lang w:val="it-IT"/>
        </w:rPr>
        <w:t>Călăraşi,  România cod fiscal :3966281</w:t>
      </w:r>
    </w:p>
    <w:p w14:paraId="49B43F5B" w14:textId="77777777" w:rsidR="00BC2D04" w:rsidRPr="008C3A76" w:rsidRDefault="00BC2D04" w:rsidP="00BC2D04">
      <w:pPr>
        <w:rPr>
          <w:rFonts w:ascii="Arial" w:hAnsi="Arial" w:cs="Arial"/>
          <w:lang w:val="it-IT"/>
        </w:rPr>
      </w:pPr>
    </w:p>
    <w:p w14:paraId="22EF56E9" w14:textId="77777777" w:rsidR="00BC2D04" w:rsidRPr="008C3A76" w:rsidRDefault="00BC2D04" w:rsidP="00BC2D04">
      <w:pPr>
        <w:pStyle w:val="Titlu2"/>
        <w:jc w:val="both"/>
        <w:rPr>
          <w:rFonts w:ascii="Arial" w:hAnsi="Arial" w:cs="Arial"/>
          <w:b w:val="0"/>
          <w:sz w:val="22"/>
          <w:szCs w:val="22"/>
        </w:rPr>
      </w:pPr>
    </w:p>
    <w:p w14:paraId="52E5DBBF" w14:textId="77777777" w:rsidR="00BC2D04" w:rsidRPr="008C3A76" w:rsidRDefault="00BC2D04" w:rsidP="00BC2D04">
      <w:pPr>
        <w:pStyle w:val="Titlu2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D I S P O Z I Ţ I E</w:t>
      </w:r>
    </w:p>
    <w:p w14:paraId="572C0394" w14:textId="43C036CD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8C3A76">
        <w:rPr>
          <w:rFonts w:ascii="Arial" w:hAnsi="Arial" w:cs="Arial"/>
          <w:b w:val="0"/>
          <w:sz w:val="22"/>
          <w:szCs w:val="22"/>
        </w:rPr>
        <w:t xml:space="preserve">privind convocarea Consiliului Local în </w:t>
      </w:r>
      <w:r w:rsidR="00E749A2" w:rsidRPr="008C3A76">
        <w:rPr>
          <w:rFonts w:ascii="Arial" w:hAnsi="Arial" w:cs="Arial"/>
          <w:b w:val="0"/>
          <w:sz w:val="22"/>
          <w:szCs w:val="22"/>
        </w:rPr>
        <w:t>ședința</w:t>
      </w:r>
      <w:r w:rsidRPr="008C3A76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75DF0">
        <w:rPr>
          <w:rFonts w:ascii="Arial" w:hAnsi="Arial" w:cs="Arial"/>
          <w:b w:val="0"/>
          <w:sz w:val="22"/>
          <w:szCs w:val="22"/>
        </w:rPr>
        <w:t>extra</w:t>
      </w:r>
      <w:r w:rsidRPr="008C3A76">
        <w:rPr>
          <w:rFonts w:ascii="Arial" w:hAnsi="Arial" w:cs="Arial"/>
          <w:b w:val="0"/>
          <w:sz w:val="22"/>
          <w:szCs w:val="22"/>
        </w:rPr>
        <w:t>ordinara</w:t>
      </w:r>
      <w:r w:rsidR="007B0447">
        <w:rPr>
          <w:rFonts w:ascii="Arial" w:hAnsi="Arial" w:cs="Arial"/>
          <w:b w:val="0"/>
          <w:sz w:val="22"/>
          <w:szCs w:val="22"/>
        </w:rPr>
        <w:t xml:space="preserve">  de </w:t>
      </w:r>
      <w:r w:rsidR="001171C2">
        <w:rPr>
          <w:rFonts w:ascii="Arial" w:hAnsi="Arial" w:cs="Arial"/>
          <w:b w:val="0"/>
          <w:sz w:val="22"/>
          <w:szCs w:val="22"/>
        </w:rPr>
        <w:t>îndată</w:t>
      </w:r>
      <w:r w:rsidR="007B0447">
        <w:rPr>
          <w:rFonts w:ascii="Arial" w:hAnsi="Arial" w:cs="Arial"/>
          <w:b w:val="0"/>
          <w:sz w:val="22"/>
          <w:szCs w:val="22"/>
        </w:rPr>
        <w:t>, in</w:t>
      </w:r>
      <w:r w:rsidRPr="008C3A76">
        <w:rPr>
          <w:rFonts w:ascii="Arial" w:hAnsi="Arial" w:cs="Arial"/>
          <w:b w:val="0"/>
          <w:sz w:val="22"/>
          <w:szCs w:val="22"/>
        </w:rPr>
        <w:t xml:space="preserve"> data de </w:t>
      </w:r>
      <w:r w:rsidR="00BD79A1">
        <w:rPr>
          <w:rFonts w:ascii="Arial" w:hAnsi="Arial" w:cs="Arial"/>
          <w:b w:val="0"/>
          <w:sz w:val="22"/>
          <w:szCs w:val="22"/>
        </w:rPr>
        <w:t>0</w:t>
      </w:r>
      <w:r w:rsidR="00975DF0">
        <w:rPr>
          <w:rFonts w:ascii="Arial" w:hAnsi="Arial" w:cs="Arial"/>
          <w:b w:val="0"/>
          <w:sz w:val="22"/>
          <w:szCs w:val="22"/>
        </w:rPr>
        <w:t>5</w:t>
      </w:r>
      <w:r w:rsidR="00BD79A1">
        <w:rPr>
          <w:rFonts w:ascii="Arial" w:hAnsi="Arial" w:cs="Arial"/>
          <w:b w:val="0"/>
          <w:sz w:val="22"/>
          <w:szCs w:val="22"/>
        </w:rPr>
        <w:t>.01.202</w:t>
      </w:r>
      <w:r w:rsidR="00175071">
        <w:rPr>
          <w:rFonts w:ascii="Arial" w:hAnsi="Arial" w:cs="Arial"/>
          <w:b w:val="0"/>
          <w:sz w:val="22"/>
          <w:szCs w:val="22"/>
        </w:rPr>
        <w:t>4</w:t>
      </w:r>
      <w:r w:rsidRPr="008C3A76">
        <w:rPr>
          <w:rFonts w:ascii="Arial" w:hAnsi="Arial" w:cs="Arial"/>
          <w:b w:val="0"/>
          <w:sz w:val="22"/>
          <w:szCs w:val="22"/>
        </w:rPr>
        <w:t xml:space="preserve"> , orele </w:t>
      </w:r>
      <w:r w:rsidR="00BD79A1">
        <w:rPr>
          <w:rFonts w:ascii="Arial" w:hAnsi="Arial" w:cs="Arial"/>
          <w:b w:val="0"/>
          <w:sz w:val="22"/>
          <w:szCs w:val="22"/>
        </w:rPr>
        <w:t>10</w:t>
      </w:r>
      <w:r w:rsidRPr="008C3A76">
        <w:rPr>
          <w:rFonts w:ascii="Arial" w:hAnsi="Arial" w:cs="Arial"/>
          <w:b w:val="0"/>
          <w:sz w:val="22"/>
          <w:szCs w:val="22"/>
        </w:rPr>
        <w:t>.00</w:t>
      </w:r>
    </w:p>
    <w:p w14:paraId="4E9232C3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</w:p>
    <w:p w14:paraId="59B22F31" w14:textId="53264F59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 xml:space="preserve">Primarul comunei Alexandru Odobescu, </w:t>
      </w:r>
      <w:r w:rsidR="00E749A2" w:rsidRPr="008C3A76">
        <w:rPr>
          <w:rFonts w:ascii="Arial" w:hAnsi="Arial" w:cs="Arial"/>
          <w:bCs w:val="0"/>
          <w:sz w:val="22"/>
          <w:szCs w:val="22"/>
        </w:rPr>
        <w:t>județul</w:t>
      </w:r>
      <w:r w:rsidRPr="008C3A76">
        <w:rPr>
          <w:rFonts w:ascii="Arial" w:hAnsi="Arial" w:cs="Arial"/>
          <w:bCs w:val="0"/>
          <w:sz w:val="22"/>
          <w:szCs w:val="22"/>
        </w:rPr>
        <w:t xml:space="preserve"> </w:t>
      </w:r>
      <w:r w:rsidR="00E755DA" w:rsidRPr="008C3A76">
        <w:rPr>
          <w:rFonts w:ascii="Arial" w:hAnsi="Arial" w:cs="Arial"/>
          <w:bCs w:val="0"/>
          <w:sz w:val="22"/>
          <w:szCs w:val="22"/>
        </w:rPr>
        <w:t>Călărași</w:t>
      </w:r>
      <w:r w:rsidRPr="008C3A76">
        <w:rPr>
          <w:rFonts w:ascii="Arial" w:hAnsi="Arial" w:cs="Arial"/>
          <w:bCs w:val="0"/>
          <w:sz w:val="22"/>
          <w:szCs w:val="22"/>
        </w:rPr>
        <w:t>,</w:t>
      </w:r>
    </w:p>
    <w:p w14:paraId="23C9482A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</w:p>
    <w:p w14:paraId="7BE2332B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Având în vedere:</w:t>
      </w:r>
      <w:bookmarkStart w:id="0" w:name="_Hlk16157630"/>
    </w:p>
    <w:p w14:paraId="2FD1F680" w14:textId="32F08E18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  <w:lang w:val="en-GB"/>
        </w:rPr>
        <w:t>-</w:t>
      </w:r>
      <w:r w:rsidR="00D3476B" w:rsidRPr="00E749A2">
        <w:rPr>
          <w:rFonts w:ascii="Arial" w:eastAsia="MS Mincho" w:hAnsi="Arial" w:cs="Arial"/>
          <w:b w:val="0"/>
          <w:sz w:val="22"/>
          <w:szCs w:val="22"/>
        </w:rPr>
        <w:t xml:space="preserve">prevederile </w:t>
      </w:r>
      <w:r w:rsidR="00D3476B">
        <w:rPr>
          <w:rFonts w:ascii="Arial" w:eastAsia="MS Mincho" w:hAnsi="Arial" w:cs="Arial"/>
          <w:b w:val="0"/>
          <w:sz w:val="22"/>
          <w:szCs w:val="22"/>
        </w:rPr>
        <w:t>art.</w:t>
      </w:r>
      <w:r w:rsidR="00975DF0">
        <w:rPr>
          <w:rFonts w:ascii="Arial" w:eastAsia="MS Mincho" w:hAnsi="Arial" w:cs="Arial"/>
          <w:b w:val="0"/>
          <w:sz w:val="22"/>
          <w:szCs w:val="22"/>
        </w:rPr>
        <w:t xml:space="preserve"> 129, 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art.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133 ali</w:t>
      </w:r>
      <w:r w:rsidR="007B0447">
        <w:rPr>
          <w:rFonts w:ascii="Arial" w:eastAsia="MS Mincho" w:hAnsi="Arial" w:cs="Arial"/>
          <w:b w:val="0"/>
          <w:sz w:val="22"/>
          <w:szCs w:val="22"/>
        </w:rPr>
        <w:t>n,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2 </w:t>
      </w:r>
      <w:proofErr w:type="spellStart"/>
      <w:proofErr w:type="gram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proofErr w:type="gramEnd"/>
      <w:r w:rsidRPr="00E749A2">
        <w:rPr>
          <w:rFonts w:ascii="Arial" w:eastAsia="MS Mincho" w:hAnsi="Arial" w:cs="Arial"/>
          <w:b w:val="0"/>
          <w:sz w:val="22"/>
          <w:szCs w:val="22"/>
        </w:rPr>
        <w:t>,   art.134, alin(1)</w:t>
      </w:r>
      <w:r w:rsidR="007B0447">
        <w:rPr>
          <w:rFonts w:ascii="Arial" w:eastAsia="MS Mincho" w:hAnsi="Arial" w:cs="Arial"/>
          <w:b w:val="0"/>
          <w:sz w:val="22"/>
          <w:szCs w:val="22"/>
        </w:rPr>
        <w:t xml:space="preserve">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r w:rsidR="00D3476B">
        <w:rPr>
          <w:rFonts w:ascii="Arial" w:eastAsia="MS Mincho" w:hAnsi="Arial" w:cs="Arial"/>
          <w:b w:val="0"/>
          <w:sz w:val="22"/>
          <w:szCs w:val="22"/>
        </w:rPr>
        <w:t xml:space="preserve">,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alin (5), </w:t>
      </w:r>
      <w:r w:rsidR="00D3476B">
        <w:rPr>
          <w:rFonts w:ascii="Arial" w:eastAsia="MS Mincho" w:hAnsi="Arial" w:cs="Arial"/>
          <w:b w:val="0"/>
          <w:sz w:val="22"/>
          <w:szCs w:val="22"/>
        </w:rPr>
        <w:t xml:space="preserve">art. 138 alin (2), art. 139,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art.155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c   din OUG nr.57/2019 privind Codul Administrativ.</w:t>
      </w:r>
      <w:bookmarkEnd w:id="0"/>
    </w:p>
    <w:p w14:paraId="24EA6C56" w14:textId="77777777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In temeiul art.196 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lit.b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din OUG nr.57/2019 privind Codul Administrativ.</w:t>
      </w:r>
    </w:p>
    <w:p w14:paraId="504ADEEE" w14:textId="77777777" w:rsidR="00BC2D04" w:rsidRPr="00E749A2" w:rsidRDefault="00BC2D04" w:rsidP="00BC2D04">
      <w:pPr>
        <w:pStyle w:val="Corptext2"/>
        <w:ind w:firstLine="720"/>
        <w:rPr>
          <w:rFonts w:ascii="Arial" w:eastAsia="MS Mincho" w:hAnsi="Arial" w:cs="Arial"/>
          <w:b w:val="0"/>
          <w:sz w:val="22"/>
          <w:szCs w:val="22"/>
        </w:rPr>
      </w:pPr>
    </w:p>
    <w:p w14:paraId="6357396F" w14:textId="77777777" w:rsidR="00BC2D04" w:rsidRPr="00E749A2" w:rsidRDefault="00BC2D04" w:rsidP="00BC2D04">
      <w:pPr>
        <w:pStyle w:val="Corptext2"/>
        <w:ind w:firstLine="720"/>
        <w:rPr>
          <w:rFonts w:ascii="Arial" w:hAnsi="Arial" w:cs="Arial"/>
          <w:bCs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D I S P U N  :</w:t>
      </w:r>
      <w:bookmarkStart w:id="1" w:name="_Hlk536627065"/>
    </w:p>
    <w:p w14:paraId="24434386" w14:textId="57E521C4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Cs w:val="0"/>
          <w:sz w:val="22"/>
          <w:szCs w:val="22"/>
        </w:rPr>
        <w:t>ART.1</w:t>
      </w:r>
      <w:r w:rsidRPr="00E749A2">
        <w:rPr>
          <w:rFonts w:ascii="Arial" w:eastAsia="MS Mincho" w:hAnsi="Arial" w:cs="Arial"/>
          <w:b w:val="0"/>
          <w:sz w:val="22"/>
          <w:szCs w:val="22"/>
        </w:rPr>
        <w:t>. Se convoacă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166D74" w:rsidRPr="00E749A2">
        <w:rPr>
          <w:rFonts w:ascii="Arial" w:eastAsia="MS Mincho" w:hAnsi="Arial" w:cs="Arial"/>
          <w:b w:val="0"/>
          <w:sz w:val="22"/>
          <w:szCs w:val="22"/>
        </w:rPr>
        <w:t>în  ședința   extraordinara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 de </w:t>
      </w:r>
      <w:r w:rsidR="001171C2">
        <w:rPr>
          <w:rFonts w:ascii="Arial" w:eastAsia="MS Mincho" w:hAnsi="Arial" w:cs="Arial"/>
          <w:b w:val="0"/>
          <w:sz w:val="22"/>
          <w:szCs w:val="22"/>
        </w:rPr>
        <w:t>îndată</w:t>
      </w:r>
      <w:r w:rsidR="00166D74" w:rsidRPr="00E749A2">
        <w:rPr>
          <w:rFonts w:ascii="Arial" w:eastAsia="MS Mincho" w:hAnsi="Arial" w:cs="Arial"/>
          <w:b w:val="0"/>
          <w:sz w:val="22"/>
          <w:szCs w:val="22"/>
        </w:rPr>
        <w:t xml:space="preserve"> 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Consiliul Local al comunei Alexandru Odobescu,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Județul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Călărași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in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 data de  </w:t>
      </w:r>
      <w:r w:rsidR="00BD79A1">
        <w:rPr>
          <w:rFonts w:ascii="Arial" w:eastAsia="MS Mincho" w:hAnsi="Arial" w:cs="Arial"/>
          <w:b w:val="0"/>
          <w:sz w:val="22"/>
          <w:szCs w:val="22"/>
        </w:rPr>
        <w:t>0</w:t>
      </w:r>
      <w:r w:rsidR="00166D74">
        <w:rPr>
          <w:rFonts w:ascii="Arial" w:eastAsia="MS Mincho" w:hAnsi="Arial" w:cs="Arial"/>
          <w:b w:val="0"/>
          <w:sz w:val="22"/>
          <w:szCs w:val="22"/>
        </w:rPr>
        <w:t>5</w:t>
      </w:r>
      <w:r w:rsidR="00BD79A1">
        <w:rPr>
          <w:rFonts w:ascii="Arial" w:eastAsia="MS Mincho" w:hAnsi="Arial" w:cs="Arial"/>
          <w:b w:val="0"/>
          <w:sz w:val="22"/>
          <w:szCs w:val="22"/>
        </w:rPr>
        <w:t>.01.202</w:t>
      </w:r>
      <w:r w:rsidR="00175071">
        <w:rPr>
          <w:rFonts w:ascii="Arial" w:eastAsia="MS Mincho" w:hAnsi="Arial" w:cs="Arial"/>
          <w:b w:val="0"/>
          <w:sz w:val="22"/>
          <w:szCs w:val="22"/>
        </w:rPr>
        <w:t>4</w:t>
      </w:r>
      <w:r w:rsidRPr="00E755DA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orele </w:t>
      </w:r>
      <w:r w:rsidR="00BD79A1">
        <w:rPr>
          <w:rFonts w:ascii="Arial" w:eastAsia="MS Mincho" w:hAnsi="Arial" w:cs="Arial"/>
          <w:b w:val="0"/>
          <w:sz w:val="22"/>
          <w:szCs w:val="22"/>
        </w:rPr>
        <w:t>10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.00 in sala de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ședința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 Consiliului local din cadrul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Primăriei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Alexandru Odobescu , cu proiectul ordinii de zi prevăzut în   Anexa    la prezenta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dispoziție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care face parte integrantă din aceasta. </w:t>
      </w:r>
    </w:p>
    <w:p w14:paraId="43822A3F" w14:textId="5CC416A0" w:rsidR="00BC2D04" w:rsidRPr="00E749A2" w:rsidRDefault="00BC2D04" w:rsidP="00BC2D04">
      <w:pPr>
        <w:pStyle w:val="Corptext2"/>
        <w:ind w:firstLine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ART.2 (1)</w:t>
      </w:r>
      <w:r w:rsidRPr="00E749A2">
        <w:rPr>
          <w:rFonts w:ascii="Arial" w:hAnsi="Arial" w:cs="Arial"/>
          <w:b w:val="0"/>
          <w:sz w:val="22"/>
          <w:szCs w:val="22"/>
        </w:rPr>
        <w:t xml:space="preserve"> Materialele înscrise pe proiectul </w:t>
      </w:r>
      <w:r w:rsidR="00E755DA" w:rsidRPr="00E749A2">
        <w:rPr>
          <w:rFonts w:ascii="Arial" w:hAnsi="Arial" w:cs="Arial"/>
          <w:b w:val="0"/>
          <w:sz w:val="22"/>
          <w:szCs w:val="22"/>
        </w:rPr>
        <w:t>ordinii</w:t>
      </w:r>
      <w:r w:rsidRPr="00E749A2">
        <w:rPr>
          <w:rFonts w:ascii="Arial" w:hAnsi="Arial" w:cs="Arial"/>
          <w:b w:val="0"/>
          <w:sz w:val="22"/>
          <w:szCs w:val="22"/>
        </w:rPr>
        <w:t xml:space="preserve"> de zi  pot fi consultate la sediul Primăriei Comunei Alexandru Odobescu – la secretarul comunei, fiind transmise în </w:t>
      </w:r>
      <w:r w:rsidR="00E755DA" w:rsidRPr="00E749A2">
        <w:rPr>
          <w:rFonts w:ascii="Arial" w:hAnsi="Arial" w:cs="Arial"/>
          <w:b w:val="0"/>
          <w:sz w:val="22"/>
          <w:szCs w:val="22"/>
        </w:rPr>
        <w:t>condițiile</w:t>
      </w:r>
      <w:r w:rsidRPr="00E749A2">
        <w:rPr>
          <w:rFonts w:ascii="Arial" w:hAnsi="Arial" w:cs="Arial"/>
          <w:b w:val="0"/>
          <w:sz w:val="22"/>
          <w:szCs w:val="22"/>
        </w:rPr>
        <w:t xml:space="preserve"> legii pe baza unui convocator, în scris, consilierilor locali prin grija secretarului </w:t>
      </w:r>
    </w:p>
    <w:p w14:paraId="739B800F" w14:textId="24C69E69" w:rsidR="00BC2D04" w:rsidRPr="00E749A2" w:rsidRDefault="00BC2D04" w:rsidP="00BC2D04">
      <w:pPr>
        <w:pStyle w:val="Corptext2"/>
        <w:ind w:left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(2)</w:t>
      </w:r>
      <w:r w:rsidRPr="00E749A2">
        <w:rPr>
          <w:rFonts w:ascii="Arial" w:hAnsi="Arial" w:cs="Arial"/>
          <w:b w:val="0"/>
          <w:sz w:val="22"/>
          <w:szCs w:val="22"/>
        </w:rPr>
        <w:t xml:space="preserve">Proiectele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hotărâre</w:t>
      </w:r>
      <w:r w:rsidRPr="00E749A2">
        <w:rPr>
          <w:rFonts w:ascii="Arial" w:hAnsi="Arial" w:cs="Arial"/>
          <w:b w:val="0"/>
          <w:sz w:val="22"/>
          <w:szCs w:val="22"/>
        </w:rPr>
        <w:t xml:space="preserve"> înscrise pe ordinea de zi , </w:t>
      </w:r>
      <w:r w:rsidR="00E755DA" w:rsidRPr="00E749A2">
        <w:rPr>
          <w:rFonts w:ascii="Arial" w:hAnsi="Arial" w:cs="Arial"/>
          <w:b w:val="0"/>
          <w:sz w:val="22"/>
          <w:szCs w:val="22"/>
        </w:rPr>
        <w:t>însoțite</w:t>
      </w:r>
      <w:r w:rsidRPr="00E749A2">
        <w:rPr>
          <w:rFonts w:ascii="Arial" w:hAnsi="Arial" w:cs="Arial"/>
          <w:b w:val="0"/>
          <w:sz w:val="22"/>
          <w:szCs w:val="22"/>
        </w:rPr>
        <w:t xml:space="preserve"> de documentele prevăzute de </w:t>
      </w:r>
      <w:r w:rsidR="00E755DA" w:rsidRPr="00E749A2">
        <w:rPr>
          <w:rFonts w:ascii="Arial" w:hAnsi="Arial" w:cs="Arial"/>
          <w:b w:val="0"/>
          <w:sz w:val="22"/>
          <w:szCs w:val="22"/>
        </w:rPr>
        <w:t>lege, se</w:t>
      </w:r>
      <w:r w:rsidRPr="00E749A2">
        <w:rPr>
          <w:rFonts w:ascii="Arial" w:hAnsi="Arial" w:cs="Arial"/>
          <w:b w:val="0"/>
          <w:sz w:val="22"/>
          <w:szCs w:val="22"/>
        </w:rPr>
        <w:t xml:space="preserve"> trimit spre avizare Comisiilor de 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E749A2">
        <w:rPr>
          <w:rFonts w:ascii="Arial" w:hAnsi="Arial" w:cs="Arial"/>
          <w:bCs w:val="0"/>
          <w:sz w:val="22"/>
          <w:szCs w:val="22"/>
        </w:rPr>
        <w:t>(3)</w:t>
      </w:r>
      <w:r w:rsidRPr="00E749A2">
        <w:rPr>
          <w:rFonts w:ascii="Arial" w:hAnsi="Arial" w:cs="Arial"/>
          <w:b w:val="0"/>
          <w:sz w:val="22"/>
          <w:szCs w:val="22"/>
        </w:rPr>
        <w:t xml:space="preserve">membrii Consiliului Local al Comunei Alexandru Odobescu pot formula si depune amendamente asupra proiectelor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hotărâri</w:t>
      </w:r>
      <w:r w:rsidRPr="00E749A2">
        <w:rPr>
          <w:rFonts w:ascii="Arial" w:hAnsi="Arial" w:cs="Arial"/>
          <w:b w:val="0"/>
          <w:sz w:val="22"/>
          <w:szCs w:val="22"/>
        </w:rPr>
        <w:t xml:space="preserve">.  </w:t>
      </w:r>
    </w:p>
    <w:p w14:paraId="2F8CC319" w14:textId="361FE8A6" w:rsidR="00BC2D04" w:rsidRPr="00E749A2" w:rsidRDefault="00BC2D04" w:rsidP="00BC2D04">
      <w:pPr>
        <w:pStyle w:val="Corptext2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Pr="00E749A2">
        <w:rPr>
          <w:rFonts w:ascii="Arial" w:hAnsi="Arial" w:cs="Arial"/>
          <w:b w:val="0"/>
          <w:sz w:val="22"/>
          <w:szCs w:val="22"/>
        </w:rPr>
        <w:tab/>
      </w:r>
      <w:r w:rsidRPr="00E749A2">
        <w:rPr>
          <w:rFonts w:ascii="Arial" w:hAnsi="Arial" w:cs="Arial"/>
          <w:bCs w:val="0"/>
          <w:sz w:val="22"/>
          <w:szCs w:val="22"/>
        </w:rPr>
        <w:t>ART.3.</w:t>
      </w:r>
      <w:r w:rsidRPr="00E749A2">
        <w:rPr>
          <w:rFonts w:ascii="Arial" w:hAnsi="Arial" w:cs="Arial"/>
          <w:b w:val="0"/>
          <w:sz w:val="22"/>
          <w:szCs w:val="22"/>
        </w:rPr>
        <w:t xml:space="preserve"> Prezenta </w:t>
      </w:r>
      <w:r w:rsidR="00E755DA" w:rsidRPr="00E749A2">
        <w:rPr>
          <w:rFonts w:ascii="Arial" w:hAnsi="Arial" w:cs="Arial"/>
          <w:b w:val="0"/>
          <w:sz w:val="22"/>
          <w:szCs w:val="22"/>
        </w:rPr>
        <w:t>Dispoziție</w:t>
      </w:r>
      <w:r w:rsidRPr="00E749A2">
        <w:rPr>
          <w:rFonts w:ascii="Arial" w:hAnsi="Arial" w:cs="Arial"/>
          <w:b w:val="0"/>
          <w:sz w:val="22"/>
          <w:szCs w:val="22"/>
        </w:rPr>
        <w:t xml:space="preserve"> se comunica </w:t>
      </w:r>
      <w:r w:rsidR="00E755DA" w:rsidRPr="00E749A2">
        <w:rPr>
          <w:rFonts w:ascii="Arial" w:hAnsi="Arial" w:cs="Arial"/>
          <w:b w:val="0"/>
          <w:sz w:val="22"/>
          <w:szCs w:val="22"/>
        </w:rPr>
        <w:t>Instituției</w:t>
      </w:r>
      <w:r w:rsidRPr="00E749A2">
        <w:rPr>
          <w:rFonts w:ascii="Arial" w:hAnsi="Arial" w:cs="Arial"/>
          <w:b w:val="0"/>
          <w:sz w:val="22"/>
          <w:szCs w:val="22"/>
        </w:rPr>
        <w:t xml:space="preserve"> Prefectului-</w:t>
      </w:r>
      <w:r w:rsidR="00E755DA" w:rsidRPr="00E749A2">
        <w:rPr>
          <w:rFonts w:ascii="Arial" w:hAnsi="Arial" w:cs="Arial"/>
          <w:b w:val="0"/>
          <w:sz w:val="22"/>
          <w:szCs w:val="22"/>
        </w:rPr>
        <w:t>Județul</w:t>
      </w: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hAnsi="Arial" w:cs="Arial"/>
          <w:b w:val="0"/>
          <w:sz w:val="22"/>
          <w:szCs w:val="22"/>
        </w:rPr>
        <w:t>Călărași</w:t>
      </w:r>
      <w:r w:rsidRPr="00E749A2">
        <w:rPr>
          <w:rFonts w:ascii="Arial" w:hAnsi="Arial" w:cs="Arial"/>
          <w:b w:val="0"/>
          <w:sz w:val="22"/>
          <w:szCs w:val="22"/>
        </w:rPr>
        <w:t xml:space="preserve"> si v-a fi adusa la </w:t>
      </w:r>
      <w:r w:rsidR="00E755DA" w:rsidRPr="00E749A2">
        <w:rPr>
          <w:rFonts w:ascii="Arial" w:hAnsi="Arial" w:cs="Arial"/>
          <w:b w:val="0"/>
          <w:sz w:val="22"/>
          <w:szCs w:val="22"/>
        </w:rPr>
        <w:t>cunoștința</w:t>
      </w:r>
      <w:r w:rsidRPr="00E749A2">
        <w:rPr>
          <w:rFonts w:ascii="Arial" w:hAnsi="Arial" w:cs="Arial"/>
          <w:b w:val="0"/>
          <w:sz w:val="22"/>
          <w:szCs w:val="22"/>
        </w:rPr>
        <w:t xml:space="preserve"> publica prin </w:t>
      </w:r>
      <w:r w:rsidR="00E755DA" w:rsidRPr="00E749A2">
        <w:rPr>
          <w:rFonts w:ascii="Arial" w:hAnsi="Arial" w:cs="Arial"/>
          <w:b w:val="0"/>
          <w:sz w:val="22"/>
          <w:szCs w:val="22"/>
        </w:rPr>
        <w:t>afișare</w:t>
      </w:r>
      <w:r w:rsidRPr="00E749A2">
        <w:rPr>
          <w:rFonts w:ascii="Arial" w:hAnsi="Arial" w:cs="Arial"/>
          <w:b w:val="0"/>
          <w:sz w:val="22"/>
          <w:szCs w:val="22"/>
        </w:rPr>
        <w:t xml:space="preserve"> la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</w:t>
      </w:r>
      <w:r w:rsidRPr="00E749A2">
        <w:rPr>
          <w:rFonts w:ascii="Arial" w:hAnsi="Arial" w:cs="Arial"/>
          <w:b w:val="0"/>
          <w:sz w:val="22"/>
          <w:szCs w:val="22"/>
        </w:rPr>
        <w:t xml:space="preserve"> si pe site-ul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primăriei</w:t>
      </w:r>
    </w:p>
    <w:p w14:paraId="4625757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 w:val="0"/>
          <w:sz w:val="22"/>
          <w:szCs w:val="22"/>
        </w:rPr>
      </w:pPr>
    </w:p>
    <w:p w14:paraId="261838D7" w14:textId="77777777" w:rsidR="00BC2D04" w:rsidRPr="008C3A76" w:rsidRDefault="00BC2D04" w:rsidP="00BC2D04">
      <w:pPr>
        <w:rPr>
          <w:rFonts w:ascii="Arial" w:eastAsia="MS Mincho" w:hAnsi="Arial" w:cs="Arial"/>
          <w:sz w:val="22"/>
          <w:szCs w:val="22"/>
          <w:lang w:val="ro-RO"/>
        </w:rPr>
      </w:pPr>
    </w:p>
    <w:p w14:paraId="0A494515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P R I M A R ,</w:t>
      </w:r>
    </w:p>
    <w:p w14:paraId="37EBFA3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EREMIA NICULAE ,</w:t>
      </w:r>
    </w:p>
    <w:p w14:paraId="72EAE3AC" w14:textId="77777777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</w:p>
    <w:p w14:paraId="382D3991" w14:textId="118BC7D9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 xml:space="preserve">                                                 </w:t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  <w:t xml:space="preserve">     </w:t>
      </w:r>
    </w:p>
    <w:p w14:paraId="3A0641B9" w14:textId="77777777" w:rsidR="00BC2D04" w:rsidRPr="00BC2D04" w:rsidRDefault="00BC2D04" w:rsidP="00BC2D04">
      <w:pPr>
        <w:pStyle w:val="Titlu1"/>
        <w:jc w:val="right"/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>CONTRASEMNEAZA PENTRU LEGALITATE</w:t>
      </w:r>
    </w:p>
    <w:p w14:paraId="1D142C14" w14:textId="77777777" w:rsidR="00BC2D04" w:rsidRPr="00BC2D04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ab/>
        <w:t>SECRETAR GENERAL</w:t>
      </w:r>
    </w:p>
    <w:p w14:paraId="53516612" w14:textId="7EBDF29B" w:rsidR="00BC2D04" w:rsidRPr="008C3A76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>ILIE DOINITA</w:t>
      </w:r>
    </w:p>
    <w:p w14:paraId="74C5B13A" w14:textId="77777777" w:rsidR="00BC2D04" w:rsidRPr="008C3A76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</w:p>
    <w:p w14:paraId="5F2D0577" w14:textId="70824DA4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Nr. </w:t>
      </w:r>
      <w:r w:rsidR="00BD79A1">
        <w:rPr>
          <w:rFonts w:ascii="Arial" w:eastAsia="MS Mincho" w:hAnsi="Arial" w:cs="Arial"/>
          <w:bCs w:val="0"/>
          <w:sz w:val="22"/>
          <w:szCs w:val="22"/>
        </w:rPr>
        <w:t>1</w:t>
      </w: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   </w:t>
      </w:r>
    </w:p>
    <w:p w14:paraId="5D3788C2" w14:textId="77777777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Emisa  la comuna Alexandru Odobescu</w:t>
      </w:r>
    </w:p>
    <w:p w14:paraId="36867536" w14:textId="08B1DA96" w:rsidR="00BC2D04" w:rsidRPr="00657678" w:rsidRDefault="00E755DA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Astăzi</w:t>
      </w:r>
      <w:r w:rsidR="00BC2D04" w:rsidRPr="00657678">
        <w:rPr>
          <w:rFonts w:ascii="Arial" w:eastAsia="MS Mincho" w:hAnsi="Arial" w:cs="Arial"/>
          <w:bCs w:val="0"/>
          <w:sz w:val="22"/>
          <w:szCs w:val="22"/>
        </w:rPr>
        <w:t xml:space="preserve">  </w:t>
      </w:r>
      <w:r w:rsidR="00BD79A1">
        <w:rPr>
          <w:rFonts w:ascii="Arial" w:eastAsia="MS Mincho" w:hAnsi="Arial" w:cs="Arial"/>
          <w:bCs w:val="0"/>
          <w:sz w:val="22"/>
          <w:szCs w:val="22"/>
        </w:rPr>
        <w:t>03.01.202</w:t>
      </w:r>
      <w:r w:rsidR="00175071">
        <w:rPr>
          <w:rFonts w:ascii="Arial" w:eastAsia="MS Mincho" w:hAnsi="Arial" w:cs="Arial"/>
          <w:bCs w:val="0"/>
          <w:sz w:val="22"/>
          <w:szCs w:val="22"/>
        </w:rPr>
        <w:t>4</w:t>
      </w:r>
    </w:p>
    <w:p w14:paraId="5F4B6052" w14:textId="58112F86" w:rsidR="00BC2D04" w:rsidRPr="00657678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 w:val="0"/>
          <w:sz w:val="22"/>
          <w:szCs w:val="22"/>
        </w:rPr>
        <w:t xml:space="preserve"> </w:t>
      </w:r>
    </w:p>
    <w:p w14:paraId="26591467" w14:textId="77777777" w:rsidR="00BC2D04" w:rsidRPr="00BC2D04" w:rsidRDefault="00BC2D04" w:rsidP="00BC2D04">
      <w:pPr>
        <w:rPr>
          <w:rFonts w:eastAsia="MS Mincho"/>
          <w:lang w:val="ro-RO"/>
        </w:rPr>
      </w:pPr>
    </w:p>
    <w:p w14:paraId="2A41360E" w14:textId="7DF3721F" w:rsidR="006D38DC" w:rsidRDefault="00BC2D04" w:rsidP="00BC2D04">
      <w:pPr>
        <w:tabs>
          <w:tab w:val="left" w:pos="5670"/>
        </w:tabs>
        <w:rPr>
          <w:rFonts w:ascii="Arial" w:hAnsi="Arial" w:cs="Arial"/>
          <w:bCs/>
          <w:sz w:val="22"/>
          <w:szCs w:val="22"/>
          <w:lang w:val="ro-RO"/>
        </w:rPr>
      </w:pPr>
      <w:r w:rsidRPr="008C3A76">
        <w:rPr>
          <w:rFonts w:ascii="Arial" w:hAnsi="Arial" w:cs="Arial"/>
          <w:bCs/>
          <w:sz w:val="22"/>
          <w:szCs w:val="22"/>
          <w:lang w:val="ro-RO"/>
        </w:rPr>
        <w:tab/>
      </w:r>
      <w:bookmarkEnd w:id="1"/>
    </w:p>
    <w:p w14:paraId="1422A2DD" w14:textId="77A4FA1B" w:rsidR="00BC2D04" w:rsidRDefault="00BC2D04" w:rsidP="00BC2D04">
      <w:pPr>
        <w:spacing w:line="259" w:lineRule="auto"/>
        <w:ind w:right="86"/>
        <w:jc w:val="right"/>
        <w:rPr>
          <w:rFonts w:ascii="Arial" w:eastAsia="Arial" w:hAnsi="Arial" w:cs="Arial"/>
          <w:b/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lastRenderedPageBreak/>
        <w:t xml:space="preserve">Anexă la Dispoziția nr. </w:t>
      </w:r>
      <w:r w:rsidR="00BD79A1">
        <w:rPr>
          <w:rFonts w:ascii="Arial" w:eastAsia="Arial" w:hAnsi="Arial" w:cs="Arial"/>
          <w:b/>
          <w:lang w:val="ro-RO"/>
        </w:rPr>
        <w:t>1</w:t>
      </w:r>
      <w:r w:rsidR="00657678" w:rsidRPr="00E755DA">
        <w:rPr>
          <w:rFonts w:ascii="Arial" w:eastAsia="Arial" w:hAnsi="Arial" w:cs="Arial"/>
          <w:b/>
          <w:lang w:val="ro-RO"/>
        </w:rPr>
        <w:t>/</w:t>
      </w:r>
      <w:r w:rsidR="00BD79A1">
        <w:rPr>
          <w:rFonts w:ascii="Arial" w:eastAsia="Arial" w:hAnsi="Arial" w:cs="Arial"/>
          <w:b/>
          <w:lang w:val="ro-RO"/>
        </w:rPr>
        <w:t>03.01.202</w:t>
      </w:r>
      <w:r w:rsidR="00175071">
        <w:rPr>
          <w:rFonts w:ascii="Arial" w:eastAsia="Arial" w:hAnsi="Arial" w:cs="Arial"/>
          <w:b/>
          <w:lang w:val="ro-RO"/>
        </w:rPr>
        <w:t>4</w:t>
      </w: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0154F3F" w14:textId="77777777" w:rsidR="00125D75" w:rsidRPr="00E755DA" w:rsidRDefault="00125D75" w:rsidP="00BC2D04">
      <w:pPr>
        <w:spacing w:line="259" w:lineRule="auto"/>
        <w:ind w:right="86"/>
        <w:jc w:val="right"/>
        <w:rPr>
          <w:lang w:val="ro-RO"/>
        </w:rPr>
      </w:pPr>
    </w:p>
    <w:p w14:paraId="0FCEB26F" w14:textId="77777777" w:rsidR="00BC2D04" w:rsidRPr="00E755DA" w:rsidRDefault="00BC2D04" w:rsidP="00BC2D04">
      <w:pPr>
        <w:spacing w:line="259" w:lineRule="auto"/>
        <w:ind w:right="42"/>
        <w:jc w:val="center"/>
        <w:rPr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79FFE01" w14:textId="71E4DAA0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u w:val="single" w:color="000000"/>
          <w:lang w:val="ro-RO"/>
        </w:rPr>
      </w:pPr>
      <w:r w:rsidRPr="00383A92">
        <w:rPr>
          <w:rFonts w:eastAsia="Arial"/>
          <w:b/>
          <w:sz w:val="24"/>
          <w:szCs w:val="24"/>
          <w:u w:val="single" w:color="000000"/>
          <w:lang w:val="ro-RO"/>
        </w:rPr>
        <w:t>PROIECTUL  ORDINII  DE  ZI</w:t>
      </w:r>
    </w:p>
    <w:p w14:paraId="5D420517" w14:textId="338D3574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a </w:t>
      </w:r>
      <w:r w:rsidR="00E755DA" w:rsidRPr="00383A92">
        <w:rPr>
          <w:rFonts w:eastAsia="Arial"/>
          <w:b/>
          <w:sz w:val="24"/>
          <w:szCs w:val="24"/>
          <w:lang w:val="ro-RO"/>
        </w:rPr>
        <w:t>ședinței</w:t>
      </w:r>
      <w:r w:rsidRPr="00383A92">
        <w:rPr>
          <w:rFonts w:eastAsia="Arial"/>
          <w:b/>
          <w:sz w:val="24"/>
          <w:szCs w:val="24"/>
          <w:lang w:val="ro-RO"/>
        </w:rPr>
        <w:t xml:space="preserve"> ordinare a Consiliului Local al comunei Alexandru Odobescu </w:t>
      </w:r>
    </w:p>
    <w:p w14:paraId="76A7D074" w14:textId="3BD322D2" w:rsidR="00BC2D04" w:rsidRPr="00383A92" w:rsidRDefault="00BC2D04" w:rsidP="00D66E5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din data de </w:t>
      </w:r>
      <w:r w:rsidR="00BD79A1">
        <w:rPr>
          <w:rFonts w:eastAsia="Arial"/>
          <w:b/>
          <w:sz w:val="24"/>
          <w:szCs w:val="24"/>
          <w:lang w:val="ro-RO"/>
        </w:rPr>
        <w:t>0</w:t>
      </w:r>
      <w:r w:rsidR="00166D74">
        <w:rPr>
          <w:rFonts w:eastAsia="Arial"/>
          <w:b/>
          <w:sz w:val="24"/>
          <w:szCs w:val="24"/>
          <w:lang w:val="ro-RO"/>
        </w:rPr>
        <w:t>5</w:t>
      </w:r>
      <w:r w:rsidR="00BD79A1">
        <w:rPr>
          <w:rFonts w:eastAsia="Arial"/>
          <w:b/>
          <w:sz w:val="24"/>
          <w:szCs w:val="24"/>
          <w:lang w:val="ro-RO"/>
        </w:rPr>
        <w:t>.01.202</w:t>
      </w:r>
      <w:r w:rsidR="00175071">
        <w:rPr>
          <w:rFonts w:eastAsia="Arial"/>
          <w:b/>
          <w:sz w:val="24"/>
          <w:szCs w:val="24"/>
          <w:lang w:val="ro-RO"/>
        </w:rPr>
        <w:t>4</w:t>
      </w:r>
      <w:r w:rsidRPr="00383A92">
        <w:rPr>
          <w:rFonts w:eastAsia="Arial"/>
          <w:b/>
          <w:sz w:val="24"/>
          <w:szCs w:val="24"/>
          <w:lang w:val="ro-RO"/>
        </w:rPr>
        <w:t>, ora 10,00</w:t>
      </w:r>
    </w:p>
    <w:p w14:paraId="61D1E946" w14:textId="77777777" w:rsidR="00D66E54" w:rsidRPr="00383A92" w:rsidRDefault="00D66E54" w:rsidP="00D66E54">
      <w:pPr>
        <w:spacing w:line="259" w:lineRule="auto"/>
        <w:jc w:val="center"/>
        <w:rPr>
          <w:sz w:val="24"/>
          <w:szCs w:val="24"/>
          <w:lang w:val="ro-RO"/>
        </w:rPr>
      </w:pPr>
    </w:p>
    <w:p w14:paraId="349B8E5B" w14:textId="09A1BD5B" w:rsidR="00BD79A1" w:rsidRPr="00BD79A1" w:rsidRDefault="00BD79A1" w:rsidP="00BD79A1">
      <w:pPr>
        <w:pStyle w:val="Titlu6"/>
        <w:jc w:val="both"/>
        <w:rPr>
          <w:rFonts w:ascii="Times New Roman" w:hAnsi="Times New Roman" w:cs="Times New Roman"/>
          <w:iCs/>
          <w:color w:val="000000" w:themeColor="text1"/>
          <w:lang w:val="ro-RO"/>
        </w:rPr>
      </w:pPr>
      <w:r>
        <w:rPr>
          <w:iCs/>
          <w:sz w:val="24"/>
          <w:szCs w:val="24"/>
          <w:lang w:val="ro-RO"/>
        </w:rPr>
        <w:t>1.</w:t>
      </w:r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Proiect de  </w:t>
      </w:r>
      <w:r w:rsidR="00E755DA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hotărâre</w:t>
      </w:r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</w:t>
      </w:r>
      <w:bookmarkStart w:id="2" w:name="_Hlk123284552"/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privind</w:t>
      </w:r>
      <w:bookmarkStart w:id="3" w:name="_Hlk534632071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 </w:t>
      </w:r>
      <w:bookmarkStart w:id="4" w:name="_Hlk503180370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aprobarea excedentului pe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secțiuni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funcționare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al bugetului local pe anul 202</w:t>
      </w:r>
      <w:r w:rsidR="0017507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3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si acoperirea deficitului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secțiuni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dezvoltare din excedentul bugetului local  pe anul 202</w:t>
      </w:r>
      <w:r w:rsidR="0017507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3</w:t>
      </w:r>
      <w:r w:rsidR="00A9628E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.</w:t>
      </w:r>
    </w:p>
    <w:bookmarkEnd w:id="2"/>
    <w:bookmarkEnd w:id="3"/>
    <w:bookmarkEnd w:id="4"/>
    <w:p w14:paraId="1168CA88" w14:textId="1A730393" w:rsidR="001C1277" w:rsidRPr="00383A92" w:rsidRDefault="001C1277" w:rsidP="00125D75">
      <w:pPr>
        <w:pStyle w:val="Listparagraf"/>
        <w:ind w:left="425"/>
        <w:jc w:val="both"/>
        <w:rPr>
          <w:iCs/>
          <w:sz w:val="24"/>
          <w:szCs w:val="24"/>
          <w:lang w:val="ro-RO"/>
        </w:rPr>
      </w:pPr>
      <w:r w:rsidRPr="00383A92">
        <w:rPr>
          <w:b/>
          <w:bCs/>
          <w:iCs/>
          <w:sz w:val="24"/>
          <w:szCs w:val="24"/>
          <w:lang w:val="ro-RO"/>
        </w:rPr>
        <w:t xml:space="preserve">                                             </w:t>
      </w:r>
    </w:p>
    <w:p w14:paraId="7C2E7980" w14:textId="604698D2" w:rsidR="001C1277" w:rsidRPr="00383A92" w:rsidRDefault="00E755DA" w:rsidP="001C1277">
      <w:pPr>
        <w:pStyle w:val="Listparagraf"/>
        <w:ind w:left="425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</w:t>
      </w:r>
      <w:r w:rsidR="001C1277" w:rsidRPr="00383A92">
        <w:rPr>
          <w:sz w:val="24"/>
          <w:szCs w:val="24"/>
          <w:lang w:val="ro-RO"/>
        </w:rPr>
        <w:t>: Primar Niculae Eremia.</w:t>
      </w:r>
    </w:p>
    <w:p w14:paraId="1DF82940" w14:textId="77777777" w:rsidR="001C1277" w:rsidRPr="00383A92" w:rsidRDefault="001C1277" w:rsidP="001C1277">
      <w:pPr>
        <w:pStyle w:val="Titlu1"/>
        <w:jc w:val="right"/>
        <w:rPr>
          <w:b w:val="0"/>
          <w:bCs w:val="0"/>
          <w:sz w:val="24"/>
          <w:szCs w:val="24"/>
        </w:rPr>
      </w:pPr>
      <w:r w:rsidRPr="00383A92">
        <w:rPr>
          <w:b w:val="0"/>
          <w:bCs w:val="0"/>
          <w:i/>
          <w:sz w:val="24"/>
          <w:szCs w:val="24"/>
        </w:rPr>
        <w:t>Raport compartiment de specialitate</w:t>
      </w:r>
      <w:r w:rsidRPr="00383A92">
        <w:rPr>
          <w:b w:val="0"/>
          <w:bCs w:val="0"/>
          <w:sz w:val="24"/>
          <w:szCs w:val="24"/>
        </w:rPr>
        <w:t xml:space="preserve"> : JOSIMAN NICOLETA</w:t>
      </w:r>
      <w:r w:rsidRPr="00383A92">
        <w:rPr>
          <w:sz w:val="24"/>
          <w:szCs w:val="24"/>
        </w:rPr>
        <w:t xml:space="preserve">  </w:t>
      </w:r>
    </w:p>
    <w:p w14:paraId="01588265" w14:textId="584BF4C6" w:rsidR="00D66E54" w:rsidRDefault="001C1277" w:rsidP="00383A92">
      <w:pPr>
        <w:pStyle w:val="Indentcorptext2"/>
        <w:spacing w:line="240" w:lineRule="auto"/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specialitate: Comisia pentru probleme de agricultură , </w:t>
      </w:r>
      <w:r w:rsidR="00E755DA" w:rsidRPr="00383A92">
        <w:rPr>
          <w:iCs/>
          <w:sz w:val="24"/>
          <w:szCs w:val="24"/>
          <w:lang w:val="ro-RO"/>
        </w:rPr>
        <w:t>activități</w:t>
      </w:r>
      <w:r w:rsidRPr="00383A92">
        <w:rPr>
          <w:iCs/>
          <w:sz w:val="24"/>
          <w:szCs w:val="24"/>
          <w:lang w:val="ro-RO"/>
        </w:rPr>
        <w:t xml:space="preserve">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 xml:space="preserve">-financiare, amenajarea teritoriului 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urbanism ,administrarea domeniului public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privat al comunei , </w:t>
      </w:r>
      <w:r w:rsidR="00E755DA" w:rsidRPr="00383A92">
        <w:rPr>
          <w:iCs/>
          <w:sz w:val="24"/>
          <w:szCs w:val="24"/>
          <w:lang w:val="ro-RO"/>
        </w:rPr>
        <w:t>protecția</w:t>
      </w:r>
      <w:r w:rsidRPr="00383A92">
        <w:rPr>
          <w:iCs/>
          <w:sz w:val="24"/>
          <w:szCs w:val="24"/>
          <w:lang w:val="ro-RO"/>
        </w:rPr>
        <w:t xml:space="preserve"> mediului </w:t>
      </w:r>
      <w:r w:rsidR="00383A92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turism</w:t>
      </w:r>
      <w:r w:rsidR="00383A92">
        <w:rPr>
          <w:iCs/>
          <w:sz w:val="24"/>
          <w:szCs w:val="24"/>
          <w:lang w:val="ro-RO"/>
        </w:rPr>
        <w:t>.</w:t>
      </w:r>
    </w:p>
    <w:p w14:paraId="498D2000" w14:textId="77777777" w:rsidR="00C04718" w:rsidRPr="00BD79A1" w:rsidRDefault="00C04718" w:rsidP="005D4301">
      <w:pPr>
        <w:pStyle w:val="Indentcorptext2"/>
        <w:spacing w:line="240" w:lineRule="auto"/>
        <w:ind w:left="0"/>
        <w:jc w:val="both"/>
        <w:rPr>
          <w:iCs/>
          <w:color w:val="FF0000"/>
          <w:sz w:val="24"/>
          <w:szCs w:val="24"/>
          <w:lang w:val="ro-RO"/>
        </w:rPr>
      </w:pPr>
    </w:p>
    <w:p w14:paraId="42417140" w14:textId="1BE18DED" w:rsidR="00657678" w:rsidRPr="00383A92" w:rsidRDefault="00175071" w:rsidP="0059657A">
      <w:pPr>
        <w:spacing w:line="249" w:lineRule="auto"/>
        <w:rPr>
          <w:sz w:val="24"/>
          <w:szCs w:val="24"/>
          <w:lang w:val="ro-RO"/>
        </w:rPr>
      </w:pPr>
      <w:bookmarkStart w:id="5" w:name="_Hlk108089970"/>
      <w:r>
        <w:rPr>
          <w:iCs/>
          <w:sz w:val="24"/>
          <w:szCs w:val="24"/>
          <w:lang w:val="ro-RO"/>
        </w:rPr>
        <w:t>2</w:t>
      </w:r>
      <w:r w:rsidR="00657678" w:rsidRPr="00383A92">
        <w:rPr>
          <w:iCs/>
          <w:sz w:val="24"/>
          <w:szCs w:val="24"/>
          <w:lang w:val="ro-RO"/>
        </w:rPr>
        <w:t>. Diverse</w:t>
      </w:r>
    </w:p>
    <w:bookmarkEnd w:id="5"/>
    <w:p w14:paraId="7311434A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P R I M A R ,</w:t>
      </w:r>
    </w:p>
    <w:p w14:paraId="784F677D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EREMIA NICULAE ,</w:t>
      </w:r>
    </w:p>
    <w:p w14:paraId="19421F1F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</w:p>
    <w:p w14:paraId="18B0B3B8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 xml:space="preserve">                                                 </w:t>
      </w:r>
      <w:r w:rsidRPr="00383A92">
        <w:rPr>
          <w:rFonts w:eastAsia="MS Mincho"/>
          <w:bCs w:val="0"/>
          <w:sz w:val="24"/>
          <w:szCs w:val="24"/>
        </w:rPr>
        <w:tab/>
      </w:r>
      <w:r w:rsidRPr="00383A92">
        <w:rPr>
          <w:rFonts w:eastAsia="MS Mincho"/>
          <w:bCs w:val="0"/>
          <w:sz w:val="24"/>
          <w:szCs w:val="24"/>
        </w:rPr>
        <w:tab/>
        <w:t xml:space="preserve">     </w:t>
      </w:r>
    </w:p>
    <w:p w14:paraId="4284910A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57946E4D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4DEB49F2" w14:textId="72BCFF20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>CONTRASEMNEAZA PENTRU LEGALITATE</w:t>
      </w:r>
    </w:p>
    <w:p w14:paraId="5680BA48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ab/>
        <w:t>SECRETAR GENERAL</w:t>
      </w:r>
    </w:p>
    <w:p w14:paraId="23772F2E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 xml:space="preserve">                                                                                             </w:t>
      </w:r>
      <w:r w:rsidRPr="00383A92">
        <w:rPr>
          <w:b w:val="0"/>
          <w:sz w:val="24"/>
          <w:szCs w:val="24"/>
        </w:rPr>
        <w:t>ILIE DOINITA</w:t>
      </w:r>
    </w:p>
    <w:p w14:paraId="2F01C798" w14:textId="77777777" w:rsidR="00CF55A9" w:rsidRPr="00CF55A9" w:rsidRDefault="00CF55A9" w:rsidP="00CF55A9">
      <w:pPr>
        <w:spacing w:after="249" w:line="263" w:lineRule="auto"/>
        <w:jc w:val="right"/>
        <w:rPr>
          <w:rFonts w:ascii="Arial" w:hAnsi="Arial" w:cs="Arial"/>
          <w:bCs/>
          <w:sz w:val="22"/>
          <w:szCs w:val="22"/>
          <w:lang w:val="ro-RO"/>
        </w:rPr>
      </w:pPr>
    </w:p>
    <w:sectPr w:rsidR="00CF55A9" w:rsidRPr="00CF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19C"/>
    <w:multiLevelType w:val="hybridMultilevel"/>
    <w:tmpl w:val="5B2ACAA4"/>
    <w:lvl w:ilvl="0" w:tplc="58B827C4">
      <w:start w:val="1"/>
      <w:numFmt w:val="decimal"/>
      <w:lvlText w:val="%1."/>
      <w:lvlJc w:val="left"/>
      <w:pPr>
        <w:ind w:left="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C4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8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1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C6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C1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E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BC0CA4"/>
    <w:multiLevelType w:val="hybridMultilevel"/>
    <w:tmpl w:val="125497F0"/>
    <w:lvl w:ilvl="0" w:tplc="FFFFFFFF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398D"/>
    <w:multiLevelType w:val="hybridMultilevel"/>
    <w:tmpl w:val="125497F0"/>
    <w:lvl w:ilvl="0" w:tplc="58B827C4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0115">
    <w:abstractNumId w:val="0"/>
  </w:num>
  <w:num w:numId="2" w16cid:durableId="241912425">
    <w:abstractNumId w:val="2"/>
  </w:num>
  <w:num w:numId="3" w16cid:durableId="76102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4"/>
    <w:rsid w:val="000C0910"/>
    <w:rsid w:val="001171C2"/>
    <w:rsid w:val="00125AB3"/>
    <w:rsid w:val="00125D75"/>
    <w:rsid w:val="00145943"/>
    <w:rsid w:val="00166D74"/>
    <w:rsid w:val="00175071"/>
    <w:rsid w:val="001C1277"/>
    <w:rsid w:val="002530AF"/>
    <w:rsid w:val="002A591D"/>
    <w:rsid w:val="003302B0"/>
    <w:rsid w:val="00383A92"/>
    <w:rsid w:val="003D00E7"/>
    <w:rsid w:val="00422549"/>
    <w:rsid w:val="0045351E"/>
    <w:rsid w:val="004923BF"/>
    <w:rsid w:val="004C5987"/>
    <w:rsid w:val="00572C91"/>
    <w:rsid w:val="0059657A"/>
    <w:rsid w:val="005A6962"/>
    <w:rsid w:val="005B29EC"/>
    <w:rsid w:val="005D4301"/>
    <w:rsid w:val="00645314"/>
    <w:rsid w:val="00657678"/>
    <w:rsid w:val="00686B05"/>
    <w:rsid w:val="006C7DC8"/>
    <w:rsid w:val="006D15EC"/>
    <w:rsid w:val="006D38DC"/>
    <w:rsid w:val="007B0447"/>
    <w:rsid w:val="007F2950"/>
    <w:rsid w:val="00826E62"/>
    <w:rsid w:val="00862958"/>
    <w:rsid w:val="008A2B91"/>
    <w:rsid w:val="008D4934"/>
    <w:rsid w:val="009561CF"/>
    <w:rsid w:val="00975DF0"/>
    <w:rsid w:val="00987DBE"/>
    <w:rsid w:val="00991DB3"/>
    <w:rsid w:val="009A5D9B"/>
    <w:rsid w:val="00A9628E"/>
    <w:rsid w:val="00AB458E"/>
    <w:rsid w:val="00AD0128"/>
    <w:rsid w:val="00B0692C"/>
    <w:rsid w:val="00B91746"/>
    <w:rsid w:val="00BB1282"/>
    <w:rsid w:val="00BC2D04"/>
    <w:rsid w:val="00BD79A1"/>
    <w:rsid w:val="00C04718"/>
    <w:rsid w:val="00CF55A9"/>
    <w:rsid w:val="00D3476B"/>
    <w:rsid w:val="00D66E54"/>
    <w:rsid w:val="00E749A2"/>
    <w:rsid w:val="00E755DA"/>
    <w:rsid w:val="00FA7402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3F6"/>
  <w15:chartTrackingRefBased/>
  <w15:docId w15:val="{861DB54A-DDC2-48AA-934E-A3F2BC8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BC2D04"/>
    <w:pPr>
      <w:keepNext/>
      <w:outlineLvl w:val="0"/>
    </w:pPr>
    <w:rPr>
      <w:b/>
      <w:bCs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BC2D04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BC2D04"/>
    <w:pPr>
      <w:keepNext/>
      <w:outlineLvl w:val="2"/>
    </w:pPr>
    <w:rPr>
      <w:b/>
      <w:bCs/>
      <w:sz w:val="40"/>
      <w:szCs w:val="24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BC2D04"/>
    <w:pPr>
      <w:keepNext/>
      <w:jc w:val="center"/>
      <w:outlineLvl w:val="3"/>
    </w:pPr>
    <w:rPr>
      <w:b/>
      <w:bCs/>
      <w:sz w:val="40"/>
      <w:szCs w:val="24"/>
      <w:lang w:val="ro-RO"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79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BC2D04"/>
    <w:pPr>
      <w:jc w:val="center"/>
    </w:pPr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rsid w:val="00BC2D04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uiPriority w:val="99"/>
    <w:qFormat/>
    <w:rsid w:val="00BC2D04"/>
    <w:pPr>
      <w:jc w:val="center"/>
    </w:pPr>
    <w:rPr>
      <w:b/>
      <w:bCs/>
      <w:sz w:val="24"/>
      <w:szCs w:val="24"/>
      <w:lang w:eastAsia="en-US"/>
    </w:rPr>
  </w:style>
  <w:style w:type="paragraph" w:styleId="Corptext2">
    <w:name w:val="Body Text 2"/>
    <w:basedOn w:val="Normal"/>
    <w:link w:val="Corptext2Caracter"/>
    <w:rsid w:val="00BC2D04"/>
    <w:pPr>
      <w:jc w:val="center"/>
    </w:pPr>
    <w:rPr>
      <w:b/>
      <w:bCs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BC2D04"/>
    <w:rPr>
      <w:rFonts w:ascii="Times New Roman" w:eastAsia="Times New Roman" w:hAnsi="Times New Roman" w:cs="Times New Roman"/>
      <w:b/>
      <w:bCs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A591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591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rsid w:val="002A591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79A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6D4D-8612-4ED0-980D-3D80B98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5</cp:revision>
  <cp:lastPrinted>2024-01-03T09:40:00Z</cp:lastPrinted>
  <dcterms:created xsi:type="dcterms:W3CDTF">2022-12-30T07:02:00Z</dcterms:created>
  <dcterms:modified xsi:type="dcterms:W3CDTF">2024-01-03T09:43:00Z</dcterms:modified>
</cp:coreProperties>
</file>