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DDBB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9BC56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93B9F4" w14:textId="039C8421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8598B7" w14:textId="77777777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55BBA8" w14:textId="370CF100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7FA25D5B" w14:textId="5F42795B" w:rsidR="00E64834" w:rsidRPr="002D2F38" w:rsidRDefault="00E64834" w:rsidP="00E64834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="0069039B">
        <w:rPr>
          <w:rFonts w:ascii="Times New Roman" w:eastAsia="Times New Roman" w:hAnsi="Times New Roman" w:cs="Times New Roman"/>
          <w:color w:val="auto"/>
        </w:rPr>
        <w:t>277/22.01.2024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12E4587C" w14:textId="52052822" w:rsidR="00E64834" w:rsidRPr="00EA1656" w:rsidRDefault="00E64834" w:rsidP="00E64834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nr.</w:t>
      </w:r>
      <w:r w:rsidRPr="00BD09CB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="0069039B">
        <w:rPr>
          <w:rFonts w:ascii="Times New Roman" w:eastAsia="Times New Roman" w:hAnsi="Times New Roman" w:cs="Times New Roman"/>
          <w:color w:val="auto"/>
        </w:rPr>
        <w:t>279/22.01.2024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0993BDED" w:rsidR="00A03427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69039B">
        <w:rPr>
          <w:rFonts w:ascii="Times New Roman" w:eastAsia="Times New Roman" w:hAnsi="Times New Roman" w:cs="Times New Roman"/>
          <w:color w:val="auto"/>
          <w:sz w:val="24"/>
          <w:szCs w:val="24"/>
        </w:rPr>
        <w:t>278/22.01.2024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419233F5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4E3B57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elor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FB7626C" w:rsidR="00214E70" w:rsidRPr="00D11ED2" w:rsidRDefault="00E64834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Popa Mitica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23C50A76" w:rsidR="00EA1656" w:rsidRPr="002A7D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2A7D71">
        <w:rPr>
          <w:color w:val="auto"/>
          <w:sz w:val="20"/>
          <w:szCs w:val="20"/>
        </w:rPr>
        <w:t xml:space="preserve">Nr. </w:t>
      </w:r>
      <w:r w:rsidR="002A7D71" w:rsidRPr="002A7D71">
        <w:rPr>
          <w:color w:val="auto"/>
          <w:sz w:val="20"/>
          <w:szCs w:val="20"/>
        </w:rPr>
        <w:t>6</w:t>
      </w:r>
    </w:p>
    <w:p w14:paraId="1BEBBADD" w14:textId="5B460EAA" w:rsidR="00EA1656" w:rsidRPr="002A7D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Adoptată la comuna Alexandru Odobescu</w:t>
      </w:r>
    </w:p>
    <w:p w14:paraId="6C666EBF" w14:textId="06BEDE6F" w:rsidR="00C845FB" w:rsidRPr="002A7D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Astăzi</w:t>
      </w:r>
      <w:r w:rsidR="00C845FB" w:rsidRPr="002A7D71">
        <w:rPr>
          <w:color w:val="auto"/>
          <w:sz w:val="20"/>
          <w:szCs w:val="20"/>
        </w:rPr>
        <w:t>:</w:t>
      </w:r>
      <w:r w:rsidRPr="002A7D71">
        <w:rPr>
          <w:color w:val="auto"/>
          <w:sz w:val="20"/>
          <w:szCs w:val="20"/>
        </w:rPr>
        <w:t xml:space="preserve">    </w:t>
      </w:r>
      <w:r w:rsidR="002A7D71" w:rsidRPr="002A7D71">
        <w:rPr>
          <w:color w:val="auto"/>
          <w:sz w:val="20"/>
          <w:szCs w:val="20"/>
        </w:rPr>
        <w:t>31.01.2024</w:t>
      </w:r>
      <w:r w:rsidRPr="002A7D71">
        <w:rPr>
          <w:color w:val="auto"/>
          <w:sz w:val="20"/>
          <w:szCs w:val="20"/>
        </w:rPr>
        <w:t xml:space="preserve"> </w:t>
      </w:r>
    </w:p>
    <w:p w14:paraId="21C59F71" w14:textId="5F68DE8C" w:rsidR="00151EE0" w:rsidRDefault="00EA1656" w:rsidP="004028C3">
      <w:pPr>
        <w:spacing w:line="240" w:lineRule="auto"/>
      </w:pPr>
      <w:r w:rsidRPr="002A7D71">
        <w:rPr>
          <w:color w:val="auto"/>
          <w:sz w:val="20"/>
          <w:szCs w:val="20"/>
        </w:rPr>
        <w:t xml:space="preserve"> Adoptată cu</w:t>
      </w:r>
      <w:r w:rsidR="00BB09F6" w:rsidRPr="002A7D71">
        <w:rPr>
          <w:color w:val="auto"/>
          <w:sz w:val="20"/>
          <w:szCs w:val="20"/>
        </w:rPr>
        <w:t xml:space="preserve"> </w:t>
      </w:r>
      <w:r w:rsidR="002A7D71" w:rsidRPr="002A7D71">
        <w:rPr>
          <w:color w:val="auto"/>
          <w:sz w:val="20"/>
          <w:szCs w:val="20"/>
        </w:rPr>
        <w:t>10</w:t>
      </w:r>
      <w:r w:rsidR="00BD4008" w:rsidRPr="002A7D71">
        <w:rPr>
          <w:color w:val="auto"/>
          <w:sz w:val="20"/>
          <w:szCs w:val="20"/>
        </w:rPr>
        <w:t xml:space="preserve"> </w:t>
      </w:r>
      <w:r w:rsidR="00B86E89" w:rsidRPr="002A7D71">
        <w:rPr>
          <w:color w:val="auto"/>
          <w:sz w:val="20"/>
          <w:szCs w:val="20"/>
        </w:rPr>
        <w:t xml:space="preserve"> </w:t>
      </w:r>
      <w:r w:rsidRPr="002A7D71">
        <w:rPr>
          <w:color w:val="auto"/>
          <w:sz w:val="20"/>
          <w:szCs w:val="20"/>
        </w:rPr>
        <w:t xml:space="preserve">voturi  pentru , împotrivă </w:t>
      </w:r>
      <w:r w:rsidR="00F96436" w:rsidRPr="002A7D71">
        <w:rPr>
          <w:b/>
          <w:bCs/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</w:t>
      </w:r>
      <w:r w:rsidR="00437BF5" w:rsidRPr="002A7D71">
        <w:rPr>
          <w:color w:val="auto"/>
          <w:sz w:val="20"/>
          <w:szCs w:val="20"/>
        </w:rPr>
        <w:t xml:space="preserve">, </w:t>
      </w:r>
      <w:r w:rsidR="003A2B0C" w:rsidRPr="002A7D71">
        <w:rPr>
          <w:color w:val="auto"/>
          <w:sz w:val="20"/>
          <w:szCs w:val="20"/>
        </w:rPr>
        <w:t>abțineri</w:t>
      </w:r>
      <w:r w:rsidR="00437BF5" w:rsidRPr="002A7D71">
        <w:rPr>
          <w:color w:val="auto"/>
          <w:sz w:val="20"/>
          <w:szCs w:val="20"/>
        </w:rPr>
        <w:t xml:space="preserve"> </w:t>
      </w:r>
      <w:r w:rsidR="00F96436" w:rsidRPr="002A7D71">
        <w:rPr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b/>
          <w:bCs/>
          <w:color w:val="auto"/>
          <w:sz w:val="20"/>
          <w:szCs w:val="20"/>
        </w:rPr>
        <w:t xml:space="preserve"> </w:t>
      </w:r>
      <w:r w:rsidR="007D742D" w:rsidRPr="002A7D71">
        <w:rPr>
          <w:color w:val="auto"/>
          <w:sz w:val="20"/>
          <w:szCs w:val="20"/>
        </w:rPr>
        <w:t xml:space="preserve">  </w:t>
      </w:r>
      <w:bookmarkEnd w:id="2"/>
      <w:bookmarkEnd w:id="3"/>
      <w:bookmarkEnd w:id="4"/>
    </w:p>
    <w:sectPr w:rsidR="00151EE0" w:rsidSect="00156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33A7" w14:textId="77777777" w:rsidR="00156E7E" w:rsidRDefault="00156E7E">
      <w:pPr>
        <w:spacing w:after="0" w:line="240" w:lineRule="auto"/>
      </w:pPr>
      <w:r>
        <w:separator/>
      </w:r>
    </w:p>
  </w:endnote>
  <w:endnote w:type="continuationSeparator" w:id="0">
    <w:p w14:paraId="62A1CDA0" w14:textId="77777777" w:rsidR="00156E7E" w:rsidRDefault="0015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A2E6" w14:textId="77777777" w:rsidR="00156E7E" w:rsidRDefault="00156E7E">
      <w:pPr>
        <w:spacing w:after="0" w:line="240" w:lineRule="auto"/>
      </w:pPr>
      <w:r>
        <w:separator/>
      </w:r>
    </w:p>
  </w:footnote>
  <w:footnote w:type="continuationSeparator" w:id="0">
    <w:p w14:paraId="29AC190E" w14:textId="77777777" w:rsidR="00156E7E" w:rsidRDefault="0015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81CEA"/>
    <w:rsid w:val="000B4F2B"/>
    <w:rsid w:val="000B5423"/>
    <w:rsid w:val="000B55AA"/>
    <w:rsid w:val="000C7056"/>
    <w:rsid w:val="00120760"/>
    <w:rsid w:val="00127227"/>
    <w:rsid w:val="0015120F"/>
    <w:rsid w:val="00151EE0"/>
    <w:rsid w:val="00156A89"/>
    <w:rsid w:val="00156E7E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312661"/>
    <w:rsid w:val="00314E27"/>
    <w:rsid w:val="00323724"/>
    <w:rsid w:val="003278D4"/>
    <w:rsid w:val="00373E5F"/>
    <w:rsid w:val="0037409D"/>
    <w:rsid w:val="003A2B0C"/>
    <w:rsid w:val="003E5FCF"/>
    <w:rsid w:val="004028C3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69039B"/>
    <w:rsid w:val="0071346B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B09F6"/>
    <w:rsid w:val="00BB712E"/>
    <w:rsid w:val="00BD09CB"/>
    <w:rsid w:val="00BD4008"/>
    <w:rsid w:val="00C05323"/>
    <w:rsid w:val="00C3294E"/>
    <w:rsid w:val="00C3731C"/>
    <w:rsid w:val="00C60C71"/>
    <w:rsid w:val="00C845FB"/>
    <w:rsid w:val="00C96E55"/>
    <w:rsid w:val="00C96F0B"/>
    <w:rsid w:val="00CA34D2"/>
    <w:rsid w:val="00CB2EBA"/>
    <w:rsid w:val="00CD45C2"/>
    <w:rsid w:val="00CE32DC"/>
    <w:rsid w:val="00CE36AA"/>
    <w:rsid w:val="00CF2A5F"/>
    <w:rsid w:val="00D03C37"/>
    <w:rsid w:val="00D05288"/>
    <w:rsid w:val="00D11ED2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2024-01-31T14:37:00Z</cp:lastPrinted>
  <dcterms:created xsi:type="dcterms:W3CDTF">2024-02-05T07:59:00Z</dcterms:created>
  <dcterms:modified xsi:type="dcterms:W3CDTF">2024-02-05T07:59:00Z</dcterms:modified>
</cp:coreProperties>
</file>