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94856E" w14:textId="77777777" w:rsidR="00492DA2" w:rsidRDefault="00000000">
      <w:pPr>
        <w:spacing w:after="85" w:line="259" w:lineRule="auto"/>
        <w:ind w:right="0"/>
        <w:jc w:val="left"/>
      </w:pPr>
      <w:r>
        <w:rPr>
          <w:b/>
          <w:sz w:val="24"/>
        </w:rPr>
        <w:t xml:space="preserve">ROMÂNIA </w:t>
      </w:r>
    </w:p>
    <w:p w14:paraId="69CFB0D7" w14:textId="18761BEA" w:rsidR="00492DA2" w:rsidRDefault="00000000">
      <w:pPr>
        <w:tabs>
          <w:tab w:val="center" w:pos="4076"/>
        </w:tabs>
        <w:spacing w:after="51" w:line="259" w:lineRule="auto"/>
        <w:ind w:left="0" w:right="0" w:firstLine="0"/>
        <w:jc w:val="left"/>
      </w:pPr>
      <w:r>
        <w:rPr>
          <w:b/>
          <w:sz w:val="24"/>
        </w:rPr>
        <w:t xml:space="preserve">JUDEȚUL </w:t>
      </w:r>
      <w:r w:rsidR="00684274">
        <w:rPr>
          <w:b/>
          <w:sz w:val="24"/>
        </w:rPr>
        <w:t>CALARASI</w:t>
      </w:r>
      <w:r>
        <w:rPr>
          <w:b/>
          <w:sz w:val="24"/>
        </w:rPr>
        <w:tab/>
      </w:r>
      <w:r>
        <w:rPr>
          <w:sz w:val="24"/>
        </w:rPr>
        <w:t xml:space="preserve">  </w:t>
      </w:r>
    </w:p>
    <w:p w14:paraId="5FC006E3" w14:textId="06C3CCCD" w:rsidR="00492DA2" w:rsidRDefault="00000000">
      <w:pPr>
        <w:tabs>
          <w:tab w:val="center" w:pos="4076"/>
        </w:tabs>
        <w:spacing w:after="51" w:line="259" w:lineRule="auto"/>
        <w:ind w:left="0" w:right="0" w:firstLine="0"/>
        <w:jc w:val="left"/>
      </w:pPr>
      <w:r>
        <w:rPr>
          <w:b/>
          <w:sz w:val="24"/>
        </w:rPr>
        <w:t xml:space="preserve">COMUNA </w:t>
      </w:r>
      <w:r w:rsidR="00684274">
        <w:rPr>
          <w:b/>
          <w:sz w:val="24"/>
        </w:rPr>
        <w:t>ALEXANDRU ODOBESCU</w:t>
      </w:r>
      <w:r>
        <w:rPr>
          <w:b/>
          <w:sz w:val="24"/>
        </w:rPr>
        <w:tab/>
      </w:r>
      <w:r>
        <w:rPr>
          <w:sz w:val="24"/>
        </w:rPr>
        <w:t xml:space="preserve">  </w:t>
      </w:r>
    </w:p>
    <w:p w14:paraId="64D52A0C" w14:textId="12F6D24F" w:rsidR="00492DA2" w:rsidRDefault="00000000">
      <w:pPr>
        <w:tabs>
          <w:tab w:val="center" w:pos="4076"/>
          <w:tab w:val="center" w:pos="7883"/>
        </w:tabs>
        <w:spacing w:after="51" w:line="259" w:lineRule="auto"/>
        <w:ind w:left="0" w:right="0" w:firstLine="0"/>
        <w:jc w:val="left"/>
      </w:pPr>
      <w:r>
        <w:rPr>
          <w:b/>
          <w:sz w:val="24"/>
        </w:rPr>
        <w:t xml:space="preserve">CIF: </w:t>
      </w:r>
      <w:r w:rsidR="00684274">
        <w:rPr>
          <w:b/>
          <w:sz w:val="24"/>
        </w:rPr>
        <w:t>3966281</w:t>
      </w:r>
      <w:r>
        <w:rPr>
          <w:b/>
          <w:sz w:val="24"/>
        </w:rPr>
        <w:tab/>
      </w:r>
      <w:r>
        <w:rPr>
          <w:sz w:val="24"/>
        </w:rPr>
        <w:t xml:space="preserve">  </w:t>
      </w:r>
      <w:r>
        <w:rPr>
          <w:sz w:val="24"/>
        </w:rPr>
        <w:tab/>
        <w:t xml:space="preserve"> </w:t>
      </w:r>
    </w:p>
    <w:p w14:paraId="60BB0AAA" w14:textId="77E4BF55" w:rsidR="00492DA2" w:rsidRDefault="00000000">
      <w:pPr>
        <w:tabs>
          <w:tab w:val="center" w:pos="4076"/>
        </w:tabs>
        <w:spacing w:after="101" w:line="259" w:lineRule="auto"/>
        <w:ind w:left="0" w:right="0" w:firstLine="0"/>
        <w:jc w:val="left"/>
      </w:pPr>
      <w:r>
        <w:rPr>
          <w:b/>
          <w:sz w:val="24"/>
        </w:rPr>
        <w:t>e-mail: primar</w:t>
      </w:r>
      <w:r w:rsidR="00684274">
        <w:rPr>
          <w:b/>
          <w:sz w:val="24"/>
        </w:rPr>
        <w:t>ia_alodobescu</w:t>
      </w:r>
      <w:r>
        <w:rPr>
          <w:b/>
          <w:sz w:val="24"/>
        </w:rPr>
        <w:t xml:space="preserve">@yahoo.com </w:t>
      </w:r>
      <w:r>
        <w:rPr>
          <w:b/>
          <w:sz w:val="24"/>
        </w:rPr>
        <w:tab/>
      </w:r>
      <w:r>
        <w:rPr>
          <w:sz w:val="24"/>
        </w:rPr>
        <w:t xml:space="preserve">  </w:t>
      </w:r>
    </w:p>
    <w:p w14:paraId="029502B7" w14:textId="0160489D" w:rsidR="00492DA2" w:rsidRDefault="00000000">
      <w:pPr>
        <w:tabs>
          <w:tab w:val="center" w:pos="4076"/>
        </w:tabs>
        <w:spacing w:after="51" w:line="259" w:lineRule="auto"/>
        <w:ind w:left="0" w:right="0" w:firstLine="0"/>
        <w:jc w:val="left"/>
      </w:pPr>
      <w:r>
        <w:rPr>
          <w:b/>
          <w:sz w:val="24"/>
        </w:rPr>
        <w:t xml:space="preserve">Str. </w:t>
      </w:r>
      <w:r w:rsidR="00684274">
        <w:rPr>
          <w:b/>
          <w:sz w:val="24"/>
        </w:rPr>
        <w:t>Centrala</w:t>
      </w:r>
      <w:r>
        <w:rPr>
          <w:b/>
          <w:sz w:val="24"/>
        </w:rPr>
        <w:t xml:space="preserve">, Nr. </w:t>
      </w:r>
      <w:r w:rsidR="00684274">
        <w:rPr>
          <w:b/>
          <w:sz w:val="24"/>
        </w:rPr>
        <w:t>29</w:t>
      </w:r>
      <w:r>
        <w:rPr>
          <w:b/>
          <w:sz w:val="24"/>
        </w:rPr>
        <w:t xml:space="preserve"> </w:t>
      </w:r>
      <w:r>
        <w:rPr>
          <w:b/>
          <w:sz w:val="24"/>
        </w:rPr>
        <w:tab/>
      </w:r>
      <w:r>
        <w:rPr>
          <w:sz w:val="24"/>
        </w:rPr>
        <w:t xml:space="preserve">  </w:t>
      </w:r>
    </w:p>
    <w:p w14:paraId="7264B9DE" w14:textId="51DD4DF1" w:rsidR="00492DA2" w:rsidRPr="00B626C7" w:rsidRDefault="00492DA2">
      <w:pPr>
        <w:spacing w:after="33" w:line="259" w:lineRule="auto"/>
        <w:ind w:left="0" w:right="1009" w:firstLine="0"/>
        <w:jc w:val="center"/>
        <w:rPr>
          <w:color w:val="auto"/>
        </w:rPr>
      </w:pPr>
    </w:p>
    <w:p w14:paraId="1D3B7A14" w14:textId="32040AB1" w:rsidR="00492DA2" w:rsidRPr="00B626C7" w:rsidRDefault="00000000">
      <w:pPr>
        <w:spacing w:after="2" w:line="271" w:lineRule="auto"/>
        <w:ind w:right="1070"/>
        <w:jc w:val="center"/>
        <w:rPr>
          <w:color w:val="auto"/>
        </w:rPr>
      </w:pPr>
      <w:r w:rsidRPr="00B626C7">
        <w:rPr>
          <w:b/>
          <w:color w:val="auto"/>
          <w:sz w:val="24"/>
        </w:rPr>
        <w:t xml:space="preserve">HOTĂRÂRE </w:t>
      </w:r>
    </w:p>
    <w:p w14:paraId="28FC2874" w14:textId="3A669EF5" w:rsidR="00492DA2" w:rsidRPr="00B626C7" w:rsidRDefault="00000000" w:rsidP="00B626C7">
      <w:pPr>
        <w:spacing w:after="61" w:line="259" w:lineRule="auto"/>
        <w:ind w:left="0" w:right="1009" w:firstLine="0"/>
        <w:jc w:val="center"/>
        <w:rPr>
          <w:b/>
          <w:bCs/>
          <w:color w:val="auto"/>
        </w:rPr>
      </w:pPr>
      <w:r w:rsidRPr="00B626C7">
        <w:rPr>
          <w:b/>
          <w:color w:val="auto"/>
          <w:sz w:val="24"/>
        </w:rPr>
        <w:t xml:space="preserve"> </w:t>
      </w:r>
      <w:r w:rsidRPr="00B626C7">
        <w:rPr>
          <w:b/>
          <w:bCs/>
          <w:color w:val="auto"/>
        </w:rPr>
        <w:t>privind aprobarea concesionării prin licitație publică deschisă a un</w:t>
      </w:r>
      <w:r w:rsidR="00834B03" w:rsidRPr="00B626C7">
        <w:rPr>
          <w:b/>
          <w:bCs/>
          <w:color w:val="auto"/>
        </w:rPr>
        <w:t>ei</w:t>
      </w:r>
      <w:r w:rsidRPr="00B626C7">
        <w:rPr>
          <w:b/>
          <w:bCs/>
          <w:color w:val="auto"/>
        </w:rPr>
        <w:t xml:space="preserve"> suprafețe de teren</w:t>
      </w:r>
      <w:r w:rsidR="00B626C7" w:rsidRPr="00B626C7">
        <w:rPr>
          <w:b/>
          <w:bCs/>
          <w:color w:val="auto"/>
        </w:rPr>
        <w:t xml:space="preserve"> de 9.000 m.p., tarla 65/4 parcela 1</w:t>
      </w:r>
      <w:r w:rsidRPr="00B626C7">
        <w:rPr>
          <w:b/>
          <w:bCs/>
          <w:color w:val="auto"/>
        </w:rPr>
        <w:t xml:space="preserve">, proprietatea privată a comunei </w:t>
      </w:r>
      <w:r w:rsidR="00684274" w:rsidRPr="00B626C7">
        <w:rPr>
          <w:b/>
          <w:bCs/>
          <w:color w:val="auto"/>
        </w:rPr>
        <w:t>Alexandru Odobescu</w:t>
      </w:r>
      <w:r w:rsidRPr="00B626C7">
        <w:rPr>
          <w:b/>
          <w:bCs/>
          <w:color w:val="auto"/>
        </w:rPr>
        <w:t xml:space="preserve">, județul </w:t>
      </w:r>
      <w:r w:rsidR="00431A98" w:rsidRPr="00B626C7">
        <w:rPr>
          <w:b/>
          <w:bCs/>
          <w:color w:val="auto"/>
        </w:rPr>
        <w:t>Călărași</w:t>
      </w:r>
      <w:r w:rsidRPr="00B626C7">
        <w:rPr>
          <w:b/>
          <w:bCs/>
          <w:color w:val="auto"/>
        </w:rPr>
        <w:t xml:space="preserve"> </w:t>
      </w:r>
    </w:p>
    <w:p w14:paraId="6CA8B13F" w14:textId="77777777" w:rsidR="00492DA2" w:rsidRPr="00B626C7" w:rsidRDefault="00000000">
      <w:pPr>
        <w:spacing w:after="0" w:line="259" w:lineRule="auto"/>
        <w:ind w:left="0" w:right="0" w:firstLine="0"/>
        <w:jc w:val="left"/>
        <w:rPr>
          <w:color w:val="auto"/>
        </w:rPr>
      </w:pPr>
      <w:r w:rsidRPr="00B626C7">
        <w:rPr>
          <w:color w:val="auto"/>
          <w:sz w:val="24"/>
        </w:rPr>
        <w:t xml:space="preserve"> </w:t>
      </w:r>
    </w:p>
    <w:p w14:paraId="1EA4A630" w14:textId="77777777" w:rsidR="00492DA2" w:rsidRPr="00B626C7" w:rsidRDefault="00000000">
      <w:pPr>
        <w:spacing w:line="268" w:lineRule="auto"/>
        <w:ind w:left="730" w:right="1061"/>
        <w:rPr>
          <w:color w:val="auto"/>
        </w:rPr>
      </w:pPr>
      <w:r w:rsidRPr="00B626C7">
        <w:rPr>
          <w:color w:val="auto"/>
          <w:sz w:val="24"/>
        </w:rPr>
        <w:t xml:space="preserve">Luând în considerare: </w:t>
      </w:r>
    </w:p>
    <w:p w14:paraId="61EFD4CF" w14:textId="16733FC5" w:rsidR="00492DA2" w:rsidRPr="00B626C7" w:rsidRDefault="00000000" w:rsidP="00684274">
      <w:pPr>
        <w:spacing w:line="268" w:lineRule="auto"/>
        <w:ind w:left="0" w:right="1061" w:firstLine="0"/>
        <w:rPr>
          <w:color w:val="auto"/>
        </w:rPr>
      </w:pPr>
      <w:r w:rsidRPr="00B626C7">
        <w:rPr>
          <w:color w:val="auto"/>
          <w:sz w:val="24"/>
        </w:rPr>
        <w:t xml:space="preserve">Referatul de aprobare al Primarului comunei </w:t>
      </w:r>
      <w:r w:rsidR="00684274" w:rsidRPr="00B626C7">
        <w:rPr>
          <w:color w:val="auto"/>
          <w:sz w:val="24"/>
        </w:rPr>
        <w:t>Alexandru Odobescu</w:t>
      </w:r>
      <w:r w:rsidRPr="00B626C7">
        <w:rPr>
          <w:color w:val="auto"/>
          <w:sz w:val="24"/>
        </w:rPr>
        <w:t xml:space="preserve"> înregistrat sub nr. </w:t>
      </w:r>
      <w:r w:rsidR="00B626C7" w:rsidRPr="00B626C7">
        <w:rPr>
          <w:color w:val="auto"/>
          <w:sz w:val="24"/>
        </w:rPr>
        <w:t>1612/27.</w:t>
      </w:r>
      <w:r w:rsidR="00E03AAC">
        <w:rPr>
          <w:color w:val="auto"/>
          <w:sz w:val="24"/>
        </w:rPr>
        <w:t>03</w:t>
      </w:r>
      <w:r w:rsidR="00B626C7" w:rsidRPr="00B626C7">
        <w:rPr>
          <w:color w:val="auto"/>
          <w:sz w:val="24"/>
        </w:rPr>
        <w:t>.2024</w:t>
      </w:r>
      <w:r w:rsidRPr="00B626C7">
        <w:rPr>
          <w:color w:val="auto"/>
          <w:sz w:val="24"/>
        </w:rPr>
        <w:t xml:space="preserve">; </w:t>
      </w:r>
    </w:p>
    <w:p w14:paraId="48C3F95E" w14:textId="44377C6A" w:rsidR="00492DA2" w:rsidRPr="00B626C7" w:rsidRDefault="00000000" w:rsidP="00684274">
      <w:pPr>
        <w:spacing w:line="268" w:lineRule="auto"/>
        <w:ind w:right="1061"/>
        <w:rPr>
          <w:color w:val="auto"/>
          <w:sz w:val="24"/>
        </w:rPr>
      </w:pPr>
      <w:r w:rsidRPr="00B626C7">
        <w:rPr>
          <w:color w:val="auto"/>
          <w:sz w:val="24"/>
        </w:rPr>
        <w:t xml:space="preserve">Raportul de specialitate înregistrat sub nr. </w:t>
      </w:r>
      <w:r w:rsidR="00B626C7" w:rsidRPr="00B626C7">
        <w:rPr>
          <w:color w:val="auto"/>
          <w:sz w:val="24"/>
        </w:rPr>
        <w:t>1614/27.03.2024</w:t>
      </w:r>
      <w:r w:rsidRPr="00B626C7">
        <w:rPr>
          <w:color w:val="auto"/>
          <w:sz w:val="24"/>
        </w:rPr>
        <w:t xml:space="preserve">; </w:t>
      </w:r>
    </w:p>
    <w:p w14:paraId="6B04599B" w14:textId="467F9FC2" w:rsidR="0024292B" w:rsidRPr="00B626C7" w:rsidRDefault="0024292B" w:rsidP="00684274">
      <w:pPr>
        <w:spacing w:line="268" w:lineRule="auto"/>
        <w:ind w:right="1061"/>
        <w:rPr>
          <w:color w:val="auto"/>
        </w:rPr>
      </w:pPr>
      <w:r w:rsidRPr="00B626C7">
        <w:rPr>
          <w:rFonts w:ascii="Arial" w:eastAsiaTheme="minorEastAsia" w:hAnsi="Arial" w:cs="Arial"/>
          <w:color w:val="auto"/>
          <w:kern w:val="0"/>
        </w:rPr>
        <w:t xml:space="preserve">Avizul nr. </w:t>
      </w:r>
      <w:r w:rsidR="00B626C7" w:rsidRPr="00B626C7">
        <w:rPr>
          <w:rFonts w:ascii="Arial" w:eastAsiaTheme="minorEastAsia" w:hAnsi="Arial" w:cs="Arial"/>
          <w:color w:val="auto"/>
          <w:kern w:val="0"/>
        </w:rPr>
        <w:t>998</w:t>
      </w:r>
      <w:r w:rsidRPr="00B626C7">
        <w:rPr>
          <w:rFonts w:ascii="Arial" w:eastAsiaTheme="minorEastAsia" w:hAnsi="Arial" w:cs="Arial"/>
          <w:color w:val="auto"/>
          <w:kern w:val="0"/>
        </w:rPr>
        <w:t xml:space="preserve"> PS/</w:t>
      </w:r>
      <w:r w:rsidR="00B626C7" w:rsidRPr="00B626C7">
        <w:rPr>
          <w:rFonts w:ascii="Arial" w:eastAsiaTheme="minorEastAsia" w:hAnsi="Arial" w:cs="Arial"/>
          <w:color w:val="auto"/>
          <w:kern w:val="0"/>
        </w:rPr>
        <w:t>13.03.2024</w:t>
      </w:r>
      <w:r w:rsidRPr="00B626C7">
        <w:rPr>
          <w:rFonts w:ascii="Arial" w:eastAsiaTheme="minorEastAsia" w:hAnsi="Arial" w:cs="Arial"/>
          <w:color w:val="auto"/>
          <w:kern w:val="0"/>
        </w:rPr>
        <w:t>, al Administrației Naționale a Rezervelor de Stat și Probleme Speciale</w:t>
      </w:r>
    </w:p>
    <w:p w14:paraId="6107ECF1" w14:textId="77777777" w:rsidR="00431A98" w:rsidRDefault="00684274" w:rsidP="00684274">
      <w:pPr>
        <w:spacing w:line="268" w:lineRule="auto"/>
        <w:ind w:right="1061"/>
        <w:rPr>
          <w:sz w:val="24"/>
        </w:rPr>
      </w:pPr>
      <w:r w:rsidRPr="00B626C7">
        <w:rPr>
          <w:color w:val="auto"/>
          <w:sz w:val="24"/>
        </w:rPr>
        <w:t xml:space="preserve">Avizul comisiilor de specialitate ale Consiliului </w:t>
      </w:r>
      <w:r>
        <w:rPr>
          <w:sz w:val="24"/>
        </w:rPr>
        <w:t xml:space="preserve">Local al Comunei </w:t>
      </w:r>
      <w:r w:rsidR="00431A98">
        <w:rPr>
          <w:sz w:val="24"/>
        </w:rPr>
        <w:t>Alexandru Odobescu.</w:t>
      </w:r>
    </w:p>
    <w:p w14:paraId="214261C5" w14:textId="2E006AA4" w:rsidR="00492DA2" w:rsidRDefault="00000000" w:rsidP="00684274">
      <w:pPr>
        <w:spacing w:line="268" w:lineRule="auto"/>
        <w:ind w:right="1061"/>
        <w:rPr>
          <w:sz w:val="24"/>
        </w:rPr>
      </w:pPr>
      <w:r>
        <w:rPr>
          <w:sz w:val="24"/>
        </w:rPr>
        <w:t xml:space="preserve">Având în vedere:  </w:t>
      </w:r>
    </w:p>
    <w:p w14:paraId="221867F1" w14:textId="4BDA994B" w:rsidR="00834B03" w:rsidRDefault="00834B03" w:rsidP="00834B03">
      <w:pPr>
        <w:pStyle w:val="Listparagraf"/>
        <w:numPr>
          <w:ilvl w:val="0"/>
          <w:numId w:val="2"/>
        </w:numPr>
        <w:spacing w:line="268" w:lineRule="auto"/>
        <w:ind w:right="1061"/>
      </w:pPr>
      <w:r w:rsidRPr="00B626C7">
        <w:rPr>
          <w:color w:val="auto"/>
        </w:rPr>
        <w:t xml:space="preserve">HCL nr. 63/14.09.2023 privind  </w:t>
      </w:r>
      <w:r w:rsidRPr="00140B2F">
        <w:t>aprobarea inventarului bunurilor care alcătuiesc domeniul privat al  Comunei Alexandru Odobescu</w:t>
      </w:r>
      <w:r>
        <w:t>;</w:t>
      </w:r>
    </w:p>
    <w:p w14:paraId="0AAD7526" w14:textId="01A8E6C6" w:rsidR="00492DA2" w:rsidRDefault="00684274">
      <w:pPr>
        <w:numPr>
          <w:ilvl w:val="0"/>
          <w:numId w:val="2"/>
        </w:numPr>
        <w:spacing w:line="268" w:lineRule="auto"/>
        <w:ind w:right="1061" w:firstLine="720"/>
      </w:pPr>
      <w:r>
        <w:rPr>
          <w:sz w:val="24"/>
        </w:rPr>
        <w:t>Extras</w:t>
      </w:r>
      <w:r w:rsidR="005F53B3">
        <w:rPr>
          <w:sz w:val="24"/>
        </w:rPr>
        <w:t>ul</w:t>
      </w:r>
      <w:r>
        <w:rPr>
          <w:sz w:val="24"/>
        </w:rPr>
        <w:t xml:space="preserve"> de carte funciara:</w:t>
      </w:r>
      <w:r w:rsidR="00431A98">
        <w:rPr>
          <w:sz w:val="24"/>
        </w:rPr>
        <w:t xml:space="preserve"> nr. 24023/10.08.2023 pentru suprafața de 4.475 mp; </w:t>
      </w:r>
      <w:r w:rsidR="005F53B3">
        <w:rPr>
          <w:sz w:val="24"/>
        </w:rPr>
        <w:t>;</w:t>
      </w:r>
    </w:p>
    <w:p w14:paraId="3B73D738" w14:textId="59656227" w:rsidR="00492DA2" w:rsidRDefault="005F53B3">
      <w:pPr>
        <w:numPr>
          <w:ilvl w:val="0"/>
          <w:numId w:val="2"/>
        </w:numPr>
        <w:spacing w:line="268" w:lineRule="auto"/>
        <w:ind w:right="1061" w:firstLine="720"/>
      </w:pPr>
      <w:r>
        <w:rPr>
          <w:sz w:val="24"/>
        </w:rPr>
        <w:t>Raportul</w:t>
      </w:r>
      <w:r w:rsidR="00431A98">
        <w:rPr>
          <w:sz w:val="24"/>
        </w:rPr>
        <w:t xml:space="preserve"> </w:t>
      </w:r>
      <w:r>
        <w:rPr>
          <w:sz w:val="24"/>
        </w:rPr>
        <w:t xml:space="preserve">de evaluare al terenului întocmit </w:t>
      </w:r>
      <w:r w:rsidR="007E420F">
        <w:rPr>
          <w:sz w:val="24"/>
        </w:rPr>
        <w:t>de Buzoianu Bogdan Ionuț PFA</w:t>
      </w:r>
      <w:r>
        <w:rPr>
          <w:sz w:val="24"/>
        </w:rPr>
        <w:t xml:space="preserve"> – Evaluator Autorizat ANEVAR nr. </w:t>
      </w:r>
      <w:r w:rsidR="007E420F">
        <w:rPr>
          <w:sz w:val="24"/>
        </w:rPr>
        <w:t>11133</w:t>
      </w:r>
      <w:r>
        <w:rPr>
          <w:sz w:val="24"/>
        </w:rPr>
        <w:t xml:space="preserve">; </w:t>
      </w:r>
    </w:p>
    <w:p w14:paraId="37465F62" w14:textId="77777777" w:rsidR="00492DA2" w:rsidRDefault="00000000">
      <w:pPr>
        <w:spacing w:line="268" w:lineRule="auto"/>
        <w:ind w:left="-1" w:right="1061" w:firstLine="720"/>
      </w:pPr>
      <w:r>
        <w:rPr>
          <w:sz w:val="24"/>
        </w:rPr>
        <w:t xml:space="preserve">În baza art. 362 coroborat cu art. 308-330, din Ordonanța de Urgență nr.57/2019 privind Codul administrativ; </w:t>
      </w:r>
    </w:p>
    <w:p w14:paraId="21C60241" w14:textId="65B9DCFD" w:rsidR="00492DA2" w:rsidRDefault="00000000">
      <w:pPr>
        <w:spacing w:line="268" w:lineRule="auto"/>
        <w:ind w:left="-1" w:right="1061" w:firstLine="720"/>
      </w:pPr>
      <w:r>
        <w:rPr>
          <w:sz w:val="24"/>
        </w:rPr>
        <w:t>În temeiul prevederilor art. 129, alin. (2), lit. c), a</w:t>
      </w:r>
      <w:r w:rsidR="00F62FA7">
        <w:rPr>
          <w:sz w:val="24"/>
        </w:rPr>
        <w:t>lin</w:t>
      </w:r>
      <w:r>
        <w:rPr>
          <w:sz w:val="24"/>
        </w:rPr>
        <w:t xml:space="preserve">. 6, lit. b), art. 139, alin. (1)-(2) și ale art. 196 alin. (1), lit. a) din Ordonanța de Urgență nr.57/2019 privind Codul administrativ, cu </w:t>
      </w:r>
      <w:r w:rsidR="00F62FA7">
        <w:rPr>
          <w:sz w:val="24"/>
        </w:rPr>
        <w:t>modificările</w:t>
      </w:r>
      <w:r>
        <w:rPr>
          <w:sz w:val="24"/>
        </w:rPr>
        <w:t xml:space="preserve"> și completările ulterioare, </w:t>
      </w:r>
    </w:p>
    <w:p w14:paraId="44512E50" w14:textId="77777777" w:rsidR="00492DA2" w:rsidRDefault="00000000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796A7D77" w14:textId="697EF6AF" w:rsidR="00492DA2" w:rsidRDefault="000157DD">
      <w:pPr>
        <w:spacing w:after="0" w:line="259" w:lineRule="auto"/>
        <w:ind w:left="0" w:right="1070" w:firstLine="0"/>
        <w:jc w:val="center"/>
      </w:pPr>
      <w:r>
        <w:rPr>
          <w:sz w:val="24"/>
        </w:rPr>
        <w:t xml:space="preserve">H O T A R A S T E: </w:t>
      </w:r>
    </w:p>
    <w:p w14:paraId="055C263C" w14:textId="77777777" w:rsidR="00492DA2" w:rsidRDefault="00000000">
      <w:pPr>
        <w:spacing w:after="19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3B3383C5" w14:textId="0618946C" w:rsidR="00492DA2" w:rsidRDefault="00000000">
      <w:pPr>
        <w:spacing w:line="268" w:lineRule="auto"/>
        <w:ind w:left="-1" w:right="1061" w:firstLine="720"/>
      </w:pPr>
      <w:r>
        <w:rPr>
          <w:sz w:val="24"/>
        </w:rPr>
        <w:t xml:space="preserve">Art. 1. Se însușește și se aprobă raportul de evaluare întocmit de </w:t>
      </w:r>
      <w:r w:rsidR="00F62FA7">
        <w:rPr>
          <w:sz w:val="24"/>
        </w:rPr>
        <w:t>Buzoianu Bogdan Ionuț PFA</w:t>
      </w:r>
      <w:r>
        <w:rPr>
          <w:sz w:val="24"/>
        </w:rPr>
        <w:t xml:space="preserve">, evaluator autorizat ANEVAR nr. </w:t>
      </w:r>
      <w:r w:rsidR="00F62FA7">
        <w:rPr>
          <w:sz w:val="24"/>
        </w:rPr>
        <w:t xml:space="preserve">11133 </w:t>
      </w:r>
      <w:r>
        <w:rPr>
          <w:sz w:val="24"/>
        </w:rPr>
        <w:t xml:space="preserve">privind stabilirea redevenței minime pentru concesionarea unor terenuri situate în intravilan, proprietatea privată a comunei </w:t>
      </w:r>
      <w:r w:rsidR="00F62FA7">
        <w:rPr>
          <w:sz w:val="24"/>
        </w:rPr>
        <w:t>Alexandru Odobescu</w:t>
      </w:r>
      <w:r>
        <w:rPr>
          <w:sz w:val="24"/>
        </w:rPr>
        <w:t xml:space="preserve">, județul </w:t>
      </w:r>
      <w:r w:rsidR="00F62FA7">
        <w:rPr>
          <w:sz w:val="24"/>
        </w:rPr>
        <w:t>Călărași</w:t>
      </w:r>
      <w:r>
        <w:rPr>
          <w:sz w:val="24"/>
        </w:rPr>
        <w:t xml:space="preserve">. </w:t>
      </w:r>
    </w:p>
    <w:p w14:paraId="4252EA58" w14:textId="1307F1E7" w:rsidR="00492DA2" w:rsidRDefault="00000000">
      <w:pPr>
        <w:spacing w:line="268" w:lineRule="auto"/>
        <w:ind w:left="-1" w:right="1061" w:firstLine="720"/>
      </w:pPr>
      <w:r>
        <w:t>Art. 2.</w:t>
      </w:r>
      <w:r>
        <w:rPr>
          <w:sz w:val="24"/>
        </w:rPr>
        <w:t xml:space="preserve"> Se aprobă concesionarea prin licitație publică deschisă, pe o perioadă de </w:t>
      </w:r>
      <w:r w:rsidR="00B626C7" w:rsidRPr="00AE6598">
        <w:rPr>
          <w:color w:val="auto"/>
          <w:sz w:val="24"/>
        </w:rPr>
        <w:t>49</w:t>
      </w:r>
      <w:r w:rsidR="003A0F7B" w:rsidRPr="00AE6598">
        <w:rPr>
          <w:color w:val="auto"/>
          <w:sz w:val="24"/>
        </w:rPr>
        <w:t xml:space="preserve"> </w:t>
      </w:r>
      <w:r>
        <w:rPr>
          <w:sz w:val="24"/>
        </w:rPr>
        <w:t>ani, a terenu</w:t>
      </w:r>
      <w:r w:rsidR="005F53B3">
        <w:rPr>
          <w:sz w:val="24"/>
        </w:rPr>
        <w:t>lui</w:t>
      </w:r>
      <w:r>
        <w:rPr>
          <w:sz w:val="24"/>
        </w:rPr>
        <w:t xml:space="preserve"> situate în intravilanul satului </w:t>
      </w:r>
      <w:proofErr w:type="spellStart"/>
      <w:r w:rsidR="00F62FA7">
        <w:rPr>
          <w:sz w:val="24"/>
        </w:rPr>
        <w:t>Galatui</w:t>
      </w:r>
      <w:proofErr w:type="spellEnd"/>
      <w:r>
        <w:rPr>
          <w:sz w:val="24"/>
        </w:rPr>
        <w:t xml:space="preserve">,  aparținând domeniului privat al Comunei </w:t>
      </w:r>
      <w:r w:rsidR="00F62FA7">
        <w:rPr>
          <w:sz w:val="24"/>
        </w:rPr>
        <w:t>Alexandru Odobescu</w:t>
      </w:r>
      <w:r>
        <w:rPr>
          <w:sz w:val="24"/>
        </w:rPr>
        <w:t xml:space="preserve">, </w:t>
      </w:r>
      <w:r w:rsidR="00F62FA7">
        <w:rPr>
          <w:sz w:val="24"/>
        </w:rPr>
        <w:t>identificate</w:t>
      </w:r>
      <w:r>
        <w:rPr>
          <w:sz w:val="24"/>
        </w:rPr>
        <w:t xml:space="preserve"> astfel:  </w:t>
      </w:r>
    </w:p>
    <w:p w14:paraId="01F4FA47" w14:textId="77777777" w:rsidR="00492DA2" w:rsidRDefault="00000000">
      <w:pPr>
        <w:spacing w:after="0" w:line="259" w:lineRule="auto"/>
        <w:ind w:left="720" w:right="0" w:firstLine="0"/>
        <w:jc w:val="left"/>
      </w:pPr>
      <w:r>
        <w:rPr>
          <w:sz w:val="24"/>
        </w:rPr>
        <w:t xml:space="preserve"> </w:t>
      </w:r>
    </w:p>
    <w:p w14:paraId="2E323422" w14:textId="7A4B8395" w:rsidR="00492DA2" w:rsidRDefault="00000000">
      <w:pPr>
        <w:pStyle w:val="Titlu2"/>
        <w:spacing w:after="0" w:line="259" w:lineRule="auto"/>
        <w:ind w:left="1063"/>
      </w:pPr>
      <w:r>
        <w:rPr>
          <w:b w:val="0"/>
        </w:rPr>
        <w:t>a)</w:t>
      </w:r>
      <w:r>
        <w:rPr>
          <w:rFonts w:ascii="Arial" w:eastAsia="Arial" w:hAnsi="Arial" w:cs="Arial"/>
          <w:b w:val="0"/>
        </w:rPr>
        <w:t xml:space="preserve"> </w:t>
      </w:r>
      <w:r>
        <w:rPr>
          <w:b w:val="0"/>
          <w:u w:val="single" w:color="000000"/>
        </w:rPr>
        <w:t xml:space="preserve">Satul </w:t>
      </w:r>
      <w:proofErr w:type="spellStart"/>
      <w:r w:rsidR="00B626C7">
        <w:rPr>
          <w:b w:val="0"/>
          <w:u w:val="single" w:color="000000"/>
        </w:rPr>
        <w:t>Galatui</w:t>
      </w:r>
      <w:proofErr w:type="spellEnd"/>
      <w:r>
        <w:rPr>
          <w:b w:val="0"/>
        </w:rPr>
        <w:t xml:space="preserve"> </w:t>
      </w:r>
    </w:p>
    <w:p w14:paraId="5706DAFD" w14:textId="77777777" w:rsidR="00492DA2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7514" w:type="dxa"/>
        <w:tblInd w:w="427" w:type="dxa"/>
        <w:tblCellMar>
          <w:left w:w="38" w:type="dxa"/>
          <w:right w:w="26" w:type="dxa"/>
        </w:tblCellMar>
        <w:tblLook w:val="04A0" w:firstRow="1" w:lastRow="0" w:firstColumn="1" w:lastColumn="0" w:noHBand="0" w:noVBand="1"/>
      </w:tblPr>
      <w:tblGrid>
        <w:gridCol w:w="709"/>
        <w:gridCol w:w="2410"/>
        <w:gridCol w:w="1985"/>
        <w:gridCol w:w="1133"/>
        <w:gridCol w:w="1277"/>
      </w:tblGrid>
      <w:tr w:rsidR="00492DA2" w14:paraId="4B103324" w14:textId="77777777" w:rsidTr="005F53B3">
        <w:trPr>
          <w:trHeight w:val="6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BF633" w14:textId="77777777" w:rsidR="00492DA2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Nr. crt.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0D7A6" w14:textId="77777777" w:rsidR="00492DA2" w:rsidRDefault="00000000">
            <w:pPr>
              <w:spacing w:after="0" w:line="259" w:lineRule="auto"/>
              <w:ind w:left="0" w:right="19" w:firstLine="0"/>
              <w:jc w:val="center"/>
            </w:pPr>
            <w:r>
              <w:rPr>
                <w:b/>
              </w:rPr>
              <w:t xml:space="preserve">Denumire lot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DBBF8" w14:textId="77777777" w:rsidR="00492DA2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Identificare cadastrală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0E992" w14:textId="77777777" w:rsidR="00492DA2" w:rsidRDefault="00000000">
            <w:pPr>
              <w:spacing w:after="0" w:line="259" w:lineRule="auto"/>
              <w:ind w:left="190" w:right="0" w:firstLine="0"/>
              <w:jc w:val="left"/>
            </w:pPr>
            <w:r>
              <w:rPr>
                <w:b/>
              </w:rPr>
              <w:t xml:space="preserve">Număr </w:t>
            </w:r>
          </w:p>
          <w:p w14:paraId="06BD3CAA" w14:textId="77777777" w:rsidR="00492DA2" w:rsidRDefault="00000000">
            <w:pPr>
              <w:spacing w:after="0" w:line="259" w:lineRule="auto"/>
              <w:ind w:left="91" w:right="0" w:firstLine="0"/>
              <w:jc w:val="left"/>
            </w:pPr>
            <w:r>
              <w:rPr>
                <w:b/>
              </w:rPr>
              <w:t xml:space="preserve">cadastral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D0932" w14:textId="277702DD" w:rsidR="00492DA2" w:rsidRDefault="000B0771">
            <w:pPr>
              <w:spacing w:after="0" w:line="259" w:lineRule="auto"/>
              <w:ind w:left="127" w:right="0" w:firstLine="0"/>
              <w:jc w:val="left"/>
            </w:pPr>
            <w:r>
              <w:rPr>
                <w:b/>
              </w:rPr>
              <w:t xml:space="preserve">Suprafață </w:t>
            </w:r>
          </w:p>
          <w:p w14:paraId="68E6946C" w14:textId="77777777" w:rsidR="00492DA2" w:rsidRDefault="00000000">
            <w:pPr>
              <w:spacing w:after="0" w:line="259" w:lineRule="auto"/>
              <w:ind w:left="0" w:right="11" w:firstLine="0"/>
              <w:jc w:val="center"/>
            </w:pPr>
            <w:r>
              <w:rPr>
                <w:b/>
              </w:rPr>
              <w:t xml:space="preserve">lot </w:t>
            </w:r>
          </w:p>
          <w:p w14:paraId="70D8DFD7" w14:textId="77777777" w:rsidR="00492DA2" w:rsidRDefault="00000000">
            <w:pPr>
              <w:spacing w:after="0" w:line="259" w:lineRule="auto"/>
              <w:ind w:left="0" w:right="10" w:firstLine="0"/>
              <w:jc w:val="center"/>
            </w:pPr>
            <w:r>
              <w:rPr>
                <w:b/>
              </w:rPr>
              <w:t xml:space="preserve">- mp - </w:t>
            </w:r>
          </w:p>
        </w:tc>
      </w:tr>
      <w:tr w:rsidR="00492DA2" w14:paraId="1D9AB7F1" w14:textId="77777777" w:rsidTr="005F53B3">
        <w:trPr>
          <w:trHeight w:val="3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6C59E" w14:textId="77777777" w:rsidR="00492DA2" w:rsidRDefault="00000000">
            <w:pPr>
              <w:spacing w:after="0" w:line="259" w:lineRule="auto"/>
              <w:ind w:left="360" w:right="0" w:firstLine="0"/>
              <w:jc w:val="lef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81A90" w14:textId="5C5ECE1F" w:rsidR="00492DA2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Teren intravilan </w:t>
            </w:r>
            <w:r w:rsidR="00F62FA7">
              <w:t>sat Nicolae Bălcescu</w:t>
            </w: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FC9D4" w14:textId="0932715F" w:rsidR="00492DA2" w:rsidRDefault="00000000">
            <w:pPr>
              <w:spacing w:after="0" w:line="259" w:lineRule="auto"/>
              <w:ind w:left="0" w:right="0" w:firstLine="0"/>
              <w:jc w:val="left"/>
            </w:pPr>
            <w:r>
              <w:t>T</w:t>
            </w:r>
            <w:r w:rsidR="000B0771">
              <w:t xml:space="preserve">arla </w:t>
            </w:r>
            <w:r w:rsidR="00C80399">
              <w:t>65/4</w:t>
            </w:r>
            <w:r>
              <w:t>, P</w:t>
            </w:r>
            <w:r w:rsidR="000B0771">
              <w:t xml:space="preserve">arcela </w:t>
            </w:r>
            <w:r w:rsidR="00C80399"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E7062" w14:textId="6F34006E" w:rsidR="00492DA2" w:rsidRDefault="00C80399">
            <w:pPr>
              <w:spacing w:after="0" w:line="259" w:lineRule="auto"/>
              <w:ind w:left="0" w:right="12" w:firstLine="0"/>
              <w:jc w:val="center"/>
            </w:pPr>
            <w:r>
              <w:t>24102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A1313" w14:textId="26D47352" w:rsidR="00492DA2" w:rsidRDefault="00B626C7">
            <w:pPr>
              <w:spacing w:after="0" w:line="259" w:lineRule="auto"/>
              <w:ind w:left="0" w:right="13" w:firstLine="0"/>
              <w:jc w:val="center"/>
            </w:pPr>
            <w:r>
              <w:t>9000</w:t>
            </w:r>
          </w:p>
        </w:tc>
      </w:tr>
    </w:tbl>
    <w:p w14:paraId="538F4B93" w14:textId="77777777" w:rsidR="00492DA2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8F3997F" w14:textId="2DB2AB69" w:rsidR="005F53B3" w:rsidRDefault="005F53B3" w:rsidP="005F53B3">
      <w:pPr>
        <w:spacing w:after="49" w:line="251" w:lineRule="auto"/>
        <w:ind w:left="71" w:right="309" w:firstLine="519"/>
      </w:pPr>
      <w:r>
        <w:rPr>
          <w:u w:val="single" w:color="000000"/>
        </w:rPr>
        <w:t>b)</w:t>
      </w:r>
      <w:r>
        <w:t xml:space="preserve"> Se aproba nivelul minim de al redevenței pentru terenul menționat la art. 2 lit. a  din hotărâre la suma de </w:t>
      </w:r>
      <w:r w:rsidR="00B626C7">
        <w:t>3.522</w:t>
      </w:r>
      <w:r>
        <w:t xml:space="preserve"> lei/an.</w:t>
      </w:r>
    </w:p>
    <w:p w14:paraId="18A1C524" w14:textId="77777777" w:rsidR="00CB45F2" w:rsidRPr="00CB45F2" w:rsidRDefault="00CB45F2" w:rsidP="00CB45F2">
      <w:pPr>
        <w:spacing w:after="0" w:line="259" w:lineRule="auto"/>
        <w:ind w:left="0" w:right="0" w:firstLine="0"/>
        <w:jc w:val="left"/>
      </w:pPr>
      <w:r w:rsidRPr="00CB45F2">
        <w:lastRenderedPageBreak/>
        <w:t xml:space="preserve">Art. 3. Se aprobă Studiul  de oportunitate privind concesionarea terenurilor proprietate privata a comunei Alexandru Odobescu, conform anexei nr. 1 la prezenta hotărâre. </w:t>
      </w:r>
    </w:p>
    <w:p w14:paraId="1114A510" w14:textId="77777777" w:rsidR="00CB45F2" w:rsidRPr="00CB45F2" w:rsidRDefault="00CB45F2" w:rsidP="00CB45F2">
      <w:pPr>
        <w:spacing w:after="0" w:line="259" w:lineRule="auto"/>
        <w:ind w:left="0" w:right="0" w:firstLine="0"/>
        <w:jc w:val="left"/>
      </w:pPr>
      <w:r w:rsidRPr="00CB45F2">
        <w:t xml:space="preserve">Art. 4. Se aproba Caietul de sarcini al concesionării, cerințele minime de calificare ale ofertanților - conform anexei nr. 2, parte integrantă din prezenta hotărâre. </w:t>
      </w:r>
    </w:p>
    <w:p w14:paraId="600D0604" w14:textId="77777777" w:rsidR="00CB45F2" w:rsidRPr="00CB45F2" w:rsidRDefault="00CB45F2" w:rsidP="00CB45F2">
      <w:pPr>
        <w:spacing w:after="0" w:line="259" w:lineRule="auto"/>
        <w:ind w:left="0" w:right="0" w:firstLine="0"/>
        <w:jc w:val="left"/>
      </w:pPr>
      <w:r w:rsidRPr="00CB45F2">
        <w:t xml:space="preserve">Art. 5. Se aprobă Documentația de atribuire privind concesionarea terenurilor, conform anexei nr. 3 si  Contract de Concesiune, conform anexei nr. 4 - parte integrantă din prezenta hotărâre. </w:t>
      </w:r>
    </w:p>
    <w:p w14:paraId="6EACB1EC" w14:textId="77777777" w:rsidR="00CB45F2" w:rsidRPr="00CB45F2" w:rsidRDefault="00CB45F2" w:rsidP="00CB45F2">
      <w:pPr>
        <w:spacing w:after="0" w:line="259" w:lineRule="auto"/>
        <w:ind w:left="0" w:right="0" w:firstLine="0"/>
        <w:jc w:val="left"/>
      </w:pPr>
      <w:r w:rsidRPr="00CB45F2">
        <w:t>Art. 6. a) Taxa documentație de atribuire cu Caietul de sarcini si instrucțiunile pentru ofertanți este de 20 lei;</w:t>
      </w:r>
    </w:p>
    <w:p w14:paraId="7232AF34" w14:textId="77777777" w:rsidR="00CB45F2" w:rsidRPr="00CB45F2" w:rsidRDefault="00CB45F2" w:rsidP="00CB45F2">
      <w:pPr>
        <w:spacing w:after="0" w:line="259" w:lineRule="auto"/>
        <w:ind w:left="0" w:right="0" w:firstLine="0"/>
        <w:jc w:val="left"/>
      </w:pPr>
      <w:r w:rsidRPr="00CB45F2">
        <w:t>b) Garanția de participare la licitație este de 352 lei.</w:t>
      </w:r>
    </w:p>
    <w:p w14:paraId="1D78637D" w14:textId="77777777" w:rsidR="00CB45F2" w:rsidRPr="00CB45F2" w:rsidRDefault="00CB45F2" w:rsidP="00CB45F2">
      <w:pPr>
        <w:spacing w:after="0" w:line="259" w:lineRule="auto"/>
        <w:ind w:left="0" w:right="0" w:firstLine="0"/>
        <w:jc w:val="left"/>
      </w:pPr>
      <w:r w:rsidRPr="00CB45F2">
        <w:t>Art. 7. Se aproba constituirea comisiei de evaluare a ofertelor in următoarea componenta :</w:t>
      </w:r>
    </w:p>
    <w:p w14:paraId="2E8D8728" w14:textId="77777777" w:rsidR="00CB45F2" w:rsidRPr="00CB45F2" w:rsidRDefault="00CB45F2" w:rsidP="00CB45F2">
      <w:pPr>
        <w:spacing w:after="0" w:line="259" w:lineRule="auto"/>
        <w:ind w:left="0" w:right="0" w:firstLine="0"/>
        <w:jc w:val="left"/>
      </w:pPr>
      <w:r w:rsidRPr="00CB45F2">
        <w:t>I).Membrii titulari:</w:t>
      </w:r>
    </w:p>
    <w:p w14:paraId="0686CDB8" w14:textId="77777777" w:rsidR="00CB45F2" w:rsidRPr="00CB45F2" w:rsidRDefault="00CB45F2" w:rsidP="00CB45F2">
      <w:pPr>
        <w:spacing w:after="0" w:line="259" w:lineRule="auto"/>
        <w:ind w:left="0" w:right="0" w:firstLine="0"/>
        <w:jc w:val="left"/>
      </w:pPr>
      <w:r w:rsidRPr="00CB45F2">
        <w:t>l. Dinu Cristian-Lorin -viceprimarul comunei Alexandru Odobescu —președintele  comisiei</w:t>
      </w:r>
    </w:p>
    <w:p w14:paraId="7C8ECA8E" w14:textId="77777777" w:rsidR="00CB45F2" w:rsidRPr="00CB45F2" w:rsidRDefault="00CB45F2" w:rsidP="00CB45F2">
      <w:pPr>
        <w:numPr>
          <w:ilvl w:val="0"/>
          <w:numId w:val="38"/>
        </w:numPr>
        <w:spacing w:after="0" w:line="259" w:lineRule="auto"/>
        <w:ind w:right="0"/>
        <w:jc w:val="left"/>
      </w:pPr>
      <w:r w:rsidRPr="00CB45F2">
        <w:t>Reprezentant A.J.F.P. Călărași – membru;</w:t>
      </w:r>
    </w:p>
    <w:p w14:paraId="0CFDAB11" w14:textId="77777777" w:rsidR="00CB45F2" w:rsidRPr="00CB45F2" w:rsidRDefault="00CB45F2" w:rsidP="00CB45F2">
      <w:pPr>
        <w:numPr>
          <w:ilvl w:val="0"/>
          <w:numId w:val="38"/>
        </w:numPr>
        <w:spacing w:after="0" w:line="259" w:lineRule="auto"/>
        <w:ind w:right="0"/>
        <w:jc w:val="left"/>
      </w:pPr>
      <w:r w:rsidRPr="00CB45F2">
        <w:t>Ignat Germina-consilier registru agricol —membru;</w:t>
      </w:r>
    </w:p>
    <w:p w14:paraId="7A9859DA" w14:textId="77777777" w:rsidR="00CB45F2" w:rsidRPr="00CB45F2" w:rsidRDefault="00CB45F2" w:rsidP="00CB45F2">
      <w:pPr>
        <w:spacing w:after="0" w:line="259" w:lineRule="auto"/>
        <w:ind w:left="0" w:right="0" w:firstLine="0"/>
        <w:jc w:val="left"/>
      </w:pPr>
      <w:r w:rsidRPr="00CB45F2">
        <w:t>4.Paul Ion-consilier fond funciar-membru</w:t>
      </w:r>
    </w:p>
    <w:p w14:paraId="41BC069E" w14:textId="77777777" w:rsidR="00CB45F2" w:rsidRPr="00CB45F2" w:rsidRDefault="00CB45F2" w:rsidP="00CB45F2">
      <w:pPr>
        <w:spacing w:after="0" w:line="259" w:lineRule="auto"/>
        <w:ind w:left="0" w:right="0" w:firstLine="0"/>
        <w:jc w:val="left"/>
      </w:pPr>
      <w:r w:rsidRPr="00CB45F2">
        <w:t>5. Mircea Marius - Cristian-consilier superior -membru.</w:t>
      </w:r>
    </w:p>
    <w:p w14:paraId="6556B024" w14:textId="77777777" w:rsidR="00CB45F2" w:rsidRPr="00CB45F2" w:rsidRDefault="00CB45F2" w:rsidP="00CB45F2">
      <w:pPr>
        <w:spacing w:after="0" w:line="259" w:lineRule="auto"/>
        <w:ind w:left="0" w:right="0" w:firstLine="0"/>
        <w:jc w:val="left"/>
      </w:pPr>
      <w:r w:rsidRPr="00CB45F2">
        <w:t>(II).Membrii supleanți:</w:t>
      </w:r>
    </w:p>
    <w:p w14:paraId="49B03FA0" w14:textId="77777777" w:rsidR="00CB45F2" w:rsidRPr="00CB45F2" w:rsidRDefault="00CB45F2" w:rsidP="00CB45F2">
      <w:pPr>
        <w:spacing w:after="0" w:line="259" w:lineRule="auto"/>
        <w:ind w:left="0" w:right="0" w:firstLine="0"/>
        <w:jc w:val="left"/>
      </w:pPr>
      <w:r w:rsidRPr="00CB45F2">
        <w:t>l. Ilie Doinita- secretar general -președinte;</w:t>
      </w:r>
    </w:p>
    <w:p w14:paraId="0985C235" w14:textId="77777777" w:rsidR="00CB45F2" w:rsidRPr="00CB45F2" w:rsidRDefault="00CB45F2" w:rsidP="00CB45F2">
      <w:pPr>
        <w:numPr>
          <w:ilvl w:val="0"/>
          <w:numId w:val="39"/>
        </w:numPr>
        <w:spacing w:after="0" w:line="259" w:lineRule="auto"/>
        <w:ind w:right="0"/>
        <w:jc w:val="left"/>
      </w:pPr>
      <w:proofErr w:type="spellStart"/>
      <w:r w:rsidRPr="00CB45F2">
        <w:t>Josiman</w:t>
      </w:r>
      <w:proofErr w:type="spellEnd"/>
      <w:r w:rsidRPr="00CB45F2">
        <w:t xml:space="preserve"> Nicoleta - Manuela —Consilier  contabilitate – membru;</w:t>
      </w:r>
    </w:p>
    <w:p w14:paraId="6B782000" w14:textId="77777777" w:rsidR="00CB45F2" w:rsidRPr="00CB45F2" w:rsidRDefault="00CB45F2" w:rsidP="00CB45F2">
      <w:pPr>
        <w:numPr>
          <w:ilvl w:val="0"/>
          <w:numId w:val="39"/>
        </w:numPr>
        <w:spacing w:after="0" w:line="259" w:lineRule="auto"/>
        <w:ind w:right="0"/>
        <w:jc w:val="left"/>
      </w:pPr>
      <w:r w:rsidRPr="00CB45F2">
        <w:t>Ispas Vasile -consilier primar —membru;</w:t>
      </w:r>
    </w:p>
    <w:p w14:paraId="7A709B67" w14:textId="77777777" w:rsidR="00CB45F2" w:rsidRPr="00CB45F2" w:rsidRDefault="00CB45F2" w:rsidP="00CB45F2">
      <w:pPr>
        <w:numPr>
          <w:ilvl w:val="0"/>
          <w:numId w:val="39"/>
        </w:numPr>
        <w:spacing w:after="0" w:line="259" w:lineRule="auto"/>
        <w:ind w:right="0"/>
        <w:jc w:val="left"/>
      </w:pPr>
      <w:proofErr w:type="spellStart"/>
      <w:r w:rsidRPr="00CB45F2">
        <w:t>Chesaru</w:t>
      </w:r>
      <w:proofErr w:type="spellEnd"/>
      <w:r w:rsidRPr="00CB45F2">
        <w:t xml:space="preserve"> Petrus-consilier superior -membru;</w:t>
      </w:r>
    </w:p>
    <w:p w14:paraId="4D06C4EA" w14:textId="77777777" w:rsidR="00CB45F2" w:rsidRPr="00CB45F2" w:rsidRDefault="00CB45F2" w:rsidP="00CB45F2">
      <w:pPr>
        <w:numPr>
          <w:ilvl w:val="0"/>
          <w:numId w:val="39"/>
        </w:numPr>
        <w:spacing w:after="0" w:line="259" w:lineRule="auto"/>
        <w:ind w:right="0"/>
        <w:jc w:val="left"/>
      </w:pPr>
      <w:r w:rsidRPr="00CB45F2">
        <w:t>Lazar Nicoleta -consilier superior-membru;</w:t>
      </w:r>
    </w:p>
    <w:p w14:paraId="17BD20A6" w14:textId="77777777" w:rsidR="00CB45F2" w:rsidRPr="00CB45F2" w:rsidRDefault="00CB45F2" w:rsidP="00CB45F2">
      <w:pPr>
        <w:spacing w:after="0" w:line="259" w:lineRule="auto"/>
        <w:ind w:left="0" w:right="0" w:firstLine="0"/>
        <w:jc w:val="left"/>
        <w:rPr>
          <w:lang w:val="es-ES_tradnl"/>
        </w:rPr>
      </w:pPr>
      <w:r w:rsidRPr="00CB45F2">
        <w:rPr>
          <w:lang w:val="es-ES_tradnl"/>
        </w:rPr>
        <w:t xml:space="preserve"> </w:t>
      </w:r>
    </w:p>
    <w:p w14:paraId="4D9A3966" w14:textId="77777777" w:rsidR="00CB45F2" w:rsidRPr="00CB45F2" w:rsidRDefault="00CB45F2" w:rsidP="00CB45F2">
      <w:pPr>
        <w:spacing w:after="0" w:line="259" w:lineRule="auto"/>
        <w:ind w:left="0" w:right="0" w:firstLine="0"/>
        <w:jc w:val="left"/>
      </w:pPr>
      <w:r w:rsidRPr="00CB45F2">
        <w:t xml:space="preserve">Art. 8. Prezenta hotărâre se va comunica Primarului comunei Alexandru Odobescu, compartimentului </w:t>
      </w:r>
      <w:proofErr w:type="spellStart"/>
      <w:r w:rsidRPr="00CB45F2">
        <w:t>economico</w:t>
      </w:r>
      <w:proofErr w:type="spellEnd"/>
      <w:r w:rsidRPr="00CB45F2">
        <w:t xml:space="preserve">-financiar, Instituției Prefectului Județului Călărași și se va aduce la cunoștința publică prin afișare. </w:t>
      </w:r>
    </w:p>
    <w:p w14:paraId="3098E7A1" w14:textId="77777777" w:rsidR="00CB45F2" w:rsidRPr="00CB45F2" w:rsidRDefault="00CB45F2" w:rsidP="00CB45F2">
      <w:pPr>
        <w:spacing w:after="0" w:line="259" w:lineRule="auto"/>
        <w:ind w:left="0" w:right="0" w:firstLine="0"/>
        <w:jc w:val="left"/>
      </w:pPr>
      <w:r w:rsidRPr="00CB45F2">
        <w:t xml:space="preserve"> </w:t>
      </w:r>
      <w:r w:rsidRPr="00CB45F2">
        <w:tab/>
        <w:t xml:space="preserve"> </w:t>
      </w:r>
    </w:p>
    <w:p w14:paraId="74FAE2B4" w14:textId="77777777" w:rsidR="00CB45F2" w:rsidRPr="00CB45F2" w:rsidRDefault="00CB45F2" w:rsidP="00CB45F2">
      <w:pPr>
        <w:spacing w:after="0" w:line="259" w:lineRule="auto"/>
        <w:ind w:left="0" w:right="0" w:firstLine="0"/>
        <w:jc w:val="left"/>
      </w:pPr>
      <w:r w:rsidRPr="00CB45F2">
        <w:t xml:space="preserve"> </w:t>
      </w:r>
      <w:r w:rsidRPr="00CB45F2">
        <w:tab/>
        <w:t xml:space="preserve"> </w:t>
      </w:r>
    </w:p>
    <w:p w14:paraId="57D7FDB6" w14:textId="77777777" w:rsidR="00CB45F2" w:rsidRPr="00CB45F2" w:rsidRDefault="00CB45F2" w:rsidP="00CB45F2">
      <w:pPr>
        <w:spacing w:after="0" w:line="259" w:lineRule="auto"/>
        <w:ind w:left="0" w:right="0" w:firstLine="0"/>
        <w:jc w:val="left"/>
      </w:pPr>
      <w:r w:rsidRPr="00CB45F2">
        <w:t xml:space="preserve"> </w:t>
      </w:r>
    </w:p>
    <w:p w14:paraId="142D25BB" w14:textId="77777777" w:rsidR="00CB45F2" w:rsidRPr="00CB45F2" w:rsidRDefault="00CB45F2" w:rsidP="00CB45F2">
      <w:pPr>
        <w:spacing w:after="0" w:line="259" w:lineRule="auto"/>
        <w:ind w:left="0" w:right="0" w:firstLine="0"/>
        <w:jc w:val="left"/>
      </w:pPr>
      <w:r w:rsidRPr="00CB45F2">
        <w:t xml:space="preserve"> </w:t>
      </w:r>
    </w:p>
    <w:p w14:paraId="230D3F04" w14:textId="77777777" w:rsidR="00CB45F2" w:rsidRPr="00CB45F2" w:rsidRDefault="00CB45F2" w:rsidP="00CB45F2">
      <w:pPr>
        <w:spacing w:after="0" w:line="259" w:lineRule="auto"/>
        <w:ind w:left="0" w:right="0" w:firstLine="0"/>
        <w:jc w:val="left"/>
      </w:pPr>
      <w:r w:rsidRPr="00CB45F2">
        <w:t xml:space="preserve"> </w:t>
      </w:r>
    </w:p>
    <w:p w14:paraId="4E374C40" w14:textId="77777777" w:rsidR="00CB45F2" w:rsidRPr="00CB45F2" w:rsidRDefault="00CB45F2" w:rsidP="00CB45F2">
      <w:pPr>
        <w:spacing w:after="0" w:line="259" w:lineRule="auto"/>
        <w:ind w:left="0" w:right="0" w:firstLine="0"/>
        <w:jc w:val="left"/>
      </w:pPr>
      <w:r w:rsidRPr="00CB45F2">
        <w:t xml:space="preserve"> </w:t>
      </w:r>
      <w:bookmarkStart w:id="0" w:name="_Hlk162616036"/>
      <w:r w:rsidRPr="00CB45F2">
        <w:t>Președinte ședință,                                                 Contrasemnează secretar general,</w:t>
      </w:r>
    </w:p>
    <w:p w14:paraId="3A751E40" w14:textId="1ADCDAD3" w:rsidR="00CB45F2" w:rsidRPr="00CB45F2" w:rsidRDefault="00CB45F2" w:rsidP="00CB45F2">
      <w:pPr>
        <w:spacing w:after="0" w:line="259" w:lineRule="auto"/>
        <w:ind w:left="0" w:right="0" w:firstLine="0"/>
        <w:jc w:val="left"/>
      </w:pPr>
      <w:r w:rsidRPr="00CB45F2">
        <w:t xml:space="preserve">Dobre </w:t>
      </w:r>
      <w:proofErr w:type="spellStart"/>
      <w:r w:rsidRPr="00CB45F2">
        <w:t>Ninel</w:t>
      </w:r>
      <w:proofErr w:type="spellEnd"/>
      <w:r w:rsidRPr="00CB45F2">
        <w:t xml:space="preserve"> </w:t>
      </w:r>
      <w:r w:rsidRPr="00CB45F2">
        <w:tab/>
      </w:r>
      <w:r>
        <w:tab/>
      </w:r>
      <w:r>
        <w:tab/>
      </w:r>
      <w:r>
        <w:tab/>
      </w:r>
      <w:r>
        <w:tab/>
      </w:r>
      <w:r>
        <w:tab/>
      </w:r>
      <w:r w:rsidRPr="00CB45F2">
        <w:t>Ilie Doinita</w:t>
      </w:r>
    </w:p>
    <w:bookmarkEnd w:id="0"/>
    <w:p w14:paraId="3A163F6A" w14:textId="77777777" w:rsidR="00CB45F2" w:rsidRPr="00CB45F2" w:rsidRDefault="00CB45F2" w:rsidP="00CB45F2">
      <w:pPr>
        <w:spacing w:after="0" w:line="259" w:lineRule="auto"/>
        <w:ind w:left="0" w:right="0" w:firstLine="0"/>
        <w:jc w:val="left"/>
      </w:pPr>
    </w:p>
    <w:p w14:paraId="028B87E6" w14:textId="77777777" w:rsidR="00CB45F2" w:rsidRPr="00CB45F2" w:rsidRDefault="00CB45F2" w:rsidP="00CB45F2">
      <w:pPr>
        <w:spacing w:after="0" w:line="259" w:lineRule="auto"/>
        <w:ind w:left="0" w:right="0" w:firstLine="0"/>
        <w:jc w:val="left"/>
      </w:pPr>
      <w:r w:rsidRPr="00CB45F2">
        <w:t>Nr. 28</w:t>
      </w:r>
    </w:p>
    <w:p w14:paraId="3DE9337C" w14:textId="77777777" w:rsidR="00CB45F2" w:rsidRPr="00CB45F2" w:rsidRDefault="00CB45F2" w:rsidP="00CB45F2">
      <w:pPr>
        <w:spacing w:after="0" w:line="259" w:lineRule="auto"/>
        <w:ind w:left="0" w:right="0" w:firstLine="0"/>
        <w:jc w:val="left"/>
      </w:pPr>
      <w:r w:rsidRPr="00CB45F2">
        <w:t>Adoptată la comuna Alexandru Odobescu</w:t>
      </w:r>
    </w:p>
    <w:p w14:paraId="3668E6FA" w14:textId="77777777" w:rsidR="00CB45F2" w:rsidRPr="00CB45F2" w:rsidRDefault="00CB45F2" w:rsidP="00CB45F2">
      <w:pPr>
        <w:spacing w:after="0" w:line="259" w:lineRule="auto"/>
        <w:ind w:left="0" w:right="0" w:firstLine="0"/>
        <w:jc w:val="left"/>
      </w:pPr>
      <w:r w:rsidRPr="00CB45F2">
        <w:t>Astăzi 04.04.2024</w:t>
      </w:r>
    </w:p>
    <w:p w14:paraId="7171E7DF" w14:textId="77777777" w:rsidR="00CB45F2" w:rsidRPr="00CB45F2" w:rsidRDefault="00CB45F2" w:rsidP="00CB45F2">
      <w:pPr>
        <w:spacing w:after="0" w:line="259" w:lineRule="auto"/>
        <w:ind w:left="0" w:right="0" w:firstLine="0"/>
        <w:jc w:val="left"/>
      </w:pPr>
      <w:r w:rsidRPr="00CB45F2">
        <w:t xml:space="preserve">Adoptată  cu 10   voturi pentru, împotriva  nu  , abțineri   nu  ,   absenți  </w:t>
      </w:r>
    </w:p>
    <w:p w14:paraId="39D95B29" w14:textId="77777777" w:rsidR="00CB45F2" w:rsidRPr="00CB45F2" w:rsidRDefault="00CB45F2" w:rsidP="00CB45F2">
      <w:pPr>
        <w:spacing w:after="0" w:line="259" w:lineRule="auto"/>
        <w:ind w:left="0" w:right="0" w:firstLine="0"/>
        <w:jc w:val="left"/>
      </w:pPr>
    </w:p>
    <w:p w14:paraId="12265BE0" w14:textId="77777777" w:rsidR="00492DA2" w:rsidRDefault="00000000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649F54AC" w14:textId="77777777" w:rsidR="00492DA2" w:rsidRDefault="00000000">
      <w:pPr>
        <w:spacing w:after="0" w:line="259" w:lineRule="auto"/>
        <w:ind w:left="0" w:right="0" w:firstLine="0"/>
      </w:pPr>
      <w:r>
        <w:rPr>
          <w:sz w:val="24"/>
        </w:rPr>
        <w:t xml:space="preserve">  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14:paraId="14A2657E" w14:textId="5DAEFA7B" w:rsidR="00492DA2" w:rsidRDefault="00492DA2">
      <w:pPr>
        <w:spacing w:after="0" w:line="259" w:lineRule="auto"/>
        <w:ind w:left="0" w:right="0" w:firstLine="0"/>
        <w:jc w:val="left"/>
      </w:pPr>
    </w:p>
    <w:p w14:paraId="351C6220" w14:textId="77777777" w:rsidR="00492DA2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CED26D1" w14:textId="77777777" w:rsidR="00492DA2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0F6D473" w14:textId="77777777" w:rsidR="00492DA2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8412648" w14:textId="77777777" w:rsidR="00492DA2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6665E36" w14:textId="77777777" w:rsidR="00492DA2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0393774" w14:textId="77777777" w:rsidR="00492DA2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E111DF4" w14:textId="77777777" w:rsidR="00492DA2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1B6F80D" w14:textId="77777777" w:rsidR="00492DA2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356EDDA" w14:textId="77777777" w:rsidR="00492DA2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8EFA9F2" w14:textId="77777777" w:rsidR="00492DA2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D579C62" w14:textId="77777777" w:rsidR="00492DA2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5170BA1" w14:textId="77777777" w:rsidR="00492DA2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02609E4" w14:textId="77777777" w:rsidR="00492DA2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E56209B" w14:textId="77777777" w:rsidR="00492DA2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92DBDA9" w14:textId="77777777" w:rsidR="00492DA2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AD1F733" w14:textId="77777777" w:rsidR="00492DA2" w:rsidRDefault="00000000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p w14:paraId="140554A5" w14:textId="77777777" w:rsidR="00492DA2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B8CEDD2" w14:textId="77777777" w:rsidR="00492DA2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88C6DC0" w14:textId="77777777" w:rsidR="00492DA2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E5B3E23" w14:textId="77777777" w:rsidR="00492DA2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D6B80F5" w14:textId="77777777" w:rsidR="00492DA2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C4C5755" w14:textId="77777777" w:rsidR="00BD07C7" w:rsidRDefault="00BD07C7">
      <w:pPr>
        <w:spacing w:after="0" w:line="259" w:lineRule="auto"/>
        <w:ind w:left="0" w:right="0" w:firstLine="0"/>
        <w:jc w:val="left"/>
      </w:pPr>
    </w:p>
    <w:sectPr w:rsidR="00BD07C7">
      <w:footerReference w:type="even" r:id="rId8"/>
      <w:footerReference w:type="default" r:id="rId9"/>
      <w:footerReference w:type="first" r:id="rId10"/>
      <w:pgSz w:w="11906" w:h="16838"/>
      <w:pgMar w:top="569" w:right="346" w:bottom="1018" w:left="1419" w:header="708" w:footer="7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5CD8C0" w14:textId="77777777" w:rsidR="00B74501" w:rsidRDefault="00B74501">
      <w:pPr>
        <w:spacing w:after="0" w:line="240" w:lineRule="auto"/>
      </w:pPr>
      <w:r>
        <w:separator/>
      </w:r>
    </w:p>
  </w:endnote>
  <w:endnote w:type="continuationSeparator" w:id="0">
    <w:p w14:paraId="75CC66EE" w14:textId="77777777" w:rsidR="00B74501" w:rsidRDefault="00B74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67CC0B" w14:textId="77777777" w:rsidR="00492DA2" w:rsidRDefault="00000000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8579F8" w14:textId="77777777" w:rsidR="00492DA2" w:rsidRDefault="00000000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FAD40" w14:textId="77777777" w:rsidR="00492DA2" w:rsidRDefault="00000000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EF10E9" w14:textId="77777777" w:rsidR="00B74501" w:rsidRDefault="00B74501">
      <w:pPr>
        <w:spacing w:after="0" w:line="240" w:lineRule="auto"/>
      </w:pPr>
      <w:r>
        <w:separator/>
      </w:r>
    </w:p>
  </w:footnote>
  <w:footnote w:type="continuationSeparator" w:id="0">
    <w:p w14:paraId="673A3204" w14:textId="77777777" w:rsidR="00B74501" w:rsidRDefault="00B745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124729"/>
    <w:multiLevelType w:val="hybridMultilevel"/>
    <w:tmpl w:val="505C4CC6"/>
    <w:lvl w:ilvl="0" w:tplc="AED237C8">
      <w:start w:val="10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264BC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DA1BB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0A09C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1EAF3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32911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46D47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9295B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F6385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C003A1"/>
    <w:multiLevelType w:val="hybridMultilevel"/>
    <w:tmpl w:val="D974F420"/>
    <w:lvl w:ilvl="0" w:tplc="3606E51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BABA3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640B5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62453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00E11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DE6CA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04DA5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FC209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FCF76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8E238B"/>
    <w:multiLevelType w:val="hybridMultilevel"/>
    <w:tmpl w:val="83F28030"/>
    <w:lvl w:ilvl="0" w:tplc="0FBAB28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72638C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4E3802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FCD23E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B4457A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887016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6642EA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E4CD24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C6F3D0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CC6E3E"/>
    <w:multiLevelType w:val="hybridMultilevel"/>
    <w:tmpl w:val="0BB6BFFC"/>
    <w:lvl w:ilvl="0" w:tplc="B4523E66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02E22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68A66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E8D4A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4411C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0A609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A6DB2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78423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AC505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753346"/>
    <w:multiLevelType w:val="hybridMultilevel"/>
    <w:tmpl w:val="74625962"/>
    <w:lvl w:ilvl="0" w:tplc="8E469A9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12BCD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CEEBF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1A8E1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0C99C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26999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9603D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46ADE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8E206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DB68EB"/>
    <w:multiLevelType w:val="hybridMultilevel"/>
    <w:tmpl w:val="BB2E4E90"/>
    <w:lvl w:ilvl="0" w:tplc="5FD62EC0">
      <w:start w:val="1"/>
      <w:numFmt w:val="bullet"/>
      <w:lvlText w:val="-"/>
      <w:lvlJc w:val="left"/>
      <w:pPr>
        <w:ind w:left="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44B0F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4C2A7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50A34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7471C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A26E0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DA8DC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9A56C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BCDE3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CF4037C"/>
    <w:multiLevelType w:val="hybridMultilevel"/>
    <w:tmpl w:val="A65A6EF4"/>
    <w:lvl w:ilvl="0" w:tplc="E1BC923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C436A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4245D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94176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842C1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324D0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9E750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42093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652F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FA11420"/>
    <w:multiLevelType w:val="hybridMultilevel"/>
    <w:tmpl w:val="ADCE3C68"/>
    <w:lvl w:ilvl="0" w:tplc="E4E0E6F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6AE6C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10323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7442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8C763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98F50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06E18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DCFA0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A6B27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39B20C4"/>
    <w:multiLevelType w:val="hybridMultilevel"/>
    <w:tmpl w:val="8D8EE768"/>
    <w:lvl w:ilvl="0" w:tplc="2028ECA0">
      <w:start w:val="1"/>
      <w:numFmt w:val="lowerLetter"/>
      <w:lvlText w:val="%1)"/>
      <w:lvlJc w:val="left"/>
      <w:pPr>
        <w:ind w:left="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46811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1CA6D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264BD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063DC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EC7DF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EE92E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A492C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6E818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4377F03"/>
    <w:multiLevelType w:val="hybridMultilevel"/>
    <w:tmpl w:val="F54E37EA"/>
    <w:lvl w:ilvl="0" w:tplc="62801DCE">
      <w:start w:val="2"/>
      <w:numFmt w:val="decimal"/>
      <w:lvlText w:val="%1."/>
      <w:lvlJc w:val="left"/>
      <w:pPr>
        <w:ind w:left="2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BF4098EC">
      <w:start w:val="1"/>
      <w:numFmt w:val="lowerLetter"/>
      <w:lvlText w:val="%2"/>
      <w:lvlJc w:val="left"/>
      <w:pPr>
        <w:ind w:left="10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E4E2644">
      <w:start w:val="1"/>
      <w:numFmt w:val="lowerRoman"/>
      <w:lvlText w:val="%3"/>
      <w:lvlJc w:val="left"/>
      <w:pPr>
        <w:ind w:left="18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7A22D618">
      <w:start w:val="1"/>
      <w:numFmt w:val="decimal"/>
      <w:lvlText w:val="%4"/>
      <w:lvlJc w:val="left"/>
      <w:pPr>
        <w:ind w:left="25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D387354">
      <w:start w:val="1"/>
      <w:numFmt w:val="lowerLetter"/>
      <w:lvlText w:val="%5"/>
      <w:lvlJc w:val="left"/>
      <w:pPr>
        <w:ind w:left="32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C6765404">
      <w:start w:val="1"/>
      <w:numFmt w:val="lowerRoman"/>
      <w:lvlText w:val="%6"/>
      <w:lvlJc w:val="left"/>
      <w:pPr>
        <w:ind w:left="39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7E4E18A4">
      <w:start w:val="1"/>
      <w:numFmt w:val="decimal"/>
      <w:lvlText w:val="%7"/>
      <w:lvlJc w:val="left"/>
      <w:pPr>
        <w:ind w:left="46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C748BF3E">
      <w:start w:val="1"/>
      <w:numFmt w:val="lowerLetter"/>
      <w:lvlText w:val="%8"/>
      <w:lvlJc w:val="left"/>
      <w:pPr>
        <w:ind w:left="54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427AA6A6">
      <w:start w:val="1"/>
      <w:numFmt w:val="lowerRoman"/>
      <w:lvlText w:val="%9"/>
      <w:lvlJc w:val="left"/>
      <w:pPr>
        <w:ind w:left="61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24881DD6"/>
    <w:multiLevelType w:val="hybridMultilevel"/>
    <w:tmpl w:val="7E68EA84"/>
    <w:lvl w:ilvl="0" w:tplc="8BC47844">
      <w:start w:val="2"/>
      <w:numFmt w:val="decimal"/>
      <w:lvlText w:val="(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D6301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C8BF1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B2183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1899D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E487E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F8EDF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6016B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8C4DF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15475E"/>
    <w:multiLevelType w:val="hybridMultilevel"/>
    <w:tmpl w:val="264EFF8C"/>
    <w:lvl w:ilvl="0" w:tplc="31EA466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86540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B6973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D2BEF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D41BC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0E861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005D3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B4D53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5E5E6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9165B12"/>
    <w:multiLevelType w:val="hybridMultilevel"/>
    <w:tmpl w:val="3C3C43D8"/>
    <w:lvl w:ilvl="0" w:tplc="261AF81C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D408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B4F24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06C1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F8DC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1882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D81D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D8D0A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200A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92102AB"/>
    <w:multiLevelType w:val="hybridMultilevel"/>
    <w:tmpl w:val="26C0E228"/>
    <w:lvl w:ilvl="0" w:tplc="BB96F08C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FE72D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884B0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E4ADD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D6FED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F41A9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CAE57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38B03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8823C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8403162"/>
    <w:multiLevelType w:val="hybridMultilevel"/>
    <w:tmpl w:val="75E2E70C"/>
    <w:lvl w:ilvl="0" w:tplc="7DAE0FA6">
      <w:start w:val="2"/>
      <w:numFmt w:val="decimal"/>
      <w:lvlText w:val="(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24A4A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10710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FAFDF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EEED4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5A98C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54AA7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C8666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42DD2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8F54097"/>
    <w:multiLevelType w:val="hybridMultilevel"/>
    <w:tmpl w:val="46AEFFEE"/>
    <w:lvl w:ilvl="0" w:tplc="FAF6792C">
      <w:start w:val="3"/>
      <w:numFmt w:val="decimal"/>
      <w:lvlText w:val="(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9EE88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5C320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92742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B2418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B22C2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3CE46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56021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62936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A981835"/>
    <w:multiLevelType w:val="hybridMultilevel"/>
    <w:tmpl w:val="D15ADEAA"/>
    <w:lvl w:ilvl="0" w:tplc="A8CC3C98">
      <w:start w:val="1"/>
      <w:numFmt w:val="bullet"/>
      <w:lvlText w:val="-"/>
      <w:lvlJc w:val="left"/>
      <w:pPr>
        <w:ind w:left="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BA277C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8C140A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0A21E8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32E546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E026E4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2CA046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A691D4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B87852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C3F79F2"/>
    <w:multiLevelType w:val="hybridMultilevel"/>
    <w:tmpl w:val="1CE8408E"/>
    <w:lvl w:ilvl="0" w:tplc="F31C3B6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32C134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2C5450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A4E9AA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729510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B6E378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563AE4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6E679A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089D92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F450728"/>
    <w:multiLevelType w:val="hybridMultilevel"/>
    <w:tmpl w:val="5FC0E6C6"/>
    <w:lvl w:ilvl="0" w:tplc="D39218F8">
      <w:start w:val="4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5CC44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7A4D2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A24CF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1231E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00648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861B3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84508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D6C12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F876E19"/>
    <w:multiLevelType w:val="hybridMultilevel"/>
    <w:tmpl w:val="06309892"/>
    <w:lvl w:ilvl="0" w:tplc="C8B4594C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FADD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52BC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7CF0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30CB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9015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A2F0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FA85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6885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1AF2B2B"/>
    <w:multiLevelType w:val="hybridMultilevel"/>
    <w:tmpl w:val="A24000C8"/>
    <w:lvl w:ilvl="0" w:tplc="68E8E5C6">
      <w:start w:val="1"/>
      <w:numFmt w:val="bullet"/>
      <w:lvlText w:val="-"/>
      <w:lvlJc w:val="left"/>
      <w:pPr>
        <w:ind w:left="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7C1E40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C667AE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B09E9C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A41370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726A24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BC4126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6C0A6A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340726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26906C8"/>
    <w:multiLevelType w:val="hybridMultilevel"/>
    <w:tmpl w:val="973C7F24"/>
    <w:lvl w:ilvl="0" w:tplc="26B8EE20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28815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767E3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3EA6A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D05F7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88389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905B6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0E9E3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9233B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2B016AD"/>
    <w:multiLevelType w:val="hybridMultilevel"/>
    <w:tmpl w:val="3C0E6B40"/>
    <w:lvl w:ilvl="0" w:tplc="CFEC185C">
      <w:start w:val="1"/>
      <w:numFmt w:val="bullet"/>
      <w:lvlText w:val="-"/>
      <w:lvlJc w:val="left"/>
      <w:pPr>
        <w:ind w:left="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A6785A">
      <w:start w:val="1"/>
      <w:numFmt w:val="bullet"/>
      <w:lvlText w:val="o"/>
      <w:lvlJc w:val="left"/>
      <w:pPr>
        <w:ind w:left="1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62F29E">
      <w:start w:val="1"/>
      <w:numFmt w:val="bullet"/>
      <w:lvlText w:val="▪"/>
      <w:lvlJc w:val="left"/>
      <w:pPr>
        <w:ind w:left="2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34F5A4">
      <w:start w:val="1"/>
      <w:numFmt w:val="bullet"/>
      <w:lvlText w:val="•"/>
      <w:lvlJc w:val="left"/>
      <w:pPr>
        <w:ind w:left="2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9C4A80">
      <w:start w:val="1"/>
      <w:numFmt w:val="bullet"/>
      <w:lvlText w:val="o"/>
      <w:lvlJc w:val="left"/>
      <w:pPr>
        <w:ind w:left="3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DAE7C8">
      <w:start w:val="1"/>
      <w:numFmt w:val="bullet"/>
      <w:lvlText w:val="▪"/>
      <w:lvlJc w:val="left"/>
      <w:pPr>
        <w:ind w:left="4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3EF71C">
      <w:start w:val="1"/>
      <w:numFmt w:val="bullet"/>
      <w:lvlText w:val="•"/>
      <w:lvlJc w:val="left"/>
      <w:pPr>
        <w:ind w:left="5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2AFD3E">
      <w:start w:val="1"/>
      <w:numFmt w:val="bullet"/>
      <w:lvlText w:val="o"/>
      <w:lvlJc w:val="left"/>
      <w:pPr>
        <w:ind w:left="5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ACBF84">
      <w:start w:val="1"/>
      <w:numFmt w:val="bullet"/>
      <w:lvlText w:val="▪"/>
      <w:lvlJc w:val="left"/>
      <w:pPr>
        <w:ind w:left="6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6CF45BD"/>
    <w:multiLevelType w:val="hybridMultilevel"/>
    <w:tmpl w:val="408E07A8"/>
    <w:lvl w:ilvl="0" w:tplc="FF16B586">
      <w:start w:val="10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5268B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E4A84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A897C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D8ABB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F6E57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722DF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CA984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42C1F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8843BF8"/>
    <w:multiLevelType w:val="hybridMultilevel"/>
    <w:tmpl w:val="C8283166"/>
    <w:lvl w:ilvl="0" w:tplc="7D70C43A">
      <w:start w:val="4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32D1C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96FCE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E8D1C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DA41A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92399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1C1EC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C4917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AC1E1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A916140"/>
    <w:multiLevelType w:val="hybridMultilevel"/>
    <w:tmpl w:val="5742E0AE"/>
    <w:lvl w:ilvl="0" w:tplc="F4E4955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883D4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0C8FC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4AF44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D06A6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D0D98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ECFD8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58541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EA4A8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BDE5166"/>
    <w:multiLevelType w:val="hybridMultilevel"/>
    <w:tmpl w:val="D59AF8CC"/>
    <w:lvl w:ilvl="0" w:tplc="37CA9FB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58E2E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6E645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94F60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12AFC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5C3F0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C6AFD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18698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34974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0AD361E"/>
    <w:multiLevelType w:val="hybridMultilevel"/>
    <w:tmpl w:val="AF8404A8"/>
    <w:lvl w:ilvl="0" w:tplc="2280F758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06B51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9AF36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8EF39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361DA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EA644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984EC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C0CE7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7C270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0F1017B"/>
    <w:multiLevelType w:val="hybridMultilevel"/>
    <w:tmpl w:val="E48098A4"/>
    <w:lvl w:ilvl="0" w:tplc="38C67DC6">
      <w:start w:val="5"/>
      <w:numFmt w:val="decimal"/>
      <w:lvlText w:val="%1."/>
      <w:lvlJc w:val="left"/>
      <w:pPr>
        <w:ind w:left="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20A0A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968A9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BC6E5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DED75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988FF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4A425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D0000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20770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8D6640F"/>
    <w:multiLevelType w:val="hybridMultilevel"/>
    <w:tmpl w:val="B816B794"/>
    <w:lvl w:ilvl="0" w:tplc="35964062">
      <w:start w:val="1"/>
      <w:numFmt w:val="lowerLetter"/>
      <w:lvlText w:val="%1)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ACA5F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5832B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8EE2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86223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B694C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AEF58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38E27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EC106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A762869"/>
    <w:multiLevelType w:val="hybridMultilevel"/>
    <w:tmpl w:val="DA847498"/>
    <w:lvl w:ilvl="0" w:tplc="76B0D6AC">
      <w:start w:val="2"/>
      <w:numFmt w:val="decimal"/>
      <w:lvlText w:val="%1."/>
      <w:lvlJc w:val="left"/>
      <w:pPr>
        <w:ind w:left="2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C7A8D8C">
      <w:start w:val="1"/>
      <w:numFmt w:val="lowerLetter"/>
      <w:lvlText w:val="%2"/>
      <w:lvlJc w:val="left"/>
      <w:pPr>
        <w:ind w:left="11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00A2D8A">
      <w:start w:val="1"/>
      <w:numFmt w:val="lowerRoman"/>
      <w:lvlText w:val="%3"/>
      <w:lvlJc w:val="left"/>
      <w:pPr>
        <w:ind w:left="18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DB0928A">
      <w:start w:val="1"/>
      <w:numFmt w:val="decimal"/>
      <w:lvlText w:val="%4"/>
      <w:lvlJc w:val="left"/>
      <w:pPr>
        <w:ind w:left="25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4BC1162">
      <w:start w:val="1"/>
      <w:numFmt w:val="lowerLetter"/>
      <w:lvlText w:val="%5"/>
      <w:lvlJc w:val="left"/>
      <w:pPr>
        <w:ind w:left="32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94491E8">
      <w:start w:val="1"/>
      <w:numFmt w:val="lowerRoman"/>
      <w:lvlText w:val="%6"/>
      <w:lvlJc w:val="left"/>
      <w:pPr>
        <w:ind w:left="39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FDEEFC2">
      <w:start w:val="1"/>
      <w:numFmt w:val="decimal"/>
      <w:lvlText w:val="%7"/>
      <w:lvlJc w:val="left"/>
      <w:pPr>
        <w:ind w:left="47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9B487EA">
      <w:start w:val="1"/>
      <w:numFmt w:val="lowerLetter"/>
      <w:lvlText w:val="%8"/>
      <w:lvlJc w:val="left"/>
      <w:pPr>
        <w:ind w:left="54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8844C68">
      <w:start w:val="1"/>
      <w:numFmt w:val="lowerRoman"/>
      <w:lvlText w:val="%9"/>
      <w:lvlJc w:val="left"/>
      <w:pPr>
        <w:ind w:left="61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1" w15:restartNumberingAfterBreak="0">
    <w:nsid w:val="5FBD26CE"/>
    <w:multiLevelType w:val="hybridMultilevel"/>
    <w:tmpl w:val="D9F65A72"/>
    <w:lvl w:ilvl="0" w:tplc="5D340692">
      <w:start w:val="2"/>
      <w:numFmt w:val="decimal"/>
      <w:lvlText w:val="(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0C77D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3CCE7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4ABC4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9CADB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521BF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D4983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0C205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C69EA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0D0553D"/>
    <w:multiLevelType w:val="hybridMultilevel"/>
    <w:tmpl w:val="97087882"/>
    <w:lvl w:ilvl="0" w:tplc="A34ADC3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74ADD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644B9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0240C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0EB8C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46B14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821BB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EA30D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30D94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4D16A6B"/>
    <w:multiLevelType w:val="hybridMultilevel"/>
    <w:tmpl w:val="CF7E9324"/>
    <w:lvl w:ilvl="0" w:tplc="3AF425C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0679AA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461692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2C1628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04C874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E02E48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5A5DFC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BA3960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ECC658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5B33FC3"/>
    <w:multiLevelType w:val="hybridMultilevel"/>
    <w:tmpl w:val="C0F656F2"/>
    <w:lvl w:ilvl="0" w:tplc="DD128840">
      <w:start w:val="1"/>
      <w:numFmt w:val="lowerLetter"/>
      <w:lvlText w:val="%1)"/>
      <w:lvlJc w:val="left"/>
      <w:pPr>
        <w:ind w:left="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DAB81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80F86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9EB4D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1C0C7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9053B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74883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5CE7D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EC965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3B12208"/>
    <w:multiLevelType w:val="hybridMultilevel"/>
    <w:tmpl w:val="ACCA2F42"/>
    <w:lvl w:ilvl="0" w:tplc="5194338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88F48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3C1CC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C8D61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34037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8C774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3AADA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1C4FB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5AC7D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65E526A"/>
    <w:multiLevelType w:val="hybridMultilevel"/>
    <w:tmpl w:val="FC70FA36"/>
    <w:lvl w:ilvl="0" w:tplc="7FE864A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3C122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98D1A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84D73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9863A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9E05B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FC942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7CDAB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26A42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99C34F2"/>
    <w:multiLevelType w:val="hybridMultilevel"/>
    <w:tmpl w:val="C6068040"/>
    <w:lvl w:ilvl="0" w:tplc="91E4676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8C101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34951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7022B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809D4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7CE33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C66F3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82F12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32489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E2F16B6"/>
    <w:multiLevelType w:val="hybridMultilevel"/>
    <w:tmpl w:val="D8A48C20"/>
    <w:lvl w:ilvl="0" w:tplc="182EDF5A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CA5B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3899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00AD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1CC5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4205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FAD4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90B9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7808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31669811">
    <w:abstractNumId w:val="29"/>
  </w:num>
  <w:num w:numId="2" w16cid:durableId="692416504">
    <w:abstractNumId w:val="2"/>
  </w:num>
  <w:num w:numId="3" w16cid:durableId="2080857776">
    <w:abstractNumId w:val="5"/>
  </w:num>
  <w:num w:numId="4" w16cid:durableId="1643384385">
    <w:abstractNumId w:val="25"/>
  </w:num>
  <w:num w:numId="5" w16cid:durableId="923075641">
    <w:abstractNumId w:val="11"/>
  </w:num>
  <w:num w:numId="6" w16cid:durableId="719324024">
    <w:abstractNumId w:val="34"/>
  </w:num>
  <w:num w:numId="7" w16cid:durableId="210847547">
    <w:abstractNumId w:val="13"/>
  </w:num>
  <w:num w:numId="8" w16cid:durableId="1619950432">
    <w:abstractNumId w:val="16"/>
  </w:num>
  <w:num w:numId="9" w16cid:durableId="1123622018">
    <w:abstractNumId w:val="33"/>
  </w:num>
  <w:num w:numId="10" w16cid:durableId="1365907907">
    <w:abstractNumId w:val="24"/>
  </w:num>
  <w:num w:numId="11" w16cid:durableId="333342996">
    <w:abstractNumId w:val="4"/>
  </w:num>
  <w:num w:numId="12" w16cid:durableId="157229959">
    <w:abstractNumId w:val="37"/>
  </w:num>
  <w:num w:numId="13" w16cid:durableId="520708748">
    <w:abstractNumId w:val="21"/>
  </w:num>
  <w:num w:numId="14" w16cid:durableId="963006473">
    <w:abstractNumId w:val="35"/>
  </w:num>
  <w:num w:numId="15" w16cid:durableId="697436231">
    <w:abstractNumId w:val="23"/>
  </w:num>
  <w:num w:numId="16" w16cid:durableId="215699930">
    <w:abstractNumId w:val="27"/>
  </w:num>
  <w:num w:numId="17" w16cid:durableId="1124420557">
    <w:abstractNumId w:val="32"/>
  </w:num>
  <w:num w:numId="18" w16cid:durableId="1939095254">
    <w:abstractNumId w:val="18"/>
  </w:num>
  <w:num w:numId="19" w16cid:durableId="1705783636">
    <w:abstractNumId w:val="7"/>
  </w:num>
  <w:num w:numId="20" w16cid:durableId="102575966">
    <w:abstractNumId w:val="36"/>
  </w:num>
  <w:num w:numId="21" w16cid:durableId="1877036814">
    <w:abstractNumId w:val="20"/>
  </w:num>
  <w:num w:numId="22" w16cid:durableId="244799241">
    <w:abstractNumId w:val="17"/>
  </w:num>
  <w:num w:numId="23" w16cid:durableId="465703584">
    <w:abstractNumId w:val="28"/>
  </w:num>
  <w:num w:numId="24" w16cid:durableId="1028405876">
    <w:abstractNumId w:val="1"/>
  </w:num>
  <w:num w:numId="25" w16cid:durableId="62870549">
    <w:abstractNumId w:val="26"/>
  </w:num>
  <w:num w:numId="26" w16cid:durableId="1880777119">
    <w:abstractNumId w:val="3"/>
  </w:num>
  <w:num w:numId="27" w16cid:durableId="1318849797">
    <w:abstractNumId w:val="0"/>
  </w:num>
  <w:num w:numId="28" w16cid:durableId="800536488">
    <w:abstractNumId w:val="6"/>
  </w:num>
  <w:num w:numId="29" w16cid:durableId="1051272224">
    <w:abstractNumId w:val="8"/>
  </w:num>
  <w:num w:numId="30" w16cid:durableId="1643995352">
    <w:abstractNumId w:val="14"/>
  </w:num>
  <w:num w:numId="31" w16cid:durableId="1686320566">
    <w:abstractNumId w:val="19"/>
  </w:num>
  <w:num w:numId="32" w16cid:durableId="1242526099">
    <w:abstractNumId w:val="31"/>
  </w:num>
  <w:num w:numId="33" w16cid:durableId="710963061">
    <w:abstractNumId w:val="15"/>
  </w:num>
  <w:num w:numId="34" w16cid:durableId="574509663">
    <w:abstractNumId w:val="10"/>
  </w:num>
  <w:num w:numId="35" w16cid:durableId="291786804">
    <w:abstractNumId w:val="38"/>
  </w:num>
  <w:num w:numId="36" w16cid:durableId="1424839682">
    <w:abstractNumId w:val="12"/>
  </w:num>
  <w:num w:numId="37" w16cid:durableId="939142748">
    <w:abstractNumId w:val="22"/>
  </w:num>
  <w:num w:numId="38" w16cid:durableId="1466846846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56723117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DA2"/>
    <w:rsid w:val="000157DD"/>
    <w:rsid w:val="000B0771"/>
    <w:rsid w:val="000D1ECC"/>
    <w:rsid w:val="00101130"/>
    <w:rsid w:val="00150664"/>
    <w:rsid w:val="001F24A9"/>
    <w:rsid w:val="0024292B"/>
    <w:rsid w:val="0025146F"/>
    <w:rsid w:val="002A415A"/>
    <w:rsid w:val="002B5C20"/>
    <w:rsid w:val="00311ECC"/>
    <w:rsid w:val="00353F31"/>
    <w:rsid w:val="003A0F7B"/>
    <w:rsid w:val="00431A98"/>
    <w:rsid w:val="00492DA2"/>
    <w:rsid w:val="0051464B"/>
    <w:rsid w:val="005F53B3"/>
    <w:rsid w:val="00600934"/>
    <w:rsid w:val="00684274"/>
    <w:rsid w:val="00774792"/>
    <w:rsid w:val="00793FAD"/>
    <w:rsid w:val="007E420F"/>
    <w:rsid w:val="0080654C"/>
    <w:rsid w:val="00834B03"/>
    <w:rsid w:val="008A5172"/>
    <w:rsid w:val="009A3020"/>
    <w:rsid w:val="00A125AD"/>
    <w:rsid w:val="00AE6598"/>
    <w:rsid w:val="00B44E9F"/>
    <w:rsid w:val="00B626C7"/>
    <w:rsid w:val="00B74501"/>
    <w:rsid w:val="00BD07C7"/>
    <w:rsid w:val="00C5223D"/>
    <w:rsid w:val="00C66A9C"/>
    <w:rsid w:val="00C80399"/>
    <w:rsid w:val="00CB45F2"/>
    <w:rsid w:val="00CC509D"/>
    <w:rsid w:val="00CE7E40"/>
    <w:rsid w:val="00E03AAC"/>
    <w:rsid w:val="00ED77BF"/>
    <w:rsid w:val="00EF29B4"/>
    <w:rsid w:val="00F16B26"/>
    <w:rsid w:val="00F6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C2CF2"/>
  <w15:docId w15:val="{7B233C39-7505-465C-A56D-916A64F0E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o-RO" w:eastAsia="ro-R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8" w:lineRule="auto"/>
      <w:ind w:left="10" w:right="106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itlu1">
    <w:name w:val="heading 1"/>
    <w:next w:val="Normal"/>
    <w:link w:val="Titlu1Caracter"/>
    <w:uiPriority w:val="9"/>
    <w:qFormat/>
    <w:pPr>
      <w:keepNext/>
      <w:keepLines/>
      <w:spacing w:after="2" w:line="271" w:lineRule="auto"/>
      <w:ind w:left="15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itlu2">
    <w:name w:val="heading 2"/>
    <w:next w:val="Normal"/>
    <w:link w:val="Titlu2Caracter"/>
    <w:uiPriority w:val="9"/>
    <w:unhideWhenUsed/>
    <w:qFormat/>
    <w:pPr>
      <w:keepNext/>
      <w:keepLines/>
      <w:spacing w:after="10" w:line="248" w:lineRule="auto"/>
      <w:ind w:left="1510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paragraph" w:styleId="Titlu3">
    <w:name w:val="heading 3"/>
    <w:next w:val="Normal"/>
    <w:link w:val="Titlu3Caracter"/>
    <w:uiPriority w:val="9"/>
    <w:unhideWhenUsed/>
    <w:qFormat/>
    <w:pPr>
      <w:keepNext/>
      <w:keepLines/>
      <w:spacing w:after="0"/>
      <w:ind w:left="1078" w:hanging="10"/>
      <w:outlineLvl w:val="2"/>
    </w:pPr>
    <w:rPr>
      <w:rFonts w:ascii="Times New Roman" w:eastAsia="Times New Roman" w:hAnsi="Times New Roman" w:cs="Times New Roman"/>
      <w:color w:val="000000"/>
      <w:u w:val="single" w:color="000000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itlu2Caracter">
    <w:name w:val="Titlu 2 Caracter"/>
    <w:link w:val="Titlu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Titlu3Caracter">
    <w:name w:val="Titlu 3 Caracter"/>
    <w:link w:val="Titlu3"/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f">
    <w:name w:val="List Paragraph"/>
    <w:basedOn w:val="Normal"/>
    <w:uiPriority w:val="34"/>
    <w:qFormat/>
    <w:rsid w:val="007E420F"/>
    <w:pPr>
      <w:ind w:left="720"/>
      <w:contextualSpacing/>
    </w:pPr>
  </w:style>
  <w:style w:type="paragraph" w:styleId="Corptext">
    <w:name w:val="Body Text"/>
    <w:basedOn w:val="Normal"/>
    <w:link w:val="CorptextCaracter"/>
    <w:rsid w:val="00101130"/>
    <w:pPr>
      <w:spacing w:after="0" w:line="240" w:lineRule="auto"/>
      <w:ind w:left="0" w:right="0" w:firstLine="0"/>
      <w:jc w:val="left"/>
    </w:pPr>
    <w:rPr>
      <w:color w:val="auto"/>
      <w:kern w:val="0"/>
      <w:sz w:val="28"/>
      <w:szCs w:val="20"/>
      <w:lang w:val="en-US"/>
      <w14:ligatures w14:val="none"/>
    </w:rPr>
  </w:style>
  <w:style w:type="character" w:customStyle="1" w:styleId="CorptextCaracter">
    <w:name w:val="Corp text Caracter"/>
    <w:basedOn w:val="Fontdeparagrafimplicit"/>
    <w:link w:val="Corptext"/>
    <w:rsid w:val="00101130"/>
    <w:rPr>
      <w:rFonts w:ascii="Times New Roman" w:eastAsia="Times New Roman" w:hAnsi="Times New Roman" w:cs="Times New Roman"/>
      <w:kern w:val="0"/>
      <w:sz w:val="28"/>
      <w:szCs w:val="20"/>
      <w:lang w:val="en-US"/>
      <w14:ligatures w14:val="none"/>
    </w:rPr>
  </w:style>
  <w:style w:type="character" w:customStyle="1" w:styleId="Bodytext">
    <w:name w:val="Body text_"/>
    <w:link w:val="BodyText1"/>
    <w:locked/>
    <w:rsid w:val="0024292B"/>
    <w:rPr>
      <w:sz w:val="25"/>
      <w:shd w:val="clear" w:color="auto" w:fill="FFFFFF"/>
    </w:rPr>
  </w:style>
  <w:style w:type="paragraph" w:customStyle="1" w:styleId="BodyText1">
    <w:name w:val="Body Text1"/>
    <w:basedOn w:val="Normal"/>
    <w:link w:val="Bodytext"/>
    <w:rsid w:val="0024292B"/>
    <w:pPr>
      <w:widowControl w:val="0"/>
      <w:shd w:val="clear" w:color="auto" w:fill="FFFFFF"/>
      <w:spacing w:before="180" w:after="600" w:line="384" w:lineRule="exact"/>
      <w:ind w:left="0" w:right="0" w:firstLine="0"/>
      <w:jc w:val="center"/>
    </w:pPr>
    <w:rPr>
      <w:rFonts w:asciiTheme="minorHAnsi" w:eastAsiaTheme="minorEastAsia" w:hAnsiTheme="minorHAnsi" w:cstheme="minorBidi"/>
      <w:color w:val="auto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74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657EF-5DBA-4A18-9C9E-59BC04F94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617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Alexandru Odobescu</cp:lastModifiedBy>
  <cp:revision>12</cp:revision>
  <cp:lastPrinted>2024-04-05T08:52:00Z</cp:lastPrinted>
  <dcterms:created xsi:type="dcterms:W3CDTF">2024-03-19T07:26:00Z</dcterms:created>
  <dcterms:modified xsi:type="dcterms:W3CDTF">2024-07-25T07:42:00Z</dcterms:modified>
</cp:coreProperties>
</file>