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D5971" w14:textId="77777777" w:rsidR="00F44868" w:rsidRPr="00E323F9" w:rsidRDefault="00000000">
      <w:pPr>
        <w:spacing w:after="3" w:line="256" w:lineRule="auto"/>
        <w:ind w:left="164" w:right="240" w:hanging="10"/>
        <w:jc w:val="center"/>
        <w:rPr>
          <w:b/>
          <w:bCs/>
        </w:rPr>
      </w:pPr>
      <w:r w:rsidRPr="00E323F9">
        <w:rPr>
          <w:b/>
          <w:bCs/>
        </w:rPr>
        <w:t>ROMANIA</w:t>
      </w:r>
    </w:p>
    <w:p w14:paraId="5CED1AE4" w14:textId="2E5E73DC" w:rsidR="00F44868" w:rsidRPr="00E323F9" w:rsidRDefault="00000000">
      <w:pPr>
        <w:spacing w:after="0" w:line="265" w:lineRule="auto"/>
        <w:ind w:left="20" w:right="-10" w:hanging="10"/>
        <w:jc w:val="center"/>
        <w:rPr>
          <w:b/>
          <w:bCs/>
        </w:rPr>
      </w:pPr>
      <w:r w:rsidRPr="00E323F9">
        <w:rPr>
          <w:b/>
          <w:bCs/>
          <w:sz w:val="26"/>
        </w:rPr>
        <w:t xml:space="preserve">JUDEȚUL </w:t>
      </w:r>
      <w:r w:rsidR="00A42E6A" w:rsidRPr="00E323F9">
        <w:rPr>
          <w:b/>
          <w:bCs/>
          <w:sz w:val="26"/>
        </w:rPr>
        <w:t>CALARASI</w:t>
      </w:r>
    </w:p>
    <w:p w14:paraId="0F2D8AAD" w14:textId="6F2AC1BA" w:rsidR="00F44868" w:rsidRPr="00E323F9" w:rsidRDefault="00000000">
      <w:pPr>
        <w:spacing w:after="3" w:line="256" w:lineRule="auto"/>
        <w:ind w:left="164" w:right="230" w:hanging="10"/>
        <w:jc w:val="center"/>
        <w:rPr>
          <w:b/>
          <w:bCs/>
        </w:rPr>
      </w:pPr>
      <w:r w:rsidRPr="00E323F9">
        <w:rPr>
          <w:b/>
          <w:bCs/>
        </w:rPr>
        <w:t xml:space="preserve">COMUNA </w:t>
      </w:r>
      <w:r w:rsidR="00A42E6A" w:rsidRPr="00E323F9">
        <w:rPr>
          <w:b/>
          <w:bCs/>
        </w:rPr>
        <w:t>ALEXANDRU ODOBESCU</w:t>
      </w:r>
    </w:p>
    <w:p w14:paraId="612DCD43" w14:textId="77777777" w:rsidR="00F44868" w:rsidRDefault="00000000">
      <w:pPr>
        <w:spacing w:after="893" w:line="265" w:lineRule="auto"/>
        <w:ind w:left="20" w:right="67" w:hanging="10"/>
        <w:jc w:val="center"/>
      </w:pPr>
      <w:r w:rsidRPr="00E323F9">
        <w:rPr>
          <w:b/>
          <w:bCs/>
          <w:sz w:val="26"/>
        </w:rPr>
        <w:t>PRIMAR</w:t>
      </w:r>
    </w:p>
    <w:p w14:paraId="352868F2" w14:textId="69C5D763" w:rsidR="00F44868" w:rsidRDefault="00000000" w:rsidP="00A42E6A">
      <w:pPr>
        <w:spacing w:after="607" w:line="256" w:lineRule="auto"/>
        <w:ind w:left="2832" w:right="2501" w:firstLine="708"/>
        <w:jc w:val="center"/>
      </w:pPr>
      <w:r w:rsidRPr="00E323F9">
        <w:rPr>
          <w:b/>
          <w:bCs/>
        </w:rPr>
        <w:t xml:space="preserve">DISPOZIȚIE </w:t>
      </w:r>
      <w:r w:rsidR="00A42E6A" w:rsidRPr="00E323F9">
        <w:rPr>
          <w:b/>
          <w:bCs/>
        </w:rPr>
        <w:tab/>
      </w:r>
      <w:r w:rsidR="00A42E6A">
        <w:tab/>
      </w:r>
      <w:r w:rsidR="00A42E6A">
        <w:tab/>
        <w:t xml:space="preserve">      </w:t>
      </w:r>
      <w:r>
        <w:t xml:space="preserve">privind stabilirea zilei de </w:t>
      </w:r>
      <w:r w:rsidR="002B62A1">
        <w:t>16 august</w:t>
      </w:r>
      <w:r>
        <w:t xml:space="preserve"> 2024 ca zi</w:t>
      </w:r>
      <w:r w:rsidR="00A42E6A">
        <w:t xml:space="preserve"> </w:t>
      </w:r>
      <w:r>
        <w:t>liberă</w:t>
      </w:r>
    </w:p>
    <w:p w14:paraId="459335F0" w14:textId="53FBCA5F" w:rsidR="00A42E6A" w:rsidRDefault="00A42E6A" w:rsidP="00A42E6A">
      <w:pPr>
        <w:spacing w:after="607" w:line="256" w:lineRule="auto"/>
        <w:ind w:left="0" w:right="2501"/>
      </w:pPr>
      <w:r w:rsidRPr="00067602">
        <w:rPr>
          <w:rFonts w:ascii="Arial" w:hAnsi="Arial" w:cs="Arial"/>
          <w:sz w:val="22"/>
        </w:rPr>
        <w:t>EREMIA NICULAE – Primarul comunei Alexandru Odobescu, Județul Călărași.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Având în vedere prevederile; </w:t>
      </w:r>
    </w:p>
    <w:p w14:paraId="6A4ECB14" w14:textId="32F03E4F" w:rsidR="00F44868" w:rsidRDefault="00000000" w:rsidP="00A42E6A">
      <w:pPr>
        <w:ind w:left="0"/>
      </w:pPr>
      <w:r>
        <w:rPr>
          <w:noProof/>
        </w:rPr>
        <w:drawing>
          <wp:inline distT="0" distB="0" distL="0" distR="0" wp14:anchorId="7A054E40" wp14:editId="3897F34C">
            <wp:extent cx="39624" cy="18293"/>
            <wp:effectExtent l="0" t="0" r="0" b="0"/>
            <wp:docPr id="1771" name="Picture 1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" name="Picture 17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art. 1 din Hotărârea nr. 1307/2023 privind stabilirea zilelor lucrătoare pentru care se acordă zile libere, zile care precedă și/sau care succedă zilelor de sărbătoare legală în care nu se lucrează, pentru anul 2024;</w:t>
      </w:r>
    </w:p>
    <w:p w14:paraId="6BD19CD3" w14:textId="77777777" w:rsidR="00F44868" w:rsidRDefault="00000000">
      <w:pPr>
        <w:ind w:left="14"/>
      </w:pPr>
      <w:r>
        <w:t>- programului de lucru al instituției</w:t>
      </w:r>
    </w:p>
    <w:p w14:paraId="637A2D55" w14:textId="3F5ECD21" w:rsidR="00F44868" w:rsidRDefault="00A42E6A">
      <w:pPr>
        <w:spacing w:after="291"/>
        <w:ind w:left="14"/>
      </w:pPr>
      <w:r>
        <w:t>Ținând seamă de necesitatea desfășurării anumitor activități în cadrul instituției,</w:t>
      </w:r>
    </w:p>
    <w:p w14:paraId="6129F842" w14:textId="6AB2AC1D" w:rsidR="00F44868" w:rsidRDefault="00000000">
      <w:pPr>
        <w:spacing w:after="149"/>
        <w:ind w:left="14" w:firstLine="58"/>
      </w:pPr>
      <w:r>
        <w:t xml:space="preserve">În temeiul prevederilor art. 155 alin.(l) </w:t>
      </w:r>
      <w:proofErr w:type="spellStart"/>
      <w:r>
        <w:t>lit.d</w:t>
      </w:r>
      <w:proofErr w:type="spellEnd"/>
      <w:r>
        <w:t xml:space="preserve">), art. 196 alin.(l) lit. b), art. 197, art. 198 și ale art.243 alin.(l) </w:t>
      </w:r>
      <w:proofErr w:type="spellStart"/>
      <w:r>
        <w:t>lit.a</w:t>
      </w:r>
      <w:proofErr w:type="spellEnd"/>
      <w:r>
        <w:t xml:space="preserve">) din Ordonanța de urgență nr.57/2019 privind Codul administrativ </w:t>
      </w:r>
      <w:r w:rsidR="00A42E6A">
        <w:t xml:space="preserve"> </w:t>
      </w:r>
      <w:r w:rsidR="00A42E6A" w:rsidRPr="00067602">
        <w:rPr>
          <w:rFonts w:ascii="Arial" w:hAnsi="Arial" w:cs="Arial"/>
          <w:sz w:val="22"/>
        </w:rPr>
        <w:t>cu modificările si completările ulterioare</w:t>
      </w:r>
      <w:r>
        <w:t>:</w:t>
      </w:r>
    </w:p>
    <w:p w14:paraId="533B11C7" w14:textId="77777777" w:rsidR="00A42E6A" w:rsidRPr="00D95C04" w:rsidRDefault="00A42E6A" w:rsidP="00A42E6A">
      <w:pPr>
        <w:ind w:firstLine="720"/>
        <w:jc w:val="center"/>
        <w:rPr>
          <w:b/>
        </w:rPr>
      </w:pPr>
      <w:r w:rsidRPr="00D95C04">
        <w:rPr>
          <w:b/>
        </w:rPr>
        <w:t>D I S P U N :</w:t>
      </w:r>
    </w:p>
    <w:p w14:paraId="235FC3E1" w14:textId="2D9C68B9" w:rsidR="00F44868" w:rsidRDefault="00000000">
      <w:pPr>
        <w:ind w:left="14"/>
      </w:pPr>
      <w:r>
        <w:t>Art.</w:t>
      </w:r>
      <w:r w:rsidR="00A42E6A">
        <w:t xml:space="preserve"> </w:t>
      </w:r>
      <w:r>
        <w:t xml:space="preserve">l Se stabilește ziua de </w:t>
      </w:r>
      <w:r w:rsidR="002B62A1">
        <w:t>16 august</w:t>
      </w:r>
      <w:r>
        <w:t xml:space="preserve"> 2024 ca zi liberă în cadrul Primăriei comunei </w:t>
      </w:r>
      <w:r w:rsidR="00A42E6A">
        <w:t>Alexandru Odobescu</w:t>
      </w:r>
      <w:r>
        <w:t xml:space="preserve">, județul </w:t>
      </w:r>
      <w:r w:rsidR="00E323F9">
        <w:t>Călărași</w:t>
      </w:r>
      <w:r>
        <w:t>.</w:t>
      </w:r>
    </w:p>
    <w:p w14:paraId="2BEA6150" w14:textId="77777777" w:rsidR="00F44868" w:rsidRDefault="00000000">
      <w:pPr>
        <w:ind w:left="14"/>
      </w:pPr>
      <w:r>
        <w:t>Art.2 Prevederile art. 1 nu se aplică în locurile de muncă în care activitatea nu poate fi întreruptă datorită specificului activității, precum și la solicitarea justificată a conducătorului instituției publice.</w:t>
      </w:r>
    </w:p>
    <w:p w14:paraId="59A3F3FB" w14:textId="7ED802E8" w:rsidR="00F44868" w:rsidRDefault="00000000">
      <w:pPr>
        <w:ind w:left="14"/>
      </w:pPr>
      <w:r>
        <w:t xml:space="preserve">Art.3 Ziua de </w:t>
      </w:r>
      <w:r w:rsidR="002B62A1">
        <w:t xml:space="preserve">16 august </w:t>
      </w:r>
      <w:r>
        <w:t xml:space="preserve"> 2024 se recuperează prin prelungirea programului normal de lucru</w:t>
      </w:r>
      <w:r w:rsidR="00231735">
        <w:t xml:space="preserve"> cu 60 de minute </w:t>
      </w:r>
      <w:r>
        <w:t xml:space="preserve"> în perioada </w:t>
      </w:r>
      <w:r w:rsidR="002B62A1">
        <w:t>19.08</w:t>
      </w:r>
      <w:r>
        <w:t xml:space="preserve">.2024 </w:t>
      </w:r>
      <w:r w:rsidR="002B62A1">
        <w:t>–</w:t>
      </w:r>
      <w:r>
        <w:t xml:space="preserve"> </w:t>
      </w:r>
      <w:r w:rsidR="002B62A1">
        <w:t>2</w:t>
      </w:r>
      <w:r w:rsidR="00231735">
        <w:t>8</w:t>
      </w:r>
      <w:r w:rsidR="002B62A1">
        <w:t>.08</w:t>
      </w:r>
      <w:r>
        <w:t>.2024</w:t>
      </w:r>
    </w:p>
    <w:p w14:paraId="01D3CDB0" w14:textId="73D3C3B6" w:rsidR="00F44868" w:rsidRDefault="00000000">
      <w:pPr>
        <w:spacing w:after="114"/>
        <w:ind w:left="14"/>
      </w:pPr>
      <w:r>
        <w:t xml:space="preserve">Art.4 Prezenta dispoziție se va comunica autorităților și persoanelor interesate prin grija Secretarului General al comunei </w:t>
      </w:r>
      <w:r w:rsidR="00E323F9">
        <w:t>Alexandru Odobescu</w:t>
      </w:r>
      <w:r>
        <w:t xml:space="preserve">. </w:t>
      </w:r>
      <w:r>
        <w:rPr>
          <w:noProof/>
        </w:rPr>
        <w:drawing>
          <wp:inline distT="0" distB="0" distL="0" distR="0" wp14:anchorId="385D82CD" wp14:editId="766FC44B">
            <wp:extent cx="12192" cy="24392"/>
            <wp:effectExtent l="0" t="0" r="0" b="0"/>
            <wp:docPr id="1809" name="Picture 1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" name="Picture 18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77" w:type="dxa"/>
        <w:tblInd w:w="48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597"/>
        <w:gridCol w:w="3480"/>
      </w:tblGrid>
      <w:tr w:rsidR="00F44868" w14:paraId="64043319" w14:textId="77777777">
        <w:trPr>
          <w:trHeight w:val="254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14:paraId="358682D3" w14:textId="77777777" w:rsidR="00F44868" w:rsidRDefault="00000000">
            <w:pPr>
              <w:spacing w:after="0" w:line="259" w:lineRule="auto"/>
              <w:ind w:left="355"/>
              <w:jc w:val="left"/>
            </w:pPr>
            <w:r>
              <w:t>PRIMAR,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0455A0BD" w14:textId="77777777" w:rsidR="00F44868" w:rsidRDefault="00000000">
            <w:pPr>
              <w:spacing w:after="0" w:line="259" w:lineRule="auto"/>
              <w:ind w:left="178"/>
              <w:jc w:val="left"/>
            </w:pPr>
            <w:r>
              <w:t>Contrasemnez pentru legalitate</w:t>
            </w:r>
          </w:p>
        </w:tc>
      </w:tr>
      <w:tr w:rsidR="00F44868" w14:paraId="5578855D" w14:textId="77777777">
        <w:trPr>
          <w:trHeight w:val="529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14:paraId="10292804" w14:textId="7869F852" w:rsidR="00F44868" w:rsidRDefault="00E323F9">
            <w:pPr>
              <w:spacing w:after="0" w:line="259" w:lineRule="auto"/>
              <w:ind w:left="0"/>
              <w:jc w:val="left"/>
            </w:pPr>
            <w:r>
              <w:t>Eremia Niculae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15F0E471" w14:textId="6039AFD2" w:rsidR="00F44868" w:rsidRDefault="00000000">
            <w:pPr>
              <w:spacing w:after="0" w:line="259" w:lineRule="auto"/>
              <w:ind w:left="878" w:hanging="878"/>
              <w:jc w:val="left"/>
            </w:pPr>
            <w:r>
              <w:t>Secretar General al comunei ,</w:t>
            </w:r>
            <w:r w:rsidR="00E323F9">
              <w:t xml:space="preserve">     </w:t>
            </w:r>
            <w:r>
              <w:t xml:space="preserve"> </w:t>
            </w:r>
            <w:r w:rsidR="00E323F9">
              <w:t>Ilie Doinita</w:t>
            </w:r>
          </w:p>
        </w:tc>
      </w:tr>
    </w:tbl>
    <w:p w14:paraId="6BBFA100" w14:textId="07ABE6A8" w:rsidR="00E323F9" w:rsidRPr="00D95C04" w:rsidRDefault="00E323F9" w:rsidP="00E323F9">
      <w:pPr>
        <w:rPr>
          <w:rFonts w:ascii="Arial" w:hAnsi="Arial" w:cs="Arial"/>
        </w:rPr>
      </w:pPr>
      <w:r w:rsidRPr="00D95C04">
        <w:rPr>
          <w:rFonts w:ascii="Arial" w:hAnsi="Arial" w:cs="Arial"/>
          <w:b/>
        </w:rPr>
        <w:t xml:space="preserve">Nr. </w:t>
      </w:r>
      <w:r w:rsidRPr="00231735">
        <w:rPr>
          <w:rFonts w:ascii="Arial" w:hAnsi="Arial" w:cs="Arial"/>
          <w:b/>
          <w:color w:val="FF0000"/>
        </w:rPr>
        <w:t xml:space="preserve"> </w:t>
      </w:r>
      <w:r w:rsidR="00533AAC" w:rsidRPr="00533AAC">
        <w:rPr>
          <w:rFonts w:ascii="Arial" w:hAnsi="Arial" w:cs="Arial"/>
          <w:b/>
          <w:color w:val="auto"/>
        </w:rPr>
        <w:t>139</w:t>
      </w:r>
      <w:r w:rsidRPr="00533AAC">
        <w:rPr>
          <w:rFonts w:ascii="Arial" w:hAnsi="Arial" w:cs="Arial"/>
          <w:b/>
          <w:color w:val="auto"/>
        </w:rPr>
        <w:t xml:space="preserve">  </w:t>
      </w:r>
      <w:r w:rsidRPr="00231735">
        <w:rPr>
          <w:rFonts w:ascii="Arial" w:hAnsi="Arial" w:cs="Arial"/>
          <w:b/>
          <w:color w:val="FF0000"/>
        </w:rPr>
        <w:t xml:space="preserve">                                                                                     </w:t>
      </w:r>
    </w:p>
    <w:p w14:paraId="3190732A" w14:textId="77DCDFCF" w:rsidR="00E323F9" w:rsidRPr="00D95C04" w:rsidRDefault="00E323F9" w:rsidP="00E323F9">
      <w:pPr>
        <w:rPr>
          <w:rFonts w:ascii="Arial" w:hAnsi="Arial" w:cs="Arial"/>
          <w:sz w:val="20"/>
          <w:szCs w:val="20"/>
        </w:rPr>
      </w:pPr>
      <w:r w:rsidRPr="00D95C04">
        <w:rPr>
          <w:rFonts w:ascii="Arial" w:hAnsi="Arial" w:cs="Arial"/>
        </w:rPr>
        <w:t xml:space="preserve">Emisă La Alexandru Odobescu                                      </w:t>
      </w:r>
      <w:r w:rsidRPr="00D95C04">
        <w:rPr>
          <w:rFonts w:ascii="Arial" w:hAnsi="Arial" w:cs="Arial"/>
        </w:rPr>
        <w:tab/>
      </w:r>
    </w:p>
    <w:p w14:paraId="0D9ED6F8" w14:textId="3F1D2649" w:rsidR="00E323F9" w:rsidRPr="00D95C04" w:rsidRDefault="00E323F9" w:rsidP="00E323F9">
      <w:pPr>
        <w:rPr>
          <w:rFonts w:ascii="Arial" w:hAnsi="Arial" w:cs="Arial"/>
        </w:rPr>
      </w:pPr>
      <w:r w:rsidRPr="00D95C04">
        <w:rPr>
          <w:rFonts w:ascii="Arial" w:hAnsi="Arial" w:cs="Arial"/>
        </w:rPr>
        <w:t xml:space="preserve">Astăzi  </w:t>
      </w:r>
      <w:r w:rsidR="00231735">
        <w:rPr>
          <w:rFonts w:ascii="Arial" w:hAnsi="Arial" w:cs="Arial"/>
        </w:rPr>
        <w:t>06.08</w:t>
      </w:r>
      <w:r w:rsidRPr="00D95C04">
        <w:rPr>
          <w:rFonts w:ascii="Arial" w:hAnsi="Arial" w:cs="Arial"/>
        </w:rPr>
        <w:t>.2024</w:t>
      </w:r>
      <w:r w:rsidRPr="00D95C04">
        <w:rPr>
          <w:rFonts w:ascii="Arial" w:hAnsi="Arial" w:cs="Arial"/>
        </w:rPr>
        <w:tab/>
      </w:r>
      <w:r w:rsidRPr="00D95C04">
        <w:rPr>
          <w:rFonts w:ascii="Arial" w:hAnsi="Arial" w:cs="Arial"/>
        </w:rPr>
        <w:tab/>
      </w:r>
      <w:r w:rsidRPr="00D95C04">
        <w:rPr>
          <w:rFonts w:ascii="Arial" w:hAnsi="Arial" w:cs="Arial"/>
        </w:rPr>
        <w:tab/>
      </w:r>
      <w:r w:rsidRPr="00D95C04">
        <w:rPr>
          <w:rFonts w:ascii="Arial" w:hAnsi="Arial" w:cs="Arial"/>
        </w:rPr>
        <w:tab/>
      </w:r>
    </w:p>
    <w:p w14:paraId="3D1A2E39" w14:textId="201B019A" w:rsidR="00F44868" w:rsidRDefault="00F44868" w:rsidP="00E323F9">
      <w:pPr>
        <w:spacing w:after="0" w:line="259" w:lineRule="auto"/>
        <w:ind w:left="0" w:right="48"/>
        <w:jc w:val="left"/>
      </w:pPr>
    </w:p>
    <w:sectPr w:rsidR="00F44868">
      <w:pgSz w:w="11904" w:h="16829"/>
      <w:pgMar w:top="1440" w:right="965" w:bottom="1440" w:left="12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68"/>
    <w:rsid w:val="00231735"/>
    <w:rsid w:val="002B62A1"/>
    <w:rsid w:val="00533AAC"/>
    <w:rsid w:val="0057720F"/>
    <w:rsid w:val="00775061"/>
    <w:rsid w:val="00876111"/>
    <w:rsid w:val="00A42E6A"/>
    <w:rsid w:val="00AE44E8"/>
    <w:rsid w:val="00E323F9"/>
    <w:rsid w:val="00F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1356"/>
  <w15:docId w15:val="{7618E344-8D38-4F79-958E-3D51780A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5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2024-08-06T12:25:00Z</cp:lastPrinted>
  <dcterms:created xsi:type="dcterms:W3CDTF">2024-08-05T12:39:00Z</dcterms:created>
  <dcterms:modified xsi:type="dcterms:W3CDTF">2024-08-06T12:53:00Z</dcterms:modified>
</cp:coreProperties>
</file>