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0F2201EF" w14:textId="77777777" w:rsidR="004F34B9" w:rsidRDefault="004F34B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0F799515"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7F6FD9">
        <w:rPr>
          <w:b w:val="0"/>
          <w:sz w:val="22"/>
          <w:szCs w:val="22"/>
        </w:rPr>
        <w:t>24.09</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3B0DD686"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7F6FD9">
        <w:rPr>
          <w:rFonts w:eastAsia="MS Mincho"/>
          <w:b w:val="0"/>
          <w:sz w:val="22"/>
          <w:szCs w:val="22"/>
        </w:rPr>
        <w:t>24.0</w:t>
      </w:r>
      <w:r w:rsidR="0046537D">
        <w:rPr>
          <w:rFonts w:eastAsia="MS Mincho"/>
          <w:b w:val="0"/>
          <w:sz w:val="22"/>
          <w:szCs w:val="22"/>
        </w:rPr>
        <w:t>9</w:t>
      </w:r>
      <w:r w:rsidR="00162AA3" w:rsidRPr="00D61A90">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6070D791" w:rsidR="00BC2D04" w:rsidRPr="00363DF4" w:rsidRDefault="00BC2D04" w:rsidP="00BC2D04">
      <w:pPr>
        <w:pStyle w:val="Titlu1"/>
        <w:rPr>
          <w:rFonts w:eastAsia="MS Mincho"/>
          <w:bCs w:val="0"/>
          <w:sz w:val="22"/>
          <w:szCs w:val="22"/>
        </w:rPr>
      </w:pPr>
      <w:r w:rsidRPr="00363DF4">
        <w:rPr>
          <w:rFonts w:eastAsia="MS Mincho"/>
          <w:bCs w:val="0"/>
          <w:sz w:val="22"/>
          <w:szCs w:val="22"/>
        </w:rPr>
        <w:t>Nr</w:t>
      </w:r>
      <w:r w:rsidR="00F924CD" w:rsidRPr="00363DF4">
        <w:rPr>
          <w:rFonts w:eastAsia="MS Mincho"/>
          <w:bCs w:val="0"/>
          <w:sz w:val="22"/>
          <w:szCs w:val="22"/>
        </w:rPr>
        <w:t>.</w:t>
      </w:r>
      <w:r w:rsidR="00363DF4" w:rsidRPr="00363DF4">
        <w:rPr>
          <w:rFonts w:eastAsia="MS Mincho"/>
          <w:bCs w:val="0"/>
          <w:sz w:val="22"/>
          <w:szCs w:val="22"/>
        </w:rPr>
        <w:t>148</w:t>
      </w:r>
    </w:p>
    <w:p w14:paraId="5D3788C2" w14:textId="77777777" w:rsidR="00BC2D04" w:rsidRPr="00363DF4" w:rsidRDefault="00BC2D04" w:rsidP="00BC2D04">
      <w:pPr>
        <w:pStyle w:val="Titlu1"/>
        <w:rPr>
          <w:rFonts w:eastAsia="MS Mincho"/>
          <w:bCs w:val="0"/>
          <w:sz w:val="22"/>
          <w:szCs w:val="22"/>
        </w:rPr>
      </w:pPr>
      <w:r w:rsidRPr="00363DF4">
        <w:rPr>
          <w:rFonts w:eastAsia="MS Mincho"/>
          <w:bCs w:val="0"/>
          <w:sz w:val="22"/>
          <w:szCs w:val="22"/>
        </w:rPr>
        <w:t>Emisa  la comuna Alexandru Odobescu</w:t>
      </w:r>
    </w:p>
    <w:p w14:paraId="36867536" w14:textId="4E3AA208" w:rsidR="00BC2D04" w:rsidRPr="00363DF4" w:rsidRDefault="00000D29" w:rsidP="00BC2D04">
      <w:pPr>
        <w:pStyle w:val="Titlu1"/>
        <w:rPr>
          <w:rFonts w:eastAsia="MS Mincho"/>
          <w:b w:val="0"/>
          <w:sz w:val="22"/>
          <w:szCs w:val="22"/>
        </w:rPr>
      </w:pPr>
      <w:r w:rsidRPr="00363DF4">
        <w:rPr>
          <w:rFonts w:eastAsia="MS Mincho"/>
          <w:bCs w:val="0"/>
          <w:sz w:val="22"/>
          <w:szCs w:val="22"/>
        </w:rPr>
        <w:t>Astăzi</w:t>
      </w:r>
      <w:r w:rsidR="00BC2D04" w:rsidRPr="00363DF4">
        <w:rPr>
          <w:rFonts w:eastAsia="MS Mincho"/>
          <w:bCs w:val="0"/>
          <w:sz w:val="22"/>
          <w:szCs w:val="22"/>
        </w:rPr>
        <w:t xml:space="preserve">  </w:t>
      </w:r>
      <w:r w:rsidR="00363DF4" w:rsidRPr="00363DF4">
        <w:rPr>
          <w:rFonts w:eastAsia="MS Mincho"/>
          <w:bCs w:val="0"/>
          <w:sz w:val="22"/>
          <w:szCs w:val="22"/>
        </w:rPr>
        <w:t>11.09</w:t>
      </w:r>
      <w:r w:rsidR="00606308" w:rsidRPr="00363DF4">
        <w:rPr>
          <w:rFonts w:eastAsia="MS Mincho"/>
          <w:bCs w:val="0"/>
          <w:sz w:val="22"/>
          <w:szCs w:val="22"/>
        </w:rPr>
        <w:t>.2024</w:t>
      </w:r>
      <w:r w:rsidR="00BC2D04" w:rsidRPr="00363DF4">
        <w:rPr>
          <w:rFonts w:eastAsia="MS Mincho"/>
          <w:bCs w:val="0"/>
          <w:sz w:val="22"/>
          <w:szCs w:val="22"/>
        </w:rPr>
        <w:t xml:space="preserve">                                                                                  </w:t>
      </w:r>
    </w:p>
    <w:p w14:paraId="5F4B6052" w14:textId="58112F86" w:rsidR="00BC2D04" w:rsidRPr="00363DF4" w:rsidRDefault="00BC2D04" w:rsidP="00BC2D04">
      <w:pPr>
        <w:pStyle w:val="Titlu1"/>
        <w:rPr>
          <w:rFonts w:eastAsia="MS Mincho"/>
          <w:b w:val="0"/>
          <w:sz w:val="22"/>
          <w:szCs w:val="22"/>
        </w:rPr>
      </w:pPr>
      <w:r w:rsidRPr="00363DF4">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Pr="00022E6F" w:rsidRDefault="00BD2829" w:rsidP="00606308">
      <w:pPr>
        <w:tabs>
          <w:tab w:val="left" w:pos="5670"/>
        </w:tabs>
        <w:jc w:val="right"/>
        <w:rPr>
          <w:rFonts w:eastAsia="Arial"/>
          <w:b/>
        </w:rPr>
      </w:pPr>
    </w:p>
    <w:p w14:paraId="4B4B2F69" w14:textId="6E698AD2" w:rsidR="009E4A82" w:rsidRPr="00022E6F" w:rsidRDefault="00BC2D04" w:rsidP="004E2960">
      <w:pPr>
        <w:tabs>
          <w:tab w:val="left" w:pos="5670"/>
        </w:tabs>
        <w:jc w:val="right"/>
        <w:rPr>
          <w:rFonts w:eastAsia="Arial"/>
          <w:b/>
          <w:color w:val="000000" w:themeColor="text1"/>
        </w:rPr>
      </w:pPr>
      <w:r w:rsidRPr="00022E6F">
        <w:rPr>
          <w:rFonts w:eastAsia="Arial"/>
          <w:b/>
          <w:color w:val="000000" w:themeColor="text1"/>
        </w:rPr>
        <w:t xml:space="preserve">Anexă la Dispoziția nr. </w:t>
      </w:r>
      <w:r w:rsidR="00363DF4" w:rsidRPr="00363DF4">
        <w:rPr>
          <w:rFonts w:eastAsia="Arial"/>
          <w:b/>
        </w:rPr>
        <w:t>148/11.09</w:t>
      </w:r>
      <w:r w:rsidR="00606308" w:rsidRPr="00363DF4">
        <w:rPr>
          <w:rFonts w:eastAsia="Arial"/>
          <w:b/>
        </w:rPr>
        <w:t>.2024</w:t>
      </w:r>
      <w:r w:rsidRPr="00363DF4">
        <w:rPr>
          <w:rFonts w:eastAsia="Arial"/>
          <w:b/>
        </w:rPr>
        <w:t xml:space="preserve"> </w:t>
      </w:r>
    </w:p>
    <w:p w14:paraId="065E5198" w14:textId="1A8FC78A" w:rsidR="003D7365" w:rsidRPr="00022E6F" w:rsidRDefault="00BC2D04" w:rsidP="00BC2D04">
      <w:pPr>
        <w:spacing w:line="259" w:lineRule="auto"/>
        <w:jc w:val="center"/>
        <w:rPr>
          <w:rFonts w:eastAsia="Arial"/>
          <w:b/>
          <w:u w:val="single" w:color="000000"/>
        </w:rPr>
      </w:pPr>
      <w:r w:rsidRPr="00022E6F">
        <w:rPr>
          <w:rFonts w:eastAsia="Arial"/>
          <w:b/>
          <w:u w:val="single" w:color="000000"/>
        </w:rPr>
        <w:t>PROIECTUL  ORDINII  DE  ZI</w:t>
      </w:r>
    </w:p>
    <w:p w14:paraId="16AEDC00" w14:textId="22E19B46" w:rsidR="00165734" w:rsidRPr="00022E6F" w:rsidRDefault="00BC2D04" w:rsidP="00606308">
      <w:pPr>
        <w:spacing w:line="259" w:lineRule="auto"/>
        <w:jc w:val="both"/>
        <w:rPr>
          <w:rFonts w:ascii="Arial" w:eastAsia="Arial" w:hAnsi="Arial" w:cs="Arial"/>
          <w:b/>
        </w:rPr>
      </w:pPr>
      <w:r w:rsidRPr="00022E6F">
        <w:rPr>
          <w:rFonts w:ascii="Arial" w:eastAsia="Arial" w:hAnsi="Arial" w:cs="Arial"/>
          <w:b/>
        </w:rPr>
        <w:t xml:space="preserve">a </w:t>
      </w:r>
      <w:r w:rsidR="00E82055" w:rsidRPr="00022E6F">
        <w:rPr>
          <w:rFonts w:ascii="Arial" w:eastAsia="Arial" w:hAnsi="Arial" w:cs="Arial"/>
          <w:b/>
        </w:rPr>
        <w:t>ședinței</w:t>
      </w:r>
      <w:r w:rsidRPr="00022E6F">
        <w:rPr>
          <w:rFonts w:ascii="Arial" w:eastAsia="Arial" w:hAnsi="Arial" w:cs="Arial"/>
          <w:b/>
        </w:rPr>
        <w:t xml:space="preserve"> ordinare a Consiliului Local al comunei Alexandru Odobescu din data de </w:t>
      </w:r>
      <w:r w:rsidR="0046537D" w:rsidRPr="00022E6F">
        <w:rPr>
          <w:rFonts w:ascii="Arial" w:eastAsia="Arial" w:hAnsi="Arial" w:cs="Arial"/>
          <w:b/>
        </w:rPr>
        <w:t>24.09</w:t>
      </w:r>
      <w:r w:rsidR="00162AA3" w:rsidRPr="00022E6F">
        <w:rPr>
          <w:rFonts w:ascii="Arial" w:eastAsia="Arial" w:hAnsi="Arial" w:cs="Arial"/>
          <w:b/>
        </w:rPr>
        <w:t>.2024</w:t>
      </w:r>
      <w:r w:rsidRPr="00022E6F">
        <w:rPr>
          <w:rFonts w:ascii="Arial" w:eastAsia="Arial" w:hAnsi="Arial" w:cs="Arial"/>
          <w:b/>
        </w:rPr>
        <w:t>, ora 10,00</w:t>
      </w:r>
      <w:bookmarkStart w:id="2" w:name="_Hlk144887265"/>
      <w:bookmarkStart w:id="3" w:name="_Hlk147387053"/>
      <w:bookmarkStart w:id="4" w:name="_Hlk150243725"/>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p>
    <w:p w14:paraId="18E7352C" w14:textId="77777777" w:rsidR="00165734" w:rsidRPr="00022E6F" w:rsidRDefault="00165734" w:rsidP="00165734">
      <w:pPr>
        <w:spacing w:line="259" w:lineRule="auto"/>
        <w:jc w:val="center"/>
        <w:rPr>
          <w:rFonts w:ascii="Arial" w:hAnsi="Arial" w:cs="Arial"/>
        </w:rPr>
      </w:pPr>
    </w:p>
    <w:p w14:paraId="60F68CBE" w14:textId="77777777" w:rsidR="0046537D" w:rsidRPr="00022E6F" w:rsidRDefault="00165734" w:rsidP="0046537D">
      <w:r w:rsidRPr="00022E6F">
        <w:rPr>
          <w:rFonts w:ascii="Arial" w:hAnsi="Arial" w:cs="Arial"/>
        </w:rPr>
        <w:t>1.</w:t>
      </w:r>
      <w:bookmarkEnd w:id="2"/>
      <w:bookmarkEnd w:id="3"/>
      <w:bookmarkEnd w:id="4"/>
      <w:r w:rsidR="00162AA3" w:rsidRPr="00022E6F">
        <w:rPr>
          <w:rFonts w:ascii="Arial" w:hAnsi="Arial" w:cs="Arial"/>
        </w:rPr>
        <w:t xml:space="preserve"> Proiect de hotărâre </w:t>
      </w:r>
      <w:r w:rsidR="0046537D" w:rsidRPr="00022E6F">
        <w:t xml:space="preserve">privind aprobarea rectificării bugetului local al comunei Alexandru Odobescu pe anul 2024 </w:t>
      </w:r>
    </w:p>
    <w:p w14:paraId="67CE4F1C" w14:textId="37E1AEB5" w:rsidR="005A5283" w:rsidRPr="00022E6F" w:rsidRDefault="00F31AD8" w:rsidP="00ED27AC">
      <w:pPr>
        <w:jc w:val="right"/>
        <w:rPr>
          <w:rFonts w:ascii="Arial" w:hAnsi="Arial" w:cs="Arial"/>
        </w:rPr>
      </w:pPr>
      <w:r w:rsidRPr="00022E6F">
        <w:rPr>
          <w:rFonts w:ascii="Arial" w:eastAsia="Calibri" w:hAnsi="Arial" w:cs="Arial"/>
        </w:rPr>
        <w:tab/>
      </w:r>
      <w:r w:rsidR="005A5283" w:rsidRPr="00022E6F">
        <w:rPr>
          <w:rFonts w:ascii="Arial" w:hAnsi="Arial" w:cs="Arial"/>
        </w:rPr>
        <w:t>Ini</w:t>
      </w:r>
      <w:r w:rsidR="005A5283" w:rsidRPr="00022E6F">
        <w:rPr>
          <w:rFonts w:ascii="Arial" w:eastAsia="Arial" w:hAnsi="Arial" w:cs="Arial"/>
        </w:rPr>
        <w:t>ț</w:t>
      </w:r>
      <w:r w:rsidR="005A5283" w:rsidRPr="00022E6F">
        <w:rPr>
          <w:rFonts w:ascii="Arial" w:hAnsi="Arial" w:cs="Arial"/>
        </w:rPr>
        <w:t>iator: Primar Niculae Eremia.</w:t>
      </w:r>
    </w:p>
    <w:p w14:paraId="6AC50747" w14:textId="72B7B997" w:rsidR="00ED27AC" w:rsidRPr="00022E6F" w:rsidRDefault="00ED27AC" w:rsidP="00ED27AC">
      <w:pPr>
        <w:pStyle w:val="Titlu1"/>
        <w:jc w:val="right"/>
        <w:rPr>
          <w:rFonts w:ascii="Arial" w:hAnsi="Arial" w:cs="Arial"/>
          <w:b w:val="0"/>
          <w:bCs w:val="0"/>
          <w:sz w:val="20"/>
        </w:rPr>
      </w:pPr>
      <w:bookmarkStart w:id="5" w:name="_Hlk118971838"/>
      <w:r w:rsidRPr="00022E6F">
        <w:rPr>
          <w:rFonts w:ascii="Arial" w:hAnsi="Arial" w:cs="Arial"/>
          <w:b w:val="0"/>
          <w:bCs w:val="0"/>
          <w:i/>
          <w:sz w:val="20"/>
        </w:rPr>
        <w:t>Raport compartiment de specialitate</w:t>
      </w:r>
      <w:r w:rsidRPr="00022E6F">
        <w:rPr>
          <w:rFonts w:ascii="Arial" w:hAnsi="Arial" w:cs="Arial"/>
          <w:b w:val="0"/>
          <w:bCs w:val="0"/>
          <w:sz w:val="20"/>
        </w:rPr>
        <w:t xml:space="preserve"> </w:t>
      </w:r>
      <w:r w:rsidR="0046537D" w:rsidRPr="00022E6F">
        <w:rPr>
          <w:rFonts w:ascii="Arial" w:hAnsi="Arial" w:cs="Arial"/>
          <w:b w:val="0"/>
          <w:bCs w:val="0"/>
          <w:sz w:val="20"/>
        </w:rPr>
        <w:t>: JOSIMAN NICOLETA MANUELA</w:t>
      </w:r>
      <w:r w:rsidRPr="00022E6F">
        <w:rPr>
          <w:rFonts w:ascii="Arial" w:hAnsi="Arial" w:cs="Arial"/>
          <w:sz w:val="20"/>
        </w:rPr>
        <w:t xml:space="preserve">  </w:t>
      </w:r>
    </w:p>
    <w:p w14:paraId="1F4A4777" w14:textId="1EF6FC18" w:rsidR="00ED27AC" w:rsidRPr="00022E6F" w:rsidRDefault="00ED27AC" w:rsidP="00ED27AC">
      <w:pPr>
        <w:pStyle w:val="Frspaiere"/>
        <w:jc w:val="both"/>
        <w:rPr>
          <w:rFonts w:ascii="Arial" w:hAnsi="Arial" w:cs="Arial"/>
          <w:iCs/>
          <w:sz w:val="20"/>
          <w:szCs w:val="20"/>
          <w:lang w:val="ro-RO"/>
        </w:rPr>
      </w:pPr>
      <w:r w:rsidRPr="00022E6F">
        <w:rPr>
          <w:rFonts w:ascii="Arial" w:hAnsi="Arial" w:cs="Arial"/>
          <w:iCs/>
          <w:sz w:val="20"/>
          <w:szCs w:val="20"/>
          <w:lang w:val="ro-RO"/>
        </w:rPr>
        <w:t xml:space="preserve">Aviz  comisie de specialitate: Comisia pentru probleme de agricultură , activități </w:t>
      </w:r>
      <w:proofErr w:type="spellStart"/>
      <w:r w:rsidRPr="00022E6F">
        <w:rPr>
          <w:rFonts w:ascii="Arial" w:hAnsi="Arial" w:cs="Arial"/>
          <w:iCs/>
          <w:sz w:val="20"/>
          <w:szCs w:val="20"/>
          <w:lang w:val="ro-RO"/>
        </w:rPr>
        <w:t>economico</w:t>
      </w:r>
      <w:proofErr w:type="spellEnd"/>
      <w:r w:rsidRPr="00022E6F">
        <w:rPr>
          <w:rFonts w:ascii="Arial" w:hAnsi="Arial" w:cs="Arial"/>
          <w:iCs/>
          <w:sz w:val="20"/>
          <w:szCs w:val="20"/>
          <w:lang w:val="ro-RO"/>
        </w:rPr>
        <w:t>-financiare, amenajarea teritoriului  și urbanism ,administrarea domeniului public și privat al comunei , protecția mediului și turism</w:t>
      </w:r>
      <w:r w:rsidR="00A803AE" w:rsidRPr="00022E6F">
        <w:rPr>
          <w:rFonts w:ascii="Arial" w:hAnsi="Arial" w:cs="Arial"/>
          <w:iCs/>
          <w:sz w:val="20"/>
          <w:szCs w:val="20"/>
          <w:lang w:val="ro-RO"/>
        </w:rPr>
        <w:t xml:space="preserve"> si Comisia juridica si de disciplina.</w:t>
      </w:r>
    </w:p>
    <w:p w14:paraId="49B5896A" w14:textId="61FF8D74" w:rsidR="008D63EA" w:rsidRPr="00022E6F" w:rsidRDefault="0046537D" w:rsidP="00022E6F">
      <w:pPr>
        <w:spacing w:line="259" w:lineRule="auto"/>
        <w:ind w:right="705"/>
        <w:jc w:val="both"/>
        <w:rPr>
          <w:rFonts w:ascii="Arial" w:hAnsi="Arial" w:cs="Arial"/>
          <w:b/>
          <w:bCs/>
        </w:rPr>
      </w:pPr>
      <w:r w:rsidRPr="00022E6F">
        <w:rPr>
          <w:rFonts w:ascii="Arial" w:hAnsi="Arial" w:cs="Arial"/>
        </w:rPr>
        <w:t xml:space="preserve"> </w:t>
      </w:r>
      <w:r w:rsidR="00CE5372" w:rsidRPr="00022E6F">
        <w:rPr>
          <w:rFonts w:ascii="Arial" w:hAnsi="Arial" w:cs="Arial"/>
        </w:rPr>
        <w:t>2</w:t>
      </w:r>
      <w:r w:rsidR="008655F6" w:rsidRPr="00022E6F">
        <w:rPr>
          <w:rFonts w:ascii="Arial" w:hAnsi="Arial" w:cs="Arial"/>
        </w:rPr>
        <w:t>.</w:t>
      </w:r>
      <w:bookmarkEnd w:id="5"/>
      <w:r w:rsidR="005A5283" w:rsidRPr="00022E6F">
        <w:rPr>
          <w:rFonts w:ascii="Arial" w:hAnsi="Arial" w:cs="Arial"/>
          <w:iCs/>
        </w:rPr>
        <w:t xml:space="preserve"> </w:t>
      </w:r>
      <w:bookmarkStart w:id="6" w:name="_Hlk162454659"/>
      <w:r w:rsidR="005A5283" w:rsidRPr="00022E6F">
        <w:rPr>
          <w:rFonts w:ascii="Arial" w:hAnsi="Arial" w:cs="Arial"/>
          <w:iCs/>
        </w:rPr>
        <w:t>Proiect de</w:t>
      </w:r>
      <w:r w:rsidR="007D2AD0" w:rsidRPr="00022E6F">
        <w:rPr>
          <w:rFonts w:ascii="Arial" w:hAnsi="Arial" w:cs="Arial"/>
          <w:iCs/>
        </w:rPr>
        <w:t xml:space="preserve"> hotărâre </w:t>
      </w:r>
      <w:r w:rsidR="005A5283" w:rsidRPr="00022E6F">
        <w:rPr>
          <w:rFonts w:ascii="Arial" w:hAnsi="Arial" w:cs="Arial"/>
          <w:iCs/>
        </w:rPr>
        <w:t xml:space="preserve"> </w:t>
      </w:r>
      <w:bookmarkStart w:id="7" w:name="_Hlk144887347"/>
      <w:bookmarkStart w:id="8" w:name="_Hlk150243798"/>
      <w:bookmarkStart w:id="9" w:name="_Hlk147387116"/>
      <w:bookmarkEnd w:id="6"/>
      <w:r w:rsidRPr="00022E6F">
        <w:rPr>
          <w:rFonts w:ascii="Arial" w:hAnsi="Arial" w:cs="Arial"/>
        </w:rPr>
        <w:t>Pentru aprobarea încheierii unui act adițional la contractul de concesiune nr</w:t>
      </w:r>
      <w:r w:rsidRPr="00022E6F">
        <w:rPr>
          <w:rFonts w:ascii="Arial" w:hAnsi="Arial" w:cs="Arial"/>
          <w:color w:val="FF0000"/>
        </w:rPr>
        <w:t xml:space="preserve">. </w:t>
      </w:r>
      <w:r w:rsidRPr="00022E6F">
        <w:rPr>
          <w:rFonts w:ascii="Arial" w:hAnsi="Arial" w:cs="Arial"/>
        </w:rPr>
        <w:t>3002/</w:t>
      </w:r>
      <w:r w:rsidR="00363DF4">
        <w:rPr>
          <w:rFonts w:ascii="Arial" w:hAnsi="Arial" w:cs="Arial"/>
        </w:rPr>
        <w:t xml:space="preserve"> </w:t>
      </w:r>
      <w:r w:rsidRPr="00022E6F">
        <w:rPr>
          <w:rFonts w:ascii="Arial" w:hAnsi="Arial" w:cs="Arial"/>
        </w:rPr>
        <w:t>07.06.2024</w:t>
      </w:r>
      <w:r w:rsidR="00584AFB" w:rsidRPr="00022E6F">
        <w:rPr>
          <w:rFonts w:ascii="Arial" w:hAnsi="Arial" w:cs="Arial"/>
        </w:rPr>
        <w:t>.</w:t>
      </w:r>
    </w:p>
    <w:p w14:paraId="1EB78146" w14:textId="64D37395" w:rsidR="005A5283" w:rsidRPr="00022E6F" w:rsidRDefault="008D63EA" w:rsidP="008D63EA">
      <w:pPr>
        <w:pStyle w:val="Frspaiere"/>
        <w:jc w:val="right"/>
        <w:rPr>
          <w:rFonts w:ascii="Arial" w:hAnsi="Arial" w:cs="Arial"/>
          <w:sz w:val="20"/>
          <w:szCs w:val="20"/>
          <w:lang w:val="ro-RO"/>
        </w:rPr>
      </w:pPr>
      <w:r w:rsidRPr="00022E6F">
        <w:rPr>
          <w:rFonts w:ascii="Arial" w:hAnsi="Arial" w:cs="Arial"/>
          <w:sz w:val="20"/>
          <w:szCs w:val="20"/>
          <w:lang w:val="ro-RO"/>
        </w:rPr>
        <w:t>Ini</w:t>
      </w:r>
      <w:r w:rsidRPr="00022E6F">
        <w:rPr>
          <w:rFonts w:ascii="Arial" w:eastAsia="Arial" w:hAnsi="Arial" w:cs="Arial"/>
          <w:sz w:val="20"/>
          <w:szCs w:val="20"/>
          <w:lang w:val="ro-RO"/>
        </w:rPr>
        <w:t>ț</w:t>
      </w:r>
      <w:r w:rsidRPr="00022E6F">
        <w:rPr>
          <w:rFonts w:ascii="Arial" w:hAnsi="Arial" w:cs="Arial"/>
          <w:sz w:val="20"/>
          <w:szCs w:val="20"/>
          <w:lang w:val="ro-RO"/>
        </w:rPr>
        <w:t>iator</w:t>
      </w:r>
      <w:r w:rsidR="005A5283" w:rsidRPr="00022E6F">
        <w:rPr>
          <w:rFonts w:ascii="Arial" w:hAnsi="Arial" w:cs="Arial"/>
          <w:sz w:val="20"/>
          <w:szCs w:val="20"/>
          <w:lang w:val="ro-RO"/>
        </w:rPr>
        <w:t>: Primar Niculae Eremia</w:t>
      </w:r>
    </w:p>
    <w:p w14:paraId="00E71241" w14:textId="6D3AA485" w:rsidR="005A5283" w:rsidRPr="00022E6F" w:rsidRDefault="005A5283" w:rsidP="0046537D">
      <w:pPr>
        <w:ind w:right="87"/>
        <w:rPr>
          <w:rFonts w:ascii="Arial" w:hAnsi="Arial" w:cs="Arial"/>
        </w:rPr>
      </w:pPr>
      <w:r w:rsidRPr="00022E6F">
        <w:rPr>
          <w:rFonts w:ascii="Arial" w:hAnsi="Arial" w:cs="Arial"/>
          <w:i/>
        </w:rPr>
        <w:t>Raport compartiment de specialitate</w:t>
      </w:r>
      <w:r w:rsidR="0046537D" w:rsidRPr="00022E6F">
        <w:rPr>
          <w:rFonts w:ascii="Arial" w:hAnsi="Arial" w:cs="Arial"/>
          <w:i/>
        </w:rPr>
        <w:t>:</w:t>
      </w:r>
      <w:r w:rsidRPr="00022E6F">
        <w:rPr>
          <w:rFonts w:ascii="Arial" w:hAnsi="Arial" w:cs="Arial"/>
        </w:rPr>
        <w:t xml:space="preserve"> </w:t>
      </w:r>
      <w:r w:rsidR="0046537D" w:rsidRPr="00022E6F">
        <w:rPr>
          <w:rFonts w:ascii="Arial" w:hAnsi="Arial" w:cs="Arial"/>
        </w:rPr>
        <w:t>MIRCEA MARIUS-CRISTIAN SI DUMITRU-ALEXANDRA</w:t>
      </w:r>
      <w:r w:rsidRPr="00022E6F">
        <w:rPr>
          <w:rFonts w:ascii="Arial" w:hAnsi="Arial" w:cs="Arial"/>
        </w:rPr>
        <w:t xml:space="preserve"> </w:t>
      </w:r>
    </w:p>
    <w:p w14:paraId="1F4AD43E" w14:textId="55890399" w:rsidR="00ED27AC" w:rsidRPr="00022E6F" w:rsidRDefault="00ED27AC" w:rsidP="00ED27AC">
      <w:pPr>
        <w:pStyle w:val="Frspaiere"/>
        <w:jc w:val="both"/>
        <w:rPr>
          <w:rFonts w:ascii="Arial" w:hAnsi="Arial" w:cs="Arial"/>
          <w:iCs/>
          <w:sz w:val="20"/>
          <w:szCs w:val="20"/>
          <w:lang w:val="ro-RO"/>
        </w:rPr>
      </w:pPr>
      <w:r w:rsidRPr="00022E6F">
        <w:rPr>
          <w:rFonts w:ascii="Arial" w:hAnsi="Arial" w:cs="Arial"/>
          <w:iCs/>
          <w:sz w:val="20"/>
          <w:szCs w:val="20"/>
          <w:lang w:val="ro-RO"/>
        </w:rPr>
        <w:t xml:space="preserve">Aviz  comisie de specialitate: </w:t>
      </w:r>
      <w:r w:rsidR="0046537D" w:rsidRPr="00022E6F">
        <w:rPr>
          <w:rFonts w:ascii="Arial" w:hAnsi="Arial" w:cs="Arial"/>
          <w:iCs/>
          <w:sz w:val="20"/>
          <w:szCs w:val="20"/>
          <w:lang w:val="ro-RO"/>
        </w:rPr>
        <w:t>Comisia juridica si de disciplina</w:t>
      </w:r>
    </w:p>
    <w:p w14:paraId="2F3109B4" w14:textId="09B80811" w:rsidR="002A6E1F" w:rsidRPr="00022E6F" w:rsidRDefault="002A6E1F" w:rsidP="00ED27AC">
      <w:pPr>
        <w:pStyle w:val="Frspaiere"/>
        <w:jc w:val="both"/>
        <w:rPr>
          <w:rFonts w:ascii="Arial" w:hAnsi="Arial" w:cs="Arial"/>
          <w:sz w:val="20"/>
          <w:szCs w:val="20"/>
          <w:lang w:val="ro-RO"/>
        </w:rPr>
      </w:pPr>
      <w:r w:rsidRPr="00022E6F">
        <w:rPr>
          <w:rFonts w:ascii="Arial" w:hAnsi="Arial" w:cs="Arial"/>
          <w:iCs/>
          <w:sz w:val="20"/>
          <w:szCs w:val="20"/>
          <w:lang w:val="ro-RO"/>
        </w:rPr>
        <w:t>3.</w:t>
      </w:r>
      <w:r w:rsidR="00052E5D" w:rsidRPr="00022E6F">
        <w:rPr>
          <w:rFonts w:ascii="Arial" w:hAnsi="Arial" w:cs="Arial"/>
          <w:iCs/>
          <w:sz w:val="20"/>
          <w:szCs w:val="20"/>
          <w:lang w:val="ro-RO"/>
        </w:rPr>
        <w:t xml:space="preserve"> </w:t>
      </w:r>
      <w:bookmarkStart w:id="10" w:name="_Hlk162454678"/>
      <w:r w:rsidR="00052E5D" w:rsidRPr="00022E6F">
        <w:rPr>
          <w:rFonts w:ascii="Arial" w:hAnsi="Arial" w:cs="Arial"/>
          <w:iCs/>
          <w:sz w:val="20"/>
          <w:szCs w:val="20"/>
          <w:lang w:val="ro-RO"/>
        </w:rPr>
        <w:t xml:space="preserve">Proiect de hotărâre </w:t>
      </w:r>
      <w:r w:rsidR="00052E5D" w:rsidRPr="00022E6F">
        <w:rPr>
          <w:rFonts w:ascii="Arial" w:hAnsi="Arial" w:cs="Arial"/>
          <w:sz w:val="20"/>
          <w:szCs w:val="20"/>
          <w:lang w:val="ro-RO"/>
        </w:rPr>
        <w:t>privind aprobarea concesionării prin licitație publică deschisă a unei suprafețe de teren, proprietatea privată a comunei Alexandru Odobescu, județul Călărași.</w:t>
      </w:r>
      <w:bookmarkEnd w:id="10"/>
    </w:p>
    <w:p w14:paraId="16ADF893" w14:textId="77777777" w:rsidR="008D31B2" w:rsidRPr="00022E6F" w:rsidRDefault="008D31B2" w:rsidP="008D31B2">
      <w:pPr>
        <w:jc w:val="right"/>
        <w:rPr>
          <w:rFonts w:ascii="Arial" w:hAnsi="Arial" w:cs="Arial"/>
        </w:rPr>
      </w:pPr>
      <w:r w:rsidRPr="00022E6F">
        <w:rPr>
          <w:rFonts w:ascii="Arial" w:hAnsi="Arial" w:cs="Arial"/>
        </w:rPr>
        <w:t>Ini</w:t>
      </w:r>
      <w:r w:rsidRPr="00022E6F">
        <w:rPr>
          <w:rFonts w:ascii="Arial" w:eastAsia="Arial" w:hAnsi="Arial" w:cs="Arial"/>
        </w:rPr>
        <w:t>ț</w:t>
      </w:r>
      <w:r w:rsidRPr="00022E6F">
        <w:rPr>
          <w:rFonts w:ascii="Arial" w:hAnsi="Arial" w:cs="Arial"/>
        </w:rPr>
        <w:t>iator: Primar Niculae Eremia.</w:t>
      </w:r>
    </w:p>
    <w:p w14:paraId="2B25E11E" w14:textId="1B066B4B" w:rsidR="008D31B2" w:rsidRPr="00022E6F" w:rsidRDefault="008D31B2" w:rsidP="008D31B2">
      <w:pPr>
        <w:pStyle w:val="Titlu1"/>
        <w:jc w:val="right"/>
        <w:rPr>
          <w:rFonts w:ascii="Arial" w:hAnsi="Arial" w:cs="Arial"/>
          <w:b w:val="0"/>
          <w:bCs w:val="0"/>
          <w:sz w:val="20"/>
        </w:rPr>
      </w:pPr>
      <w:r w:rsidRPr="00022E6F">
        <w:rPr>
          <w:rFonts w:ascii="Arial" w:hAnsi="Arial" w:cs="Arial"/>
          <w:b w:val="0"/>
          <w:bCs w:val="0"/>
          <w:i/>
          <w:sz w:val="20"/>
        </w:rPr>
        <w:t>Raport compartiment de specialitate</w:t>
      </w:r>
      <w:r w:rsidRPr="00022E6F">
        <w:rPr>
          <w:rFonts w:ascii="Arial" w:hAnsi="Arial" w:cs="Arial"/>
          <w:b w:val="0"/>
          <w:bCs w:val="0"/>
          <w:sz w:val="20"/>
        </w:rPr>
        <w:t xml:space="preserve"> : PAUL ION</w:t>
      </w:r>
      <w:r w:rsidRPr="00022E6F">
        <w:rPr>
          <w:rFonts w:ascii="Arial" w:hAnsi="Arial" w:cs="Arial"/>
          <w:sz w:val="20"/>
        </w:rPr>
        <w:t xml:space="preserve">  </w:t>
      </w:r>
    </w:p>
    <w:p w14:paraId="6739FAD6" w14:textId="77777777" w:rsidR="008D31B2" w:rsidRPr="00022E6F" w:rsidRDefault="008D31B2" w:rsidP="008D31B2">
      <w:pPr>
        <w:pStyle w:val="Frspaiere"/>
        <w:jc w:val="both"/>
        <w:rPr>
          <w:rFonts w:ascii="Arial" w:hAnsi="Arial" w:cs="Arial"/>
          <w:iCs/>
          <w:sz w:val="20"/>
          <w:szCs w:val="20"/>
          <w:lang w:val="it-IT"/>
        </w:rPr>
      </w:pPr>
      <w:r w:rsidRPr="00022E6F">
        <w:rPr>
          <w:rFonts w:ascii="Arial" w:hAnsi="Arial" w:cs="Arial"/>
          <w:iCs/>
          <w:sz w:val="20"/>
          <w:szCs w:val="20"/>
          <w:lang w:val="ro-RO"/>
        </w:rPr>
        <w:t xml:space="preserve">Aviz  comisie de specialitate: Comisia pentru probleme de agricultură , activități </w:t>
      </w:r>
      <w:proofErr w:type="spellStart"/>
      <w:r w:rsidRPr="00022E6F">
        <w:rPr>
          <w:rFonts w:ascii="Arial" w:hAnsi="Arial" w:cs="Arial"/>
          <w:iCs/>
          <w:sz w:val="20"/>
          <w:szCs w:val="20"/>
          <w:lang w:val="ro-RO"/>
        </w:rPr>
        <w:t>economico</w:t>
      </w:r>
      <w:proofErr w:type="spellEnd"/>
      <w:r w:rsidRPr="00022E6F">
        <w:rPr>
          <w:rFonts w:ascii="Arial" w:hAnsi="Arial" w:cs="Arial"/>
          <w:iCs/>
          <w:sz w:val="20"/>
          <w:szCs w:val="20"/>
          <w:lang w:val="ro-RO"/>
        </w:rPr>
        <w:t xml:space="preserve">-financiare, amenajarea teritoriului  și urbanism ,administrarea domeniului public și privat al comunei , protecția mediului și turism si </w:t>
      </w:r>
      <w:r w:rsidRPr="00022E6F">
        <w:rPr>
          <w:rFonts w:ascii="Arial" w:hAnsi="Arial" w:cs="Arial"/>
          <w:iCs/>
          <w:sz w:val="20"/>
          <w:szCs w:val="20"/>
          <w:lang w:val="it-IT"/>
        </w:rPr>
        <w:t>Comisia juridica si de disciplina.</w:t>
      </w:r>
    </w:p>
    <w:p w14:paraId="0D8689B6" w14:textId="77777777" w:rsidR="008D31B2" w:rsidRPr="00022E6F" w:rsidRDefault="008D31B2" w:rsidP="008D31B2">
      <w:pPr>
        <w:pStyle w:val="Frspaiere"/>
        <w:jc w:val="both"/>
        <w:rPr>
          <w:rFonts w:ascii="Arial" w:hAnsi="Arial" w:cs="Arial"/>
          <w:sz w:val="20"/>
          <w:szCs w:val="20"/>
          <w:lang w:val="ro-RO"/>
        </w:rPr>
      </w:pPr>
      <w:r w:rsidRPr="00022E6F">
        <w:rPr>
          <w:rFonts w:ascii="Arial" w:hAnsi="Arial" w:cs="Arial"/>
          <w:iCs/>
          <w:sz w:val="20"/>
          <w:szCs w:val="20"/>
          <w:lang w:val="it-IT"/>
        </w:rPr>
        <w:t xml:space="preserve">4. </w:t>
      </w:r>
      <w:bookmarkStart w:id="11" w:name="_Hlk162454712"/>
      <w:r w:rsidRPr="00022E6F">
        <w:rPr>
          <w:rFonts w:ascii="Arial" w:hAnsi="Arial" w:cs="Arial"/>
          <w:iCs/>
          <w:sz w:val="20"/>
          <w:szCs w:val="20"/>
          <w:lang w:val="ro-RO"/>
        </w:rPr>
        <w:t xml:space="preserve">Proiect de hotărâre </w:t>
      </w:r>
      <w:r w:rsidRPr="00022E6F">
        <w:rPr>
          <w:rFonts w:ascii="Arial" w:hAnsi="Arial" w:cs="Arial"/>
          <w:sz w:val="20"/>
          <w:szCs w:val="20"/>
          <w:lang w:val="ro-RO"/>
        </w:rPr>
        <w:t>privind aprobarea concesionării prin licitație publică deschisă a unei suprafețe de teren , proprietatea privată a comunei Alexandru Odobescu, județul Călărași</w:t>
      </w:r>
      <w:bookmarkEnd w:id="11"/>
      <w:r w:rsidRPr="00022E6F">
        <w:rPr>
          <w:rFonts w:ascii="Arial" w:hAnsi="Arial" w:cs="Arial"/>
          <w:sz w:val="20"/>
          <w:szCs w:val="20"/>
          <w:lang w:val="ro-RO"/>
        </w:rPr>
        <w:t>.</w:t>
      </w:r>
    </w:p>
    <w:p w14:paraId="7D5DB167" w14:textId="77777777" w:rsidR="008D31B2" w:rsidRPr="00022E6F" w:rsidRDefault="008D31B2" w:rsidP="008D31B2">
      <w:pPr>
        <w:jc w:val="right"/>
        <w:rPr>
          <w:rFonts w:ascii="Arial" w:hAnsi="Arial" w:cs="Arial"/>
        </w:rPr>
      </w:pPr>
      <w:r w:rsidRPr="00022E6F">
        <w:rPr>
          <w:rFonts w:ascii="Arial" w:hAnsi="Arial" w:cs="Arial"/>
        </w:rPr>
        <w:t>Ini</w:t>
      </w:r>
      <w:r w:rsidRPr="00022E6F">
        <w:rPr>
          <w:rFonts w:ascii="Arial" w:eastAsia="Arial" w:hAnsi="Arial" w:cs="Arial"/>
        </w:rPr>
        <w:t>ț</w:t>
      </w:r>
      <w:r w:rsidRPr="00022E6F">
        <w:rPr>
          <w:rFonts w:ascii="Arial" w:hAnsi="Arial" w:cs="Arial"/>
        </w:rPr>
        <w:t>iator: Primar Niculae Eremia.</w:t>
      </w:r>
    </w:p>
    <w:p w14:paraId="0E6BB5A8" w14:textId="77777777" w:rsidR="008D31B2" w:rsidRPr="00022E6F" w:rsidRDefault="008D31B2" w:rsidP="008D31B2">
      <w:pPr>
        <w:pStyle w:val="Titlu1"/>
        <w:jc w:val="right"/>
        <w:rPr>
          <w:rFonts w:ascii="Arial" w:hAnsi="Arial" w:cs="Arial"/>
          <w:b w:val="0"/>
          <w:bCs w:val="0"/>
          <w:sz w:val="20"/>
        </w:rPr>
      </w:pPr>
      <w:r w:rsidRPr="00022E6F">
        <w:rPr>
          <w:rFonts w:ascii="Arial" w:hAnsi="Arial" w:cs="Arial"/>
          <w:b w:val="0"/>
          <w:bCs w:val="0"/>
          <w:i/>
          <w:sz w:val="20"/>
        </w:rPr>
        <w:t>Raport compartiment de specialitate</w:t>
      </w:r>
      <w:r w:rsidRPr="00022E6F">
        <w:rPr>
          <w:rFonts w:ascii="Arial" w:hAnsi="Arial" w:cs="Arial"/>
          <w:b w:val="0"/>
          <w:bCs w:val="0"/>
          <w:sz w:val="20"/>
        </w:rPr>
        <w:t xml:space="preserve"> : PAUL ION</w:t>
      </w:r>
      <w:r w:rsidRPr="00022E6F">
        <w:rPr>
          <w:rFonts w:ascii="Arial" w:hAnsi="Arial" w:cs="Arial"/>
          <w:sz w:val="20"/>
        </w:rPr>
        <w:t xml:space="preserve">  </w:t>
      </w:r>
    </w:p>
    <w:p w14:paraId="55249D9C" w14:textId="77777777" w:rsidR="008D31B2" w:rsidRPr="00022E6F" w:rsidRDefault="008D31B2" w:rsidP="008D31B2">
      <w:pPr>
        <w:pStyle w:val="Frspaiere"/>
        <w:jc w:val="both"/>
        <w:rPr>
          <w:rFonts w:ascii="Arial" w:hAnsi="Arial" w:cs="Arial"/>
          <w:iCs/>
          <w:sz w:val="20"/>
          <w:szCs w:val="20"/>
          <w:lang w:val="it-IT"/>
        </w:rPr>
      </w:pPr>
      <w:r w:rsidRPr="00022E6F">
        <w:rPr>
          <w:rFonts w:ascii="Arial" w:hAnsi="Arial" w:cs="Arial"/>
          <w:iCs/>
          <w:sz w:val="20"/>
          <w:szCs w:val="20"/>
          <w:lang w:val="ro-RO"/>
        </w:rPr>
        <w:t xml:space="preserve">Aviz  comisie de specialitate: Comisia pentru probleme de agricultură , activități </w:t>
      </w:r>
      <w:proofErr w:type="spellStart"/>
      <w:r w:rsidRPr="00022E6F">
        <w:rPr>
          <w:rFonts w:ascii="Arial" w:hAnsi="Arial" w:cs="Arial"/>
          <w:iCs/>
          <w:sz w:val="20"/>
          <w:szCs w:val="20"/>
          <w:lang w:val="ro-RO"/>
        </w:rPr>
        <w:t>economico</w:t>
      </w:r>
      <w:proofErr w:type="spellEnd"/>
      <w:r w:rsidRPr="00022E6F">
        <w:rPr>
          <w:rFonts w:ascii="Arial" w:hAnsi="Arial" w:cs="Arial"/>
          <w:iCs/>
          <w:sz w:val="20"/>
          <w:szCs w:val="20"/>
          <w:lang w:val="ro-RO"/>
        </w:rPr>
        <w:t xml:space="preserve">-financiare, amenajarea teritoriului  și urbanism ,administrarea domeniului public și privat al comunei , protecția mediului și turism si </w:t>
      </w:r>
      <w:r w:rsidRPr="00022E6F">
        <w:rPr>
          <w:rFonts w:ascii="Arial" w:hAnsi="Arial" w:cs="Arial"/>
          <w:iCs/>
          <w:sz w:val="20"/>
          <w:szCs w:val="20"/>
          <w:lang w:val="it-IT"/>
        </w:rPr>
        <w:t>Comisia juridica si de disciplina.</w:t>
      </w:r>
    </w:p>
    <w:p w14:paraId="433FB61D" w14:textId="0F6A1271" w:rsidR="008D31B2" w:rsidRPr="00022E6F" w:rsidRDefault="008D31B2" w:rsidP="008D31B2">
      <w:pPr>
        <w:pStyle w:val="Frspaiere"/>
        <w:jc w:val="both"/>
        <w:rPr>
          <w:rFonts w:ascii="Arial" w:hAnsi="Arial" w:cs="Arial"/>
          <w:sz w:val="20"/>
          <w:szCs w:val="20"/>
          <w:lang w:val="ro-RO"/>
        </w:rPr>
      </w:pPr>
      <w:r w:rsidRPr="00022E6F">
        <w:rPr>
          <w:rFonts w:ascii="Arial" w:hAnsi="Arial" w:cs="Arial"/>
          <w:iCs/>
          <w:sz w:val="20"/>
          <w:szCs w:val="20"/>
          <w:lang w:val="it-IT"/>
        </w:rPr>
        <w:t>5.</w:t>
      </w:r>
      <w:r w:rsidRPr="00022E6F">
        <w:rPr>
          <w:rFonts w:ascii="Arial" w:hAnsi="Arial" w:cs="Arial"/>
          <w:iCs/>
          <w:sz w:val="20"/>
          <w:szCs w:val="20"/>
          <w:lang w:val="ro-RO"/>
        </w:rPr>
        <w:t xml:space="preserve"> Proiect de hotărâre </w:t>
      </w:r>
      <w:r w:rsidRPr="00022E6F">
        <w:rPr>
          <w:rFonts w:ascii="Arial" w:hAnsi="Arial" w:cs="Arial"/>
          <w:sz w:val="20"/>
          <w:szCs w:val="20"/>
          <w:lang w:val="ro-RO"/>
        </w:rPr>
        <w:t>privind aprobarea concesionării prin licitație publică deschisă a unei suprafețe de teren , proprietatea privată a comunei Alexandru Odobescu, județul Călărași.</w:t>
      </w:r>
    </w:p>
    <w:p w14:paraId="7E3A426F" w14:textId="77777777" w:rsidR="008D31B2" w:rsidRPr="00022E6F" w:rsidRDefault="008D31B2" w:rsidP="008D31B2">
      <w:pPr>
        <w:jc w:val="right"/>
        <w:rPr>
          <w:rFonts w:ascii="Arial" w:hAnsi="Arial" w:cs="Arial"/>
        </w:rPr>
      </w:pPr>
      <w:r w:rsidRPr="00022E6F">
        <w:rPr>
          <w:rFonts w:ascii="Arial" w:hAnsi="Arial" w:cs="Arial"/>
        </w:rPr>
        <w:t>Ini</w:t>
      </w:r>
      <w:r w:rsidRPr="00022E6F">
        <w:rPr>
          <w:rFonts w:ascii="Arial" w:eastAsia="Arial" w:hAnsi="Arial" w:cs="Arial"/>
        </w:rPr>
        <w:t>ț</w:t>
      </w:r>
      <w:r w:rsidRPr="00022E6F">
        <w:rPr>
          <w:rFonts w:ascii="Arial" w:hAnsi="Arial" w:cs="Arial"/>
        </w:rPr>
        <w:t>iator: Primar Niculae Eremia.</w:t>
      </w:r>
    </w:p>
    <w:p w14:paraId="1C139C9B" w14:textId="77777777" w:rsidR="008D31B2" w:rsidRPr="00022E6F" w:rsidRDefault="008D31B2" w:rsidP="008D31B2">
      <w:pPr>
        <w:pStyle w:val="Titlu1"/>
        <w:jc w:val="right"/>
        <w:rPr>
          <w:rFonts w:ascii="Arial" w:hAnsi="Arial" w:cs="Arial"/>
          <w:b w:val="0"/>
          <w:bCs w:val="0"/>
          <w:sz w:val="20"/>
        </w:rPr>
      </w:pPr>
      <w:r w:rsidRPr="00022E6F">
        <w:rPr>
          <w:rFonts w:ascii="Arial" w:hAnsi="Arial" w:cs="Arial"/>
          <w:b w:val="0"/>
          <w:bCs w:val="0"/>
          <w:i/>
          <w:sz w:val="20"/>
        </w:rPr>
        <w:t>Raport compartiment de specialitate</w:t>
      </w:r>
      <w:r w:rsidRPr="00022E6F">
        <w:rPr>
          <w:rFonts w:ascii="Arial" w:hAnsi="Arial" w:cs="Arial"/>
          <w:b w:val="0"/>
          <w:bCs w:val="0"/>
          <w:sz w:val="20"/>
        </w:rPr>
        <w:t xml:space="preserve"> : PAUL ION</w:t>
      </w:r>
      <w:r w:rsidRPr="00022E6F">
        <w:rPr>
          <w:rFonts w:ascii="Arial" w:hAnsi="Arial" w:cs="Arial"/>
          <w:sz w:val="20"/>
        </w:rPr>
        <w:t xml:space="preserve">  </w:t>
      </w:r>
    </w:p>
    <w:p w14:paraId="376B9896" w14:textId="77777777" w:rsidR="008D31B2" w:rsidRPr="00022E6F" w:rsidRDefault="008D31B2" w:rsidP="008D31B2">
      <w:pPr>
        <w:pStyle w:val="Frspaiere"/>
        <w:jc w:val="both"/>
        <w:rPr>
          <w:rFonts w:ascii="Arial" w:hAnsi="Arial" w:cs="Arial"/>
          <w:iCs/>
          <w:sz w:val="20"/>
          <w:szCs w:val="20"/>
          <w:lang w:val="it-IT"/>
        </w:rPr>
      </w:pPr>
      <w:r w:rsidRPr="00022E6F">
        <w:rPr>
          <w:rFonts w:ascii="Arial" w:hAnsi="Arial" w:cs="Arial"/>
          <w:iCs/>
          <w:sz w:val="20"/>
          <w:szCs w:val="20"/>
          <w:lang w:val="ro-RO"/>
        </w:rPr>
        <w:t xml:space="preserve">Aviz  comisie de specialitate: Comisia pentru probleme de agricultură , activități </w:t>
      </w:r>
      <w:proofErr w:type="spellStart"/>
      <w:r w:rsidRPr="00022E6F">
        <w:rPr>
          <w:rFonts w:ascii="Arial" w:hAnsi="Arial" w:cs="Arial"/>
          <w:iCs/>
          <w:sz w:val="20"/>
          <w:szCs w:val="20"/>
          <w:lang w:val="ro-RO"/>
        </w:rPr>
        <w:t>economico</w:t>
      </w:r>
      <w:proofErr w:type="spellEnd"/>
      <w:r w:rsidRPr="00022E6F">
        <w:rPr>
          <w:rFonts w:ascii="Arial" w:hAnsi="Arial" w:cs="Arial"/>
          <w:iCs/>
          <w:sz w:val="20"/>
          <w:szCs w:val="20"/>
          <w:lang w:val="ro-RO"/>
        </w:rPr>
        <w:t xml:space="preserve">-financiare, amenajarea teritoriului  și urbanism ,administrarea domeniului public și privat al comunei , protecția mediului și turism si </w:t>
      </w:r>
      <w:r w:rsidRPr="00022E6F">
        <w:rPr>
          <w:rFonts w:ascii="Arial" w:hAnsi="Arial" w:cs="Arial"/>
          <w:iCs/>
          <w:sz w:val="20"/>
          <w:szCs w:val="20"/>
          <w:lang w:val="it-IT"/>
        </w:rPr>
        <w:t>Comisia juridica si de disciplina.</w:t>
      </w:r>
    </w:p>
    <w:p w14:paraId="5F13BC5B" w14:textId="739A919F" w:rsidR="00022E6F" w:rsidRPr="00022E6F" w:rsidRDefault="008D31B2" w:rsidP="00022E6F">
      <w:pPr>
        <w:spacing w:after="227"/>
        <w:ind w:right="91"/>
        <w:jc w:val="both"/>
        <w:rPr>
          <w:rFonts w:ascii="Arial" w:hAnsi="Arial" w:cs="Arial"/>
        </w:rPr>
      </w:pPr>
      <w:r w:rsidRPr="00022E6F">
        <w:rPr>
          <w:rFonts w:ascii="Arial" w:hAnsi="Arial" w:cs="Arial"/>
          <w:iCs/>
          <w:lang w:val="it-IT"/>
        </w:rPr>
        <w:t>6.</w:t>
      </w:r>
      <w:r w:rsidR="00022E6F" w:rsidRPr="00022E6F">
        <w:t xml:space="preserve"> </w:t>
      </w:r>
      <w:r w:rsidR="00022E6F" w:rsidRPr="00022E6F">
        <w:rPr>
          <w:rFonts w:ascii="Arial" w:hAnsi="Arial" w:cs="Arial"/>
        </w:rPr>
        <w:t xml:space="preserve">Proiect de hotărâre privind aprobarea  anularii obligațiilor bugetare restante, datorate bugetelor locale si procedura de acordare a anularii accesoriilor cu respectarea dispozițiilor art. II-IX, datorate </w:t>
      </w:r>
      <w:r w:rsidR="00022E6F" w:rsidRPr="00022E6F">
        <w:rPr>
          <w:rFonts w:ascii="Arial" w:hAnsi="Arial" w:cs="Arial"/>
          <w:noProof/>
        </w:rPr>
        <w:drawing>
          <wp:inline distT="0" distB="0" distL="0" distR="0" wp14:anchorId="5F080B26" wp14:editId="52A08852">
            <wp:extent cx="4121" cy="8238"/>
            <wp:effectExtent l="0" t="0" r="0" b="0"/>
            <wp:docPr id="4293" name="Picture 4293"/>
            <wp:cNvGraphicFramePr/>
            <a:graphic xmlns:a="http://schemas.openxmlformats.org/drawingml/2006/main">
              <a:graphicData uri="http://schemas.openxmlformats.org/drawingml/2006/picture">
                <pic:pic xmlns:pic="http://schemas.openxmlformats.org/drawingml/2006/picture">
                  <pic:nvPicPr>
                    <pic:cNvPr id="4293" name="Picture 4293"/>
                    <pic:cNvPicPr/>
                  </pic:nvPicPr>
                  <pic:blipFill>
                    <a:blip r:embed="rId6"/>
                    <a:stretch>
                      <a:fillRect/>
                    </a:stretch>
                  </pic:blipFill>
                  <pic:spPr>
                    <a:xfrm>
                      <a:off x="0" y="0"/>
                      <a:ext cx="4121" cy="8238"/>
                    </a:xfrm>
                    <a:prstGeom prst="rect">
                      <a:avLst/>
                    </a:prstGeom>
                  </pic:spPr>
                </pic:pic>
              </a:graphicData>
            </a:graphic>
          </wp:inline>
        </w:drawing>
      </w:r>
      <w:r w:rsidR="00022E6F" w:rsidRPr="00022E6F">
        <w:rPr>
          <w:rFonts w:ascii="Arial" w:hAnsi="Arial" w:cs="Arial"/>
        </w:rPr>
        <w:t>bugetului local de către contribuabilii de pe raza UA T Alexandru Odobescu, Consiliul local al comunei Alexandru Odobescu, județul Călărași</w:t>
      </w:r>
    </w:p>
    <w:p w14:paraId="4D2C171D" w14:textId="71DF3A3C" w:rsidR="008D31B2" w:rsidRPr="00022E6F" w:rsidRDefault="00022E6F" w:rsidP="00022E6F">
      <w:pPr>
        <w:jc w:val="right"/>
        <w:outlineLvl w:val="0"/>
        <w:rPr>
          <w:rFonts w:ascii="Arial" w:hAnsi="Arial" w:cs="Arial"/>
        </w:rPr>
      </w:pPr>
      <w:r w:rsidRPr="00022E6F">
        <w:rPr>
          <w:rFonts w:ascii="Arial" w:hAnsi="Arial" w:cs="Arial"/>
        </w:rPr>
        <w:t>Ini</w:t>
      </w:r>
      <w:r w:rsidRPr="00022E6F">
        <w:rPr>
          <w:rFonts w:ascii="Arial" w:eastAsia="Arial" w:hAnsi="Arial" w:cs="Arial"/>
        </w:rPr>
        <w:t>ț</w:t>
      </w:r>
      <w:r w:rsidRPr="00022E6F">
        <w:rPr>
          <w:rFonts w:ascii="Arial" w:hAnsi="Arial" w:cs="Arial"/>
        </w:rPr>
        <w:t>iator: Primar Niculae Eremia</w:t>
      </w:r>
    </w:p>
    <w:p w14:paraId="2F7F970B" w14:textId="7AA0CEA1" w:rsidR="008D31B2" w:rsidRPr="00022E6F" w:rsidRDefault="008D31B2" w:rsidP="008D31B2">
      <w:pPr>
        <w:pStyle w:val="Titlu1"/>
        <w:jc w:val="right"/>
        <w:rPr>
          <w:rFonts w:ascii="Arial" w:hAnsi="Arial" w:cs="Arial"/>
          <w:b w:val="0"/>
          <w:bCs w:val="0"/>
          <w:sz w:val="20"/>
        </w:rPr>
      </w:pPr>
      <w:r w:rsidRPr="00022E6F">
        <w:rPr>
          <w:rFonts w:ascii="Arial" w:hAnsi="Arial" w:cs="Arial"/>
          <w:b w:val="0"/>
          <w:bCs w:val="0"/>
          <w:i/>
          <w:sz w:val="20"/>
        </w:rPr>
        <w:t>Raport compartiment de specialitate</w:t>
      </w:r>
      <w:r w:rsidRPr="00022E6F">
        <w:rPr>
          <w:rFonts w:ascii="Arial" w:hAnsi="Arial" w:cs="Arial"/>
          <w:b w:val="0"/>
          <w:bCs w:val="0"/>
          <w:sz w:val="20"/>
        </w:rPr>
        <w:t xml:space="preserve"> : DUMITRU ALEXANDRA</w:t>
      </w:r>
      <w:r w:rsidRPr="00022E6F">
        <w:rPr>
          <w:rFonts w:ascii="Arial" w:hAnsi="Arial" w:cs="Arial"/>
          <w:sz w:val="20"/>
        </w:rPr>
        <w:t xml:space="preserve">  </w:t>
      </w:r>
    </w:p>
    <w:p w14:paraId="359F44E4" w14:textId="06240049" w:rsidR="008D31B2" w:rsidRPr="00022E6F" w:rsidRDefault="008D31B2" w:rsidP="008D31B2">
      <w:pPr>
        <w:pStyle w:val="Frspaiere"/>
        <w:jc w:val="both"/>
        <w:rPr>
          <w:rFonts w:ascii="Arial" w:hAnsi="Arial" w:cs="Arial"/>
          <w:iCs/>
          <w:sz w:val="20"/>
          <w:szCs w:val="20"/>
          <w:lang w:val="ro-RO"/>
        </w:rPr>
      </w:pPr>
      <w:r w:rsidRPr="00022E6F">
        <w:rPr>
          <w:rFonts w:ascii="Arial" w:hAnsi="Arial" w:cs="Arial"/>
          <w:iCs/>
          <w:sz w:val="20"/>
          <w:szCs w:val="20"/>
          <w:lang w:val="ro-RO"/>
        </w:rPr>
        <w:t xml:space="preserve">Aviz  comisie de specialitate: Comisia pentru probleme de agricultură , activități </w:t>
      </w:r>
      <w:proofErr w:type="spellStart"/>
      <w:r w:rsidRPr="00022E6F">
        <w:rPr>
          <w:rFonts w:ascii="Arial" w:hAnsi="Arial" w:cs="Arial"/>
          <w:iCs/>
          <w:sz w:val="20"/>
          <w:szCs w:val="20"/>
          <w:lang w:val="ro-RO"/>
        </w:rPr>
        <w:t>economico</w:t>
      </w:r>
      <w:proofErr w:type="spellEnd"/>
      <w:r w:rsidRPr="00022E6F">
        <w:rPr>
          <w:rFonts w:ascii="Arial" w:hAnsi="Arial" w:cs="Arial"/>
          <w:iCs/>
          <w:sz w:val="20"/>
          <w:szCs w:val="20"/>
          <w:lang w:val="ro-RO"/>
        </w:rPr>
        <w:t>-financiare, amenajarea teritoriului  și urbanism ,administrarea domeniului public și privat al comunei , protecția mediului și turism.</w:t>
      </w:r>
    </w:p>
    <w:p w14:paraId="28B7A8AC" w14:textId="0208F572" w:rsidR="008D31B2" w:rsidRPr="00022E6F" w:rsidRDefault="00116232" w:rsidP="008D31B2">
      <w:pPr>
        <w:pStyle w:val="Frspaiere"/>
        <w:jc w:val="both"/>
        <w:rPr>
          <w:rFonts w:ascii="Arial" w:hAnsi="Arial" w:cs="Arial"/>
          <w:iCs/>
          <w:sz w:val="20"/>
          <w:szCs w:val="20"/>
          <w:lang w:val="ro-RO"/>
        </w:rPr>
      </w:pPr>
      <w:r w:rsidRPr="00022E6F">
        <w:rPr>
          <w:rFonts w:ascii="Arial" w:hAnsi="Arial" w:cs="Arial"/>
          <w:iCs/>
          <w:sz w:val="20"/>
          <w:szCs w:val="20"/>
          <w:lang w:val="ro-RO"/>
        </w:rPr>
        <w:t>Aviz  comisie de specialitate: Comisia juridica si de disciplina</w:t>
      </w:r>
    </w:p>
    <w:bookmarkEnd w:id="7"/>
    <w:bookmarkEnd w:id="8"/>
    <w:bookmarkEnd w:id="9"/>
    <w:p w14:paraId="61F74B57" w14:textId="440F32D5" w:rsidR="00437D17" w:rsidRPr="00022E6F" w:rsidRDefault="00C610A6" w:rsidP="004B2B3C">
      <w:pPr>
        <w:spacing w:line="360" w:lineRule="auto"/>
        <w:jc w:val="both"/>
        <w:rPr>
          <w:rFonts w:ascii="Arial" w:hAnsi="Arial" w:cs="Arial"/>
          <w:iCs/>
        </w:rPr>
      </w:pPr>
      <w:r w:rsidRPr="00022E6F">
        <w:rPr>
          <w:rFonts w:ascii="Arial" w:hAnsi="Arial" w:cs="Arial"/>
          <w:iCs/>
        </w:rPr>
        <w:t>7</w:t>
      </w:r>
      <w:r w:rsidR="00901256" w:rsidRPr="00022E6F">
        <w:rPr>
          <w:rFonts w:ascii="Arial" w:hAnsi="Arial" w:cs="Arial"/>
          <w:iCs/>
        </w:rPr>
        <w:t>.Diverse</w:t>
      </w:r>
    </w:p>
    <w:p w14:paraId="5FB451FB" w14:textId="0141071A" w:rsidR="00747161" w:rsidRPr="00022E6F" w:rsidRDefault="00606308" w:rsidP="00F90F49">
      <w:pPr>
        <w:pStyle w:val="Indentcorptext2"/>
        <w:spacing w:line="240" w:lineRule="auto"/>
        <w:ind w:left="2832" w:firstLine="708"/>
        <w:rPr>
          <w:rFonts w:ascii="Arial" w:eastAsia="MS Mincho" w:hAnsi="Arial" w:cs="Arial"/>
        </w:rPr>
      </w:pPr>
      <w:r w:rsidRPr="00022E6F">
        <w:rPr>
          <w:rFonts w:ascii="Arial" w:eastAsia="MS Mincho" w:hAnsi="Arial" w:cs="Arial"/>
        </w:rPr>
        <w:t xml:space="preserve">P </w:t>
      </w:r>
      <w:r w:rsidR="00AF7D69" w:rsidRPr="00022E6F">
        <w:rPr>
          <w:rFonts w:ascii="Arial" w:eastAsia="MS Mincho" w:hAnsi="Arial" w:cs="Arial"/>
        </w:rPr>
        <w:t xml:space="preserve"> R I M A R ,</w:t>
      </w:r>
    </w:p>
    <w:p w14:paraId="361AD98B" w14:textId="269EAB72" w:rsidR="00AF7D69" w:rsidRPr="00022E6F" w:rsidRDefault="00AF7D69" w:rsidP="00F90F49">
      <w:pPr>
        <w:pStyle w:val="Indentcorptext2"/>
        <w:spacing w:line="240" w:lineRule="auto"/>
        <w:ind w:left="2832" w:firstLine="708"/>
        <w:rPr>
          <w:rFonts w:ascii="Arial" w:eastAsia="MS Mincho" w:hAnsi="Arial" w:cs="Arial"/>
        </w:rPr>
      </w:pPr>
      <w:r w:rsidRPr="00022E6F">
        <w:rPr>
          <w:rFonts w:ascii="Arial" w:eastAsia="MS Mincho" w:hAnsi="Arial" w:cs="Arial"/>
        </w:rPr>
        <w:t>EREMIA NICULAE</w:t>
      </w:r>
    </w:p>
    <w:p w14:paraId="05A8DB72" w14:textId="77777777" w:rsidR="00606308" w:rsidRPr="00022E6F" w:rsidRDefault="00606308" w:rsidP="00F90F49">
      <w:pPr>
        <w:pStyle w:val="Indentcorptext2"/>
        <w:spacing w:line="240" w:lineRule="auto"/>
        <w:ind w:left="2832" w:firstLine="708"/>
        <w:rPr>
          <w:rFonts w:ascii="Arial" w:eastAsia="MS Mincho" w:hAnsi="Arial" w:cs="Arial"/>
          <w:bCs/>
        </w:rPr>
      </w:pPr>
    </w:p>
    <w:p w14:paraId="3F186CB5" w14:textId="77777777" w:rsidR="00AF7D69" w:rsidRPr="00022E6F" w:rsidRDefault="00AF7D69" w:rsidP="00AF7D69">
      <w:pPr>
        <w:pStyle w:val="Titlu1"/>
        <w:jc w:val="right"/>
        <w:rPr>
          <w:rFonts w:ascii="Arial" w:eastAsia="MS Mincho" w:hAnsi="Arial" w:cs="Arial"/>
          <w:b w:val="0"/>
          <w:sz w:val="20"/>
        </w:rPr>
      </w:pPr>
      <w:r w:rsidRPr="00022E6F">
        <w:rPr>
          <w:rFonts w:ascii="Arial" w:eastAsia="MS Mincho" w:hAnsi="Arial" w:cs="Arial"/>
          <w:b w:val="0"/>
          <w:sz w:val="20"/>
        </w:rPr>
        <w:t>CONTRASEMNEAZA PENTRU LEGALITATE</w:t>
      </w:r>
    </w:p>
    <w:p w14:paraId="270F32F9" w14:textId="041430FA" w:rsidR="00AF7D69" w:rsidRPr="00022E6F" w:rsidRDefault="00AF7D69" w:rsidP="00AF7D69">
      <w:pPr>
        <w:pStyle w:val="Titlu1"/>
        <w:tabs>
          <w:tab w:val="left" w:pos="5415"/>
        </w:tabs>
        <w:rPr>
          <w:rFonts w:ascii="Arial" w:eastAsia="MS Mincho" w:hAnsi="Arial" w:cs="Arial"/>
          <w:b w:val="0"/>
          <w:sz w:val="20"/>
        </w:rPr>
      </w:pPr>
      <w:r w:rsidRPr="00022E6F">
        <w:rPr>
          <w:rFonts w:ascii="Arial" w:eastAsia="MS Mincho" w:hAnsi="Arial" w:cs="Arial"/>
          <w:b w:val="0"/>
          <w:sz w:val="20"/>
        </w:rPr>
        <w:tab/>
        <w:t>SECRETAR GENERAL</w:t>
      </w:r>
      <w:r w:rsidR="00747161" w:rsidRPr="00022E6F">
        <w:rPr>
          <w:rFonts w:ascii="Arial" w:eastAsia="MS Mincho" w:hAnsi="Arial" w:cs="Arial"/>
          <w:b w:val="0"/>
          <w:sz w:val="20"/>
        </w:rPr>
        <w:t>,</w:t>
      </w:r>
    </w:p>
    <w:p w14:paraId="0D233E6C" w14:textId="54311079" w:rsidR="00AF7D69" w:rsidRPr="00022E6F" w:rsidRDefault="00AF7D69" w:rsidP="00AF7D69">
      <w:pPr>
        <w:pStyle w:val="Titlu1"/>
        <w:tabs>
          <w:tab w:val="left" w:pos="5415"/>
        </w:tabs>
        <w:rPr>
          <w:rFonts w:ascii="Arial" w:eastAsia="MS Mincho" w:hAnsi="Arial" w:cs="Arial"/>
          <w:sz w:val="20"/>
        </w:rPr>
      </w:pPr>
      <w:r w:rsidRPr="00022E6F">
        <w:rPr>
          <w:rFonts w:ascii="Arial" w:eastAsia="MS Mincho" w:hAnsi="Arial" w:cs="Arial"/>
          <w:b w:val="0"/>
          <w:sz w:val="20"/>
        </w:rPr>
        <w:t xml:space="preserve">                                                                                            </w:t>
      </w:r>
      <w:r w:rsidRPr="00022E6F">
        <w:rPr>
          <w:rFonts w:ascii="Arial" w:eastAsia="MS Mincho" w:hAnsi="Arial" w:cs="Arial"/>
          <w:b w:val="0"/>
          <w:sz w:val="20"/>
        </w:rPr>
        <w:tab/>
      </w:r>
      <w:r w:rsidRPr="00022E6F">
        <w:rPr>
          <w:rFonts w:ascii="Arial" w:eastAsia="MS Mincho" w:hAnsi="Arial" w:cs="Arial"/>
          <w:b w:val="0"/>
          <w:sz w:val="20"/>
        </w:rPr>
        <w:tab/>
        <w:t xml:space="preserve"> </w:t>
      </w:r>
      <w:r w:rsidRPr="00022E6F">
        <w:rPr>
          <w:rFonts w:ascii="Arial" w:hAnsi="Arial" w:cs="Arial"/>
          <w:b w:val="0"/>
          <w:sz w:val="20"/>
        </w:rPr>
        <w:t>ILIE DOINITA</w:t>
      </w:r>
    </w:p>
    <w:p w14:paraId="2F01C798" w14:textId="77777777" w:rsidR="00CF55A9" w:rsidRPr="00022E6F" w:rsidRDefault="00CF55A9" w:rsidP="00CF55A9">
      <w:pPr>
        <w:spacing w:after="249" w:line="263" w:lineRule="auto"/>
        <w:jc w:val="right"/>
        <w:rPr>
          <w:bCs/>
          <w:sz w:val="21"/>
          <w:szCs w:val="21"/>
        </w:rPr>
      </w:pPr>
    </w:p>
    <w:sectPr w:rsidR="00CF55A9" w:rsidRPr="00022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22E6F"/>
    <w:rsid w:val="00030C21"/>
    <w:rsid w:val="00041516"/>
    <w:rsid w:val="00043022"/>
    <w:rsid w:val="00050C33"/>
    <w:rsid w:val="00052E5D"/>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A6E1F"/>
    <w:rsid w:val="002C2D0A"/>
    <w:rsid w:val="002D3B02"/>
    <w:rsid w:val="002F5704"/>
    <w:rsid w:val="00306C14"/>
    <w:rsid w:val="003141E4"/>
    <w:rsid w:val="00321613"/>
    <w:rsid w:val="00323AC0"/>
    <w:rsid w:val="003302B0"/>
    <w:rsid w:val="00334571"/>
    <w:rsid w:val="00363DF4"/>
    <w:rsid w:val="003967B5"/>
    <w:rsid w:val="003A0108"/>
    <w:rsid w:val="003A060B"/>
    <w:rsid w:val="003B6431"/>
    <w:rsid w:val="003C18ED"/>
    <w:rsid w:val="003D7365"/>
    <w:rsid w:val="003F7DC9"/>
    <w:rsid w:val="00421F0D"/>
    <w:rsid w:val="00422549"/>
    <w:rsid w:val="00424C98"/>
    <w:rsid w:val="004275B2"/>
    <w:rsid w:val="0042774B"/>
    <w:rsid w:val="00437D17"/>
    <w:rsid w:val="0046537D"/>
    <w:rsid w:val="00472A48"/>
    <w:rsid w:val="00472FFB"/>
    <w:rsid w:val="00476769"/>
    <w:rsid w:val="004B2B3C"/>
    <w:rsid w:val="004C5987"/>
    <w:rsid w:val="004E2960"/>
    <w:rsid w:val="004E7794"/>
    <w:rsid w:val="004F34B9"/>
    <w:rsid w:val="00510D36"/>
    <w:rsid w:val="0055192C"/>
    <w:rsid w:val="00584AFB"/>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5CF2"/>
    <w:rsid w:val="007D2AD0"/>
    <w:rsid w:val="007F2950"/>
    <w:rsid w:val="007F6FD9"/>
    <w:rsid w:val="00814469"/>
    <w:rsid w:val="008160D3"/>
    <w:rsid w:val="008265AD"/>
    <w:rsid w:val="00826E62"/>
    <w:rsid w:val="00827FC2"/>
    <w:rsid w:val="008655F6"/>
    <w:rsid w:val="00874ADD"/>
    <w:rsid w:val="008814B5"/>
    <w:rsid w:val="008A2B91"/>
    <w:rsid w:val="008D31B2"/>
    <w:rsid w:val="008D63EA"/>
    <w:rsid w:val="00901256"/>
    <w:rsid w:val="00927D4F"/>
    <w:rsid w:val="00933B4E"/>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97259"/>
    <w:rsid w:val="00BA6FA2"/>
    <w:rsid w:val="00BC2D04"/>
    <w:rsid w:val="00BD2829"/>
    <w:rsid w:val="00C610A6"/>
    <w:rsid w:val="00CC5D77"/>
    <w:rsid w:val="00CD41D7"/>
    <w:rsid w:val="00CE5372"/>
    <w:rsid w:val="00CF2CAF"/>
    <w:rsid w:val="00CF55A9"/>
    <w:rsid w:val="00D057DC"/>
    <w:rsid w:val="00D06CD9"/>
    <w:rsid w:val="00D35322"/>
    <w:rsid w:val="00D61A90"/>
    <w:rsid w:val="00D66E54"/>
    <w:rsid w:val="00D91597"/>
    <w:rsid w:val="00E04500"/>
    <w:rsid w:val="00E15755"/>
    <w:rsid w:val="00E577A7"/>
    <w:rsid w:val="00E82055"/>
    <w:rsid w:val="00EB35DB"/>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2</Pages>
  <Words>866</Words>
  <Characters>5029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31</cp:revision>
  <cp:lastPrinted>2024-09-11T10:27:00Z</cp:lastPrinted>
  <dcterms:created xsi:type="dcterms:W3CDTF">2023-07-03T11:10:00Z</dcterms:created>
  <dcterms:modified xsi:type="dcterms:W3CDTF">2024-09-11T10:27:00Z</dcterms:modified>
</cp:coreProperties>
</file>