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F80F8" w14:textId="77777777" w:rsidR="003A3D4E" w:rsidRPr="00A537B0" w:rsidRDefault="003A3D4E" w:rsidP="003A3D4E">
      <w:pPr>
        <w:spacing w:after="0" w:line="259" w:lineRule="auto"/>
        <w:ind w:left="59" w:right="69" w:firstLine="0"/>
        <w:jc w:val="center"/>
      </w:pPr>
      <w:r w:rsidRPr="00A537B0">
        <w:rPr>
          <w:b/>
        </w:rPr>
        <w:t xml:space="preserve"> </w:t>
      </w:r>
    </w:p>
    <w:p w14:paraId="00E36584" w14:textId="77777777" w:rsidR="003A3D4E" w:rsidRPr="00A537B0" w:rsidRDefault="003A3D4E" w:rsidP="003A3D4E">
      <w:pPr>
        <w:spacing w:after="22" w:line="259" w:lineRule="auto"/>
        <w:ind w:left="59" w:right="69" w:firstLine="0"/>
        <w:jc w:val="center"/>
      </w:pPr>
      <w:r w:rsidRPr="00A537B0">
        <w:rPr>
          <w:noProof/>
        </w:rPr>
        <w:drawing>
          <wp:anchor distT="0" distB="0" distL="114300" distR="114300" simplePos="0" relativeHeight="251661312" behindDoc="0" locked="0" layoutInCell="1" allowOverlap="0" wp14:anchorId="5F43FC60" wp14:editId="4E35CFC2">
            <wp:simplePos x="0" y="0"/>
            <wp:positionH relativeFrom="column">
              <wp:posOffset>37592</wp:posOffset>
            </wp:positionH>
            <wp:positionV relativeFrom="paragraph">
              <wp:posOffset>-194785</wp:posOffset>
            </wp:positionV>
            <wp:extent cx="583565" cy="863460"/>
            <wp:effectExtent l="0" t="0" r="0" b="0"/>
            <wp:wrapSquare wrapText="bothSides"/>
            <wp:docPr id="1170934447"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7"/>
                    <a:stretch>
                      <a:fillRect/>
                    </a:stretch>
                  </pic:blipFill>
                  <pic:spPr>
                    <a:xfrm>
                      <a:off x="0" y="0"/>
                      <a:ext cx="583565" cy="863460"/>
                    </a:xfrm>
                    <a:prstGeom prst="rect">
                      <a:avLst/>
                    </a:prstGeom>
                  </pic:spPr>
                </pic:pic>
              </a:graphicData>
            </a:graphic>
          </wp:anchor>
        </w:drawing>
      </w:r>
      <w:r w:rsidRPr="00A537B0">
        <w:rPr>
          <w:rFonts w:ascii="Bookman Old Style" w:eastAsia="Bookman Old Style" w:hAnsi="Bookman Old Style" w:cs="Bookman Old Style"/>
          <w:b/>
        </w:rPr>
        <w:t xml:space="preserve">ROMÂNIA </w:t>
      </w:r>
    </w:p>
    <w:p w14:paraId="7B76B1E8" w14:textId="77777777" w:rsidR="008131E1" w:rsidRDefault="003A3D4E" w:rsidP="003A3D4E">
      <w:pPr>
        <w:spacing w:after="69" w:line="249" w:lineRule="auto"/>
        <w:ind w:left="82" w:right="82"/>
        <w:jc w:val="center"/>
        <w:rPr>
          <w:b/>
        </w:rPr>
      </w:pPr>
      <w:r w:rsidRPr="00A537B0">
        <w:rPr>
          <w:b/>
        </w:rPr>
        <w:t xml:space="preserve">JUDEŢUL CALARASI  </w:t>
      </w:r>
    </w:p>
    <w:p w14:paraId="2EBA2E01" w14:textId="5E659E4C" w:rsidR="003A3D4E" w:rsidRPr="00A537B0" w:rsidRDefault="003A3D4E" w:rsidP="003A3D4E">
      <w:pPr>
        <w:spacing w:after="69" w:line="249" w:lineRule="auto"/>
        <w:ind w:left="82" w:right="82"/>
        <w:jc w:val="center"/>
      </w:pPr>
      <w:r w:rsidRPr="00A537B0">
        <w:rPr>
          <w:b/>
        </w:rPr>
        <w:t>COMUNA ALEXANDRU ODOBESCU</w:t>
      </w:r>
    </w:p>
    <w:p w14:paraId="3783A6EB" w14:textId="77777777" w:rsidR="003A3D4E" w:rsidRPr="00A537B0" w:rsidRDefault="003A3D4E" w:rsidP="003A3D4E">
      <w:pPr>
        <w:spacing w:after="0" w:line="259" w:lineRule="auto"/>
        <w:ind w:left="59" w:right="0" w:firstLine="0"/>
        <w:jc w:val="right"/>
      </w:pPr>
      <w:r w:rsidRPr="00A537B0">
        <w:t xml:space="preserve"> </w:t>
      </w:r>
      <w:r w:rsidRPr="00A537B0">
        <w:rPr>
          <w:b/>
        </w:rPr>
        <w:t xml:space="preserve"> </w:t>
      </w:r>
      <w:r w:rsidRPr="00A537B0">
        <w:t xml:space="preserve"> </w:t>
      </w:r>
    </w:p>
    <w:p w14:paraId="50A76072" w14:textId="77777777" w:rsidR="003A3D4E" w:rsidRPr="00A537B0" w:rsidRDefault="003A3D4E" w:rsidP="003A3D4E">
      <w:pPr>
        <w:spacing w:after="0" w:line="259" w:lineRule="auto"/>
        <w:ind w:left="0" w:right="0" w:firstLine="0"/>
      </w:pPr>
      <w:r w:rsidRPr="00A537B0">
        <w:rPr>
          <w:b/>
        </w:rPr>
        <w:t xml:space="preserve"> </w:t>
      </w:r>
    </w:p>
    <w:p w14:paraId="402BDA1E" w14:textId="77777777" w:rsidR="003A3D4E" w:rsidRPr="00A537B0" w:rsidRDefault="003A3D4E" w:rsidP="003A3D4E">
      <w:pPr>
        <w:spacing w:after="0" w:line="259" w:lineRule="auto"/>
        <w:ind w:left="0" w:right="0" w:firstLine="0"/>
      </w:pPr>
      <w:r w:rsidRPr="00A537B0">
        <w:rPr>
          <w:b/>
        </w:rPr>
        <w:t xml:space="preserve"> </w:t>
      </w:r>
    </w:p>
    <w:p w14:paraId="6D5B8F88" w14:textId="4722DF76" w:rsidR="003A3D4E" w:rsidRPr="00A537B0" w:rsidRDefault="003A3D4E" w:rsidP="003A3D4E">
      <w:pPr>
        <w:spacing w:after="0" w:line="259" w:lineRule="auto"/>
        <w:ind w:left="0" w:right="293" w:firstLine="0"/>
        <w:jc w:val="center"/>
      </w:pPr>
      <w:r w:rsidRPr="00A537B0">
        <w:rPr>
          <w:b/>
          <w:u w:val="double" w:color="000000"/>
        </w:rPr>
        <w:t xml:space="preserve">HOTĂRÂRE </w:t>
      </w:r>
    </w:p>
    <w:p w14:paraId="6C9E3E0E" w14:textId="77777777" w:rsidR="003A3D4E" w:rsidRPr="00A537B0" w:rsidRDefault="003A3D4E" w:rsidP="003A3D4E">
      <w:pPr>
        <w:spacing w:after="13" w:line="249" w:lineRule="auto"/>
        <w:ind w:left="2007" w:right="1089"/>
        <w:jc w:val="center"/>
        <w:rPr>
          <w:b/>
        </w:rPr>
      </w:pPr>
      <w:r w:rsidRPr="00A537B0">
        <w:rPr>
          <w:b/>
        </w:rPr>
        <w:t>privind aprobarea Planului de analiza si acoperirea riscurilor  pentru Comuna Alexandru Odobescu</w:t>
      </w:r>
    </w:p>
    <w:p w14:paraId="0DBF7D6D" w14:textId="77777777" w:rsidR="003A3D4E" w:rsidRPr="00A537B0" w:rsidRDefault="003A3D4E" w:rsidP="003A3D4E">
      <w:pPr>
        <w:spacing w:after="13" w:line="249" w:lineRule="auto"/>
        <w:ind w:left="2007" w:right="1089"/>
        <w:jc w:val="center"/>
      </w:pPr>
    </w:p>
    <w:p w14:paraId="063B6617" w14:textId="77777777" w:rsidR="003A3D4E" w:rsidRPr="00A537B0" w:rsidRDefault="003A3D4E" w:rsidP="003A3D4E">
      <w:pPr>
        <w:spacing w:after="9" w:line="259" w:lineRule="auto"/>
        <w:ind w:left="0" w:right="230" w:firstLine="0"/>
        <w:jc w:val="center"/>
      </w:pPr>
      <w:r w:rsidRPr="00A537B0">
        <w:t xml:space="preserve"> </w:t>
      </w:r>
    </w:p>
    <w:p w14:paraId="2FC82945" w14:textId="77777777" w:rsidR="003A3D4E" w:rsidRPr="00A537B0" w:rsidRDefault="003A3D4E" w:rsidP="003A3D4E">
      <w:pPr>
        <w:pStyle w:val="Titlu1"/>
        <w:spacing w:after="15" w:line="249" w:lineRule="auto"/>
        <w:ind w:left="-5" w:right="0"/>
        <w:jc w:val="left"/>
      </w:pPr>
      <w:r w:rsidRPr="00A537B0">
        <w:rPr>
          <w:sz w:val="24"/>
        </w:rPr>
        <w:t xml:space="preserve">Consiliul Local al Comunei Alexandru Odobescu, întrunit în ședința ordinara din data de 13 decembrie 2024, </w:t>
      </w:r>
    </w:p>
    <w:p w14:paraId="2CE3F64A" w14:textId="77777777" w:rsidR="003A3D4E" w:rsidRPr="00A537B0" w:rsidRDefault="003A3D4E" w:rsidP="003A3D4E">
      <w:pPr>
        <w:spacing w:after="0" w:line="259" w:lineRule="auto"/>
        <w:ind w:left="0" w:right="0" w:firstLine="0"/>
      </w:pPr>
      <w:r w:rsidRPr="00A537B0">
        <w:t xml:space="preserve"> </w:t>
      </w:r>
      <w:r w:rsidRPr="00A537B0">
        <w:rPr>
          <w:b/>
          <w:i/>
        </w:rPr>
        <w:t xml:space="preserve">Analizând:  </w:t>
      </w:r>
    </w:p>
    <w:p w14:paraId="406C2D87" w14:textId="77777777" w:rsidR="003A3D4E" w:rsidRPr="00A537B0" w:rsidRDefault="003A3D4E" w:rsidP="003A3D4E">
      <w:pPr>
        <w:spacing w:after="0" w:line="259" w:lineRule="auto"/>
        <w:ind w:left="0" w:right="0" w:firstLine="0"/>
        <w:jc w:val="both"/>
      </w:pPr>
      <w:r w:rsidRPr="00A537B0">
        <w:rPr>
          <w:b/>
          <w:i/>
        </w:rPr>
        <w:t xml:space="preserve">  </w:t>
      </w:r>
      <w:r w:rsidRPr="00A537B0">
        <w:t xml:space="preserve">  Referatul de aprobare prezentat de către Primarul Comunei Alexandru Odobescu, Eremia Niculae, în calitatea sa de inițiator, înregistrat cu nr.5318/22.11.2024</w:t>
      </w:r>
      <w:r w:rsidRPr="00A537B0">
        <w:rPr>
          <w:color w:val="FF0000"/>
        </w:rPr>
        <w:t xml:space="preserve"> </w:t>
      </w:r>
      <w:r w:rsidRPr="00A537B0">
        <w:t xml:space="preserve">prin care se susține necesitatea și oportunitatea promovării proiectului de hotărâre privind aprobarea Planului de analiza si acoperirea riscurilor a Comunei Alexandru Odobescu; </w:t>
      </w:r>
    </w:p>
    <w:p w14:paraId="111B7A2C" w14:textId="77777777" w:rsidR="003A3D4E" w:rsidRPr="00A537B0" w:rsidRDefault="003A3D4E" w:rsidP="003A3D4E">
      <w:pPr>
        <w:ind w:left="-5" w:right="0"/>
      </w:pPr>
      <w:r w:rsidRPr="00A537B0">
        <w:t xml:space="preserve">  Raportul de specialitate întocmit de către domnul Mircea Marius Cristian – șef  serviciu SVSU al Comunei Alexandru Odobescu, înregistrat cu nr. 5347/25.11.2024 </w:t>
      </w:r>
    </w:p>
    <w:p w14:paraId="662AB390" w14:textId="77777777" w:rsidR="003A3D4E" w:rsidRPr="00A537B0" w:rsidRDefault="003A3D4E" w:rsidP="003A3D4E">
      <w:pPr>
        <w:spacing w:after="39"/>
        <w:ind w:left="-5" w:right="0"/>
      </w:pPr>
    </w:p>
    <w:p w14:paraId="0F378364" w14:textId="77777777" w:rsidR="003A3D4E" w:rsidRPr="00A537B0" w:rsidRDefault="003A3D4E" w:rsidP="003A3D4E">
      <w:pPr>
        <w:spacing w:after="1" w:line="259" w:lineRule="auto"/>
        <w:ind w:left="-5" w:right="0"/>
      </w:pPr>
      <w:r w:rsidRPr="00A537B0">
        <w:rPr>
          <w:b/>
          <w:i/>
        </w:rPr>
        <w:t xml:space="preserve">Având în vedere următoarele dispoziții legale: </w:t>
      </w:r>
    </w:p>
    <w:p w14:paraId="5FB85244" w14:textId="77777777" w:rsidR="003A3D4E" w:rsidRPr="00A537B0" w:rsidRDefault="003A3D4E" w:rsidP="003A3D4E">
      <w:pPr>
        <w:spacing w:after="16" w:line="259" w:lineRule="auto"/>
        <w:ind w:left="0" w:right="0" w:firstLine="0"/>
      </w:pPr>
      <w:r w:rsidRPr="00A537B0">
        <w:rPr>
          <w:b/>
          <w:i/>
        </w:rPr>
        <w:t xml:space="preserve"> </w:t>
      </w:r>
    </w:p>
    <w:p w14:paraId="3D38EAB9" w14:textId="77777777" w:rsidR="003A3D4E" w:rsidRPr="00A537B0" w:rsidRDefault="003A3D4E" w:rsidP="003A3D4E">
      <w:pPr>
        <w:numPr>
          <w:ilvl w:val="0"/>
          <w:numId w:val="1"/>
        </w:numPr>
        <w:spacing w:after="31"/>
        <w:ind w:right="705" w:hanging="139"/>
      </w:pPr>
      <w:r w:rsidRPr="00A537B0">
        <w:t xml:space="preserve">art. 4, art. 13 lit. a) și art. 14 lit. a) din Legea privind apărarea împotriva incendiilor nr. 307/2006; </w:t>
      </w:r>
    </w:p>
    <w:p w14:paraId="4B9183E3" w14:textId="77777777" w:rsidR="003A3D4E" w:rsidRPr="00A537B0" w:rsidRDefault="003A3D4E" w:rsidP="003A3D4E">
      <w:pPr>
        <w:numPr>
          <w:ilvl w:val="0"/>
          <w:numId w:val="1"/>
        </w:numPr>
        <w:spacing w:after="30"/>
        <w:ind w:right="705" w:hanging="139"/>
      </w:pPr>
      <w:r w:rsidRPr="00A537B0">
        <w:t xml:space="preserve">O.U.G. nr. 21/2004 privind Sistemul National de Management al Situațiilor de Urgență; </w:t>
      </w:r>
    </w:p>
    <w:p w14:paraId="287D7CA6" w14:textId="77777777" w:rsidR="003A3D4E" w:rsidRPr="00A537B0" w:rsidRDefault="003A3D4E" w:rsidP="003A3D4E">
      <w:pPr>
        <w:numPr>
          <w:ilvl w:val="0"/>
          <w:numId w:val="1"/>
        </w:numPr>
        <w:spacing w:after="31"/>
        <w:ind w:right="705" w:hanging="139"/>
      </w:pPr>
      <w:r w:rsidRPr="00A537B0">
        <w:t xml:space="preserve">art. 27 din Legea privind protecția civilă nr. 481/2004; </w:t>
      </w:r>
    </w:p>
    <w:p w14:paraId="7123B655" w14:textId="77777777" w:rsidR="003A3D4E" w:rsidRPr="00A537B0" w:rsidRDefault="003A3D4E" w:rsidP="003A3D4E">
      <w:pPr>
        <w:numPr>
          <w:ilvl w:val="0"/>
          <w:numId w:val="1"/>
        </w:numPr>
        <w:spacing w:after="32"/>
        <w:ind w:right="705" w:hanging="139"/>
      </w:pPr>
      <w:r w:rsidRPr="00A537B0">
        <w:t xml:space="preserve">H.G. nr. 557/2016 privind managementul situațiilor de risc; </w:t>
      </w:r>
    </w:p>
    <w:p w14:paraId="0216C668" w14:textId="77777777" w:rsidR="003A3D4E" w:rsidRPr="00A537B0" w:rsidRDefault="003A3D4E" w:rsidP="003A3D4E">
      <w:pPr>
        <w:numPr>
          <w:ilvl w:val="0"/>
          <w:numId w:val="1"/>
        </w:numPr>
        <w:spacing w:after="29"/>
        <w:ind w:right="705" w:hanging="139"/>
      </w:pPr>
      <w:r w:rsidRPr="00A537B0">
        <w:t xml:space="preserve">art. 6 alin. 1 și art. 7 din Ordinul nr. 132/2007 pentru aprobarea Metodologiei de elaborare a Planului de analiză și acoperire a riscurilor și a Structurii-cadru a Planului de analiză și acoperire a riscurilor. </w:t>
      </w:r>
    </w:p>
    <w:p w14:paraId="3EC62A12" w14:textId="77777777" w:rsidR="003A3D4E" w:rsidRPr="00A537B0" w:rsidRDefault="003A3D4E" w:rsidP="003A3D4E">
      <w:pPr>
        <w:tabs>
          <w:tab w:val="center" w:pos="5319"/>
        </w:tabs>
        <w:ind w:left="-15" w:right="0" w:firstLine="0"/>
        <w:jc w:val="both"/>
      </w:pPr>
      <w:r w:rsidRPr="00A537B0">
        <w:t xml:space="preserve"> </w:t>
      </w:r>
      <w:r w:rsidRPr="00A537B0">
        <w:tab/>
        <w:t xml:space="preserve">Planul de analiză și acoperire a riscurilor cuprinde riscurile potențiale identificate la nivelul </w:t>
      </w:r>
    </w:p>
    <w:p w14:paraId="5348C769" w14:textId="77777777" w:rsidR="003A3D4E" w:rsidRPr="00A537B0" w:rsidRDefault="003A3D4E" w:rsidP="003A3D4E">
      <w:pPr>
        <w:ind w:left="-5" w:right="0"/>
      </w:pPr>
      <w:r w:rsidRPr="00A537B0">
        <w:t xml:space="preserve">Comunei Alexandru Odobescu, măsurile, acțiunile și resursele necesare pentru managementul riscurilor respective. </w:t>
      </w:r>
    </w:p>
    <w:p w14:paraId="2A16F3F1" w14:textId="77777777" w:rsidR="003A3D4E" w:rsidRPr="00A537B0" w:rsidRDefault="003A3D4E" w:rsidP="003A3D4E">
      <w:pPr>
        <w:spacing w:after="26"/>
        <w:ind w:left="358" w:right="72" w:firstLine="720"/>
      </w:pPr>
      <w:r w:rsidRPr="00A537B0">
        <w:t xml:space="preserve">Avizul </w:t>
      </w:r>
      <w:r w:rsidRPr="00A537B0">
        <w:rPr>
          <w:i/>
        </w:rPr>
        <w:t xml:space="preserve">favorabil </w:t>
      </w:r>
      <w:r w:rsidRPr="00A537B0">
        <w:t xml:space="preserve">al Comisiei   de specialitate. </w:t>
      </w:r>
      <w:r w:rsidRPr="00A537B0">
        <w:rPr>
          <w:sz w:val="14"/>
        </w:rPr>
        <w:t xml:space="preserve"> </w:t>
      </w:r>
    </w:p>
    <w:p w14:paraId="4D993480" w14:textId="77777777" w:rsidR="003A3D4E" w:rsidRPr="00A537B0" w:rsidRDefault="003A3D4E" w:rsidP="003A3D4E">
      <w:pPr>
        <w:spacing w:after="0" w:line="265" w:lineRule="auto"/>
        <w:ind w:left="79" w:right="0"/>
        <w:jc w:val="both"/>
      </w:pPr>
      <w:r w:rsidRPr="00A537B0">
        <w:rPr>
          <w:b/>
          <w:i/>
        </w:rPr>
        <w:t>În temeiul</w:t>
      </w:r>
      <w:r w:rsidRPr="00A537B0">
        <w:t xml:space="preserve"> art. 129 alin. (7) lit. h), art. 139 alin. (1), și art. 196, alin.(1), lit. a) din Codul Administrativ, </w:t>
      </w:r>
    </w:p>
    <w:p w14:paraId="097FE513" w14:textId="77777777" w:rsidR="003A3D4E" w:rsidRPr="00A537B0" w:rsidRDefault="003A3D4E" w:rsidP="003A3D4E">
      <w:pPr>
        <w:ind w:left="-5" w:right="0"/>
        <w:jc w:val="both"/>
      </w:pPr>
      <w:r w:rsidRPr="00A537B0">
        <w:t xml:space="preserve">aprobat prin OUG nr. 57/2019, privind Codul Administrativ, cu modificările și completările ulterioare. </w:t>
      </w:r>
    </w:p>
    <w:p w14:paraId="0A83C3D3" w14:textId="77777777" w:rsidR="003A3D4E" w:rsidRPr="00A537B0" w:rsidRDefault="003A3D4E" w:rsidP="003A3D4E">
      <w:pPr>
        <w:spacing w:after="0" w:line="259" w:lineRule="auto"/>
        <w:ind w:left="0" w:right="0" w:firstLine="0"/>
      </w:pPr>
      <w:r w:rsidRPr="00A537B0">
        <w:rPr>
          <w:b/>
          <w:i/>
        </w:rPr>
        <w:t xml:space="preserve">  </w:t>
      </w:r>
    </w:p>
    <w:p w14:paraId="7BFC38C9" w14:textId="77777777" w:rsidR="003A3D4E" w:rsidRPr="00A537B0" w:rsidRDefault="003A3D4E" w:rsidP="003A3D4E">
      <w:pPr>
        <w:spacing w:after="0" w:line="259" w:lineRule="auto"/>
        <w:ind w:left="0" w:right="291" w:firstLine="0"/>
        <w:jc w:val="center"/>
      </w:pPr>
      <w:r w:rsidRPr="00A537B0">
        <w:rPr>
          <w:b/>
          <w:u w:val="single" w:color="000000"/>
        </w:rPr>
        <w:t>HOTĂRĂŞTE:</w:t>
      </w:r>
      <w:r w:rsidRPr="00A537B0">
        <w:rPr>
          <w:b/>
        </w:rPr>
        <w:t xml:space="preserve"> </w:t>
      </w:r>
    </w:p>
    <w:p w14:paraId="161B6DA2" w14:textId="77777777" w:rsidR="003A3D4E" w:rsidRPr="00A537B0" w:rsidRDefault="003A3D4E" w:rsidP="003A3D4E">
      <w:pPr>
        <w:spacing w:after="0" w:line="259" w:lineRule="auto"/>
        <w:ind w:left="0" w:right="230" w:firstLine="0"/>
        <w:jc w:val="center"/>
      </w:pPr>
      <w:r w:rsidRPr="00A537B0">
        <w:rPr>
          <w:b/>
        </w:rPr>
        <w:t xml:space="preserve"> </w:t>
      </w:r>
      <w:r w:rsidRPr="00A537B0">
        <w:t xml:space="preserve"> </w:t>
      </w:r>
    </w:p>
    <w:p w14:paraId="3549A802" w14:textId="77777777" w:rsidR="003A3D4E" w:rsidRPr="00A537B0" w:rsidRDefault="003A3D4E" w:rsidP="003A3D4E">
      <w:pPr>
        <w:spacing w:after="266"/>
        <w:ind w:left="-15" w:right="0" w:firstLine="358"/>
      </w:pPr>
      <w:r w:rsidRPr="00A537B0">
        <w:rPr>
          <w:b/>
        </w:rPr>
        <w:t xml:space="preserve"> Art.1</w:t>
      </w:r>
      <w:r w:rsidRPr="00A537B0">
        <w:t xml:space="preserve">. Se aprobă Planul de analiză și acoperire a riscurilor pentru Comuna Alexandru Odobescu pe Anul 2024, prevăzut în Anexa nr. 1 la prezenta hotărâre și care face parte integrantă din aceasta. </w:t>
      </w:r>
    </w:p>
    <w:p w14:paraId="65BF2B7E" w14:textId="77777777" w:rsidR="003A3D4E" w:rsidRPr="00A537B0" w:rsidRDefault="003A3D4E" w:rsidP="003A3D4E">
      <w:pPr>
        <w:spacing w:after="40"/>
        <w:ind w:left="-5" w:right="0"/>
      </w:pPr>
      <w:r w:rsidRPr="00A537B0">
        <w:rPr>
          <w:b/>
        </w:rPr>
        <w:lastRenderedPageBreak/>
        <w:t xml:space="preserve"> Art.2.</w:t>
      </w:r>
      <w:r w:rsidRPr="00A537B0">
        <w:t xml:space="preserve"> Cu ducerea la îndeplinire a prezentei hotărâri se încredințează domnul Eremia Niculae, primarul Comunei Alexandru Odobescu și Comitetul Local pentru Situații de Urgență din comuna Alexandru Odobescu; </w:t>
      </w:r>
    </w:p>
    <w:p w14:paraId="71F467A6" w14:textId="0384158D" w:rsidR="003A3D4E" w:rsidRPr="00A537B0" w:rsidRDefault="003A3D4E" w:rsidP="003A3D4E">
      <w:pPr>
        <w:spacing w:after="0" w:line="301" w:lineRule="auto"/>
        <w:ind w:left="-15" w:right="288" w:firstLine="708"/>
        <w:jc w:val="both"/>
      </w:pPr>
      <w:r w:rsidRPr="00A537B0">
        <w:rPr>
          <w:b/>
        </w:rPr>
        <w:t xml:space="preserve">Art.3. </w:t>
      </w:r>
      <w:r w:rsidRPr="00A537B0">
        <w:t xml:space="preserve">Hotărârea se comunică de către secretarul general al comunei Alexandru Odobescu, în termenul prevăzut de lege, Primarului Comunei Alexandru Odobescu, Instituției Prefectului-Județul Călărași, Compartimentului financiar-contabil, Inspectoratului pentru Situații de Urgenta </w:t>
      </w:r>
      <w:r w:rsidRPr="00730932">
        <w:rPr>
          <w:color w:val="auto"/>
        </w:rPr>
        <w:t xml:space="preserve">“Barbu Știrbei” </w:t>
      </w:r>
      <w:r w:rsidRPr="00A537B0">
        <w:t xml:space="preserve">al județului Călărași  și se aduce la cunoștință publică prin afișarea la sediul primăriei, precum și pe pagina de internet </w:t>
      </w:r>
      <w:r w:rsidRPr="003A3D4E">
        <w:t>https://primariaodobescu.ro/</w:t>
      </w:r>
      <w:r w:rsidRPr="00A537B0">
        <w:t>.</w:t>
      </w:r>
      <w:r w:rsidRPr="00A537B0">
        <w:rPr>
          <w:b/>
        </w:rPr>
        <w:t xml:space="preserve"> </w:t>
      </w:r>
    </w:p>
    <w:p w14:paraId="48393434" w14:textId="77777777" w:rsidR="003A3D4E" w:rsidRDefault="003A3D4E" w:rsidP="003A3D4E">
      <w:pPr>
        <w:spacing w:after="0" w:line="259" w:lineRule="auto"/>
        <w:ind w:left="0" w:right="0" w:firstLine="0"/>
      </w:pPr>
      <w:r w:rsidRPr="00A537B0">
        <w:t xml:space="preserve"> </w:t>
      </w:r>
    </w:p>
    <w:p w14:paraId="43F504D4" w14:textId="77777777" w:rsidR="003A3D4E" w:rsidRDefault="003A3D4E" w:rsidP="003A3D4E">
      <w:pPr>
        <w:spacing w:after="0" w:line="259" w:lineRule="auto"/>
        <w:ind w:left="0" w:right="0" w:firstLine="0"/>
      </w:pPr>
    </w:p>
    <w:p w14:paraId="548474BB" w14:textId="77777777" w:rsidR="003A3D4E" w:rsidRPr="00A537B0" w:rsidRDefault="003A3D4E" w:rsidP="003A3D4E">
      <w:pPr>
        <w:spacing w:after="0" w:line="259" w:lineRule="auto"/>
        <w:ind w:left="0" w:right="0" w:firstLine="0"/>
      </w:pPr>
    </w:p>
    <w:p w14:paraId="6CF5E3D3" w14:textId="77777777" w:rsidR="003A3D4E" w:rsidRPr="003A3D4E" w:rsidRDefault="003A3D4E" w:rsidP="003A3D4E">
      <w:pPr>
        <w:spacing w:after="51"/>
        <w:ind w:left="132" w:right="7"/>
        <w:rPr>
          <w:b/>
          <w:bCs/>
        </w:rPr>
      </w:pPr>
      <w:r w:rsidRPr="003A3D4E">
        <w:rPr>
          <w:b/>
          <w:bCs/>
        </w:rPr>
        <w:t>Președinte de ședință,                                                                              Contrasemnează  ,</w:t>
      </w:r>
    </w:p>
    <w:p w14:paraId="3031F569" w14:textId="146E3C21" w:rsidR="003A3D4E" w:rsidRPr="003A3D4E" w:rsidRDefault="003A3D4E" w:rsidP="003A3D4E">
      <w:pPr>
        <w:ind w:left="905"/>
        <w:rPr>
          <w:b/>
          <w:bCs/>
        </w:rPr>
      </w:pPr>
      <w:r w:rsidRPr="003A3D4E">
        <w:rPr>
          <w:b/>
          <w:bCs/>
        </w:rPr>
        <w:t xml:space="preserve">                                                                                                   Secretar general  U.A.T                                                                                                               </w:t>
      </w:r>
    </w:p>
    <w:p w14:paraId="07A09C62" w14:textId="77777777" w:rsidR="003A3D4E" w:rsidRPr="003A3D4E" w:rsidRDefault="003A3D4E" w:rsidP="003A3D4E">
      <w:pPr>
        <w:ind w:left="0" w:firstLine="0"/>
        <w:rPr>
          <w:b/>
          <w:bCs/>
        </w:rPr>
      </w:pPr>
      <w:r w:rsidRPr="003A3D4E">
        <w:rPr>
          <w:b/>
          <w:bCs/>
        </w:rPr>
        <w:t xml:space="preserve"> SULTAN ANCA-DANIELA                                                                      ILIE DOINITA</w:t>
      </w:r>
    </w:p>
    <w:p w14:paraId="3D02861E" w14:textId="77777777" w:rsidR="003A3D4E" w:rsidRPr="003A3D4E" w:rsidRDefault="003A3D4E" w:rsidP="003A3D4E">
      <w:pPr>
        <w:ind w:firstLine="708"/>
        <w:rPr>
          <w:b/>
          <w:bCs/>
        </w:rPr>
      </w:pPr>
    </w:p>
    <w:p w14:paraId="4135D4EB" w14:textId="77777777" w:rsidR="003A3D4E" w:rsidRPr="003A3D4E" w:rsidRDefault="003A3D4E" w:rsidP="003A3D4E">
      <w:pPr>
        <w:ind w:firstLine="708"/>
        <w:rPr>
          <w:b/>
          <w:bCs/>
        </w:rPr>
      </w:pPr>
    </w:p>
    <w:p w14:paraId="3BA1C13D" w14:textId="77777777" w:rsidR="003A3D4E" w:rsidRPr="003A3D4E" w:rsidRDefault="003A3D4E" w:rsidP="003A3D4E">
      <w:pPr>
        <w:ind w:firstLine="708"/>
        <w:rPr>
          <w:b/>
          <w:bCs/>
        </w:rPr>
      </w:pPr>
    </w:p>
    <w:p w14:paraId="6F2DC3D9" w14:textId="77777777" w:rsidR="003A3D4E" w:rsidRPr="003A3D4E" w:rsidRDefault="003A3D4E" w:rsidP="003A3D4E">
      <w:pPr>
        <w:ind w:firstLine="708"/>
        <w:rPr>
          <w:b/>
          <w:bCs/>
        </w:rPr>
      </w:pPr>
    </w:p>
    <w:p w14:paraId="379C09E8" w14:textId="15DC1711" w:rsidR="003A3D4E" w:rsidRPr="003A3D4E" w:rsidRDefault="003A3D4E" w:rsidP="003A3D4E">
      <w:pPr>
        <w:ind w:left="17" w:right="2974"/>
        <w:jc w:val="both"/>
        <w:rPr>
          <w:b/>
          <w:bCs/>
          <w:color w:val="auto"/>
        </w:rPr>
      </w:pPr>
      <w:r w:rsidRPr="003A3D4E">
        <w:rPr>
          <w:b/>
          <w:bCs/>
          <w:color w:val="auto"/>
        </w:rPr>
        <w:t>Nr.85</w:t>
      </w:r>
    </w:p>
    <w:p w14:paraId="7834ECDC" w14:textId="77777777" w:rsidR="003A3D4E" w:rsidRPr="003A3D4E" w:rsidRDefault="003A3D4E" w:rsidP="003A3D4E">
      <w:pPr>
        <w:spacing w:after="53"/>
        <w:ind w:left="17" w:right="2974"/>
        <w:jc w:val="both"/>
        <w:rPr>
          <w:b/>
          <w:bCs/>
          <w:color w:val="auto"/>
        </w:rPr>
      </w:pPr>
      <w:r w:rsidRPr="003A3D4E">
        <w:rPr>
          <w:b/>
          <w:bCs/>
          <w:color w:val="auto"/>
        </w:rPr>
        <w:t>Data:13.12.2024</w:t>
      </w:r>
    </w:p>
    <w:p w14:paraId="51EB8900" w14:textId="55599C1A" w:rsidR="003A3D4E" w:rsidRPr="003A3D4E" w:rsidRDefault="003A3D4E" w:rsidP="003A3D4E">
      <w:pPr>
        <w:spacing w:after="3" w:line="259" w:lineRule="auto"/>
        <w:ind w:left="137" w:hanging="137"/>
        <w:jc w:val="both"/>
        <w:rPr>
          <w:color w:val="auto"/>
        </w:rPr>
      </w:pPr>
      <w:r w:rsidRPr="003A3D4E">
        <w:rPr>
          <w:color w:val="auto"/>
        </w:rPr>
        <w:t>Adoptată la Alexandru Odobescu în prezența a 11 consilieri din 11 în funcție, cu 11 voturi pentru 0 voturi contra 0 abțineri.</w:t>
      </w:r>
    </w:p>
    <w:p w14:paraId="093F5F9F" w14:textId="77777777" w:rsidR="003A3D4E" w:rsidRPr="003A3D4E" w:rsidRDefault="003A3D4E" w:rsidP="003A3D4E">
      <w:pPr>
        <w:spacing w:after="0" w:line="259" w:lineRule="auto"/>
        <w:ind w:left="0" w:right="0" w:firstLine="0"/>
        <w:jc w:val="both"/>
        <w:rPr>
          <w:color w:val="auto"/>
        </w:rPr>
      </w:pPr>
      <w:r w:rsidRPr="003A3D4E">
        <w:rPr>
          <w:b/>
          <w:color w:val="auto"/>
        </w:rPr>
        <w:t xml:space="preserve"> </w:t>
      </w:r>
    </w:p>
    <w:p w14:paraId="44A22148" w14:textId="77777777" w:rsidR="003A3D4E" w:rsidRDefault="003A3D4E" w:rsidP="00A537B0">
      <w:pPr>
        <w:spacing w:after="0" w:line="240" w:lineRule="auto"/>
        <w:ind w:left="3540" w:firstLine="708"/>
        <w:rPr>
          <w:rFonts w:ascii="Arial" w:hAnsi="Arial" w:cs="Arial"/>
          <w:bCs/>
          <w:color w:val="auto"/>
          <w:kern w:val="0"/>
          <w:szCs w:val="24"/>
        </w:rPr>
      </w:pPr>
    </w:p>
    <w:p w14:paraId="276DED40" w14:textId="77777777" w:rsidR="003A3D4E" w:rsidRDefault="003A3D4E" w:rsidP="00A537B0">
      <w:pPr>
        <w:spacing w:after="0" w:line="240" w:lineRule="auto"/>
        <w:ind w:left="3540" w:firstLine="708"/>
        <w:rPr>
          <w:rFonts w:ascii="Arial" w:hAnsi="Arial" w:cs="Arial"/>
          <w:bCs/>
          <w:color w:val="auto"/>
          <w:kern w:val="0"/>
          <w:szCs w:val="24"/>
        </w:rPr>
      </w:pPr>
    </w:p>
    <w:p w14:paraId="36EF29E8" w14:textId="77777777" w:rsidR="003A3D4E" w:rsidRDefault="003A3D4E" w:rsidP="00A537B0">
      <w:pPr>
        <w:spacing w:after="0" w:line="240" w:lineRule="auto"/>
        <w:ind w:left="3540" w:firstLine="708"/>
        <w:rPr>
          <w:rFonts w:ascii="Arial" w:hAnsi="Arial" w:cs="Arial"/>
          <w:bCs/>
          <w:color w:val="auto"/>
          <w:kern w:val="0"/>
          <w:szCs w:val="24"/>
        </w:rPr>
      </w:pPr>
    </w:p>
    <w:p w14:paraId="58147FF7" w14:textId="77777777" w:rsidR="003A3D4E" w:rsidRDefault="003A3D4E" w:rsidP="00A537B0">
      <w:pPr>
        <w:spacing w:after="0" w:line="240" w:lineRule="auto"/>
        <w:ind w:left="3540" w:firstLine="708"/>
        <w:rPr>
          <w:rFonts w:ascii="Arial" w:hAnsi="Arial" w:cs="Arial"/>
          <w:bCs/>
          <w:color w:val="auto"/>
          <w:kern w:val="0"/>
          <w:szCs w:val="24"/>
        </w:rPr>
      </w:pPr>
    </w:p>
    <w:p w14:paraId="7021D91A" w14:textId="77777777" w:rsidR="003A3D4E" w:rsidRDefault="003A3D4E" w:rsidP="00A537B0">
      <w:pPr>
        <w:spacing w:after="0" w:line="240" w:lineRule="auto"/>
        <w:ind w:left="3540" w:firstLine="708"/>
        <w:rPr>
          <w:rFonts w:ascii="Arial" w:hAnsi="Arial" w:cs="Arial"/>
          <w:bCs/>
          <w:color w:val="auto"/>
          <w:kern w:val="0"/>
          <w:szCs w:val="24"/>
        </w:rPr>
      </w:pPr>
    </w:p>
    <w:p w14:paraId="5F7156AC" w14:textId="77777777" w:rsidR="003A3D4E" w:rsidRDefault="003A3D4E" w:rsidP="00A537B0">
      <w:pPr>
        <w:spacing w:after="0" w:line="240" w:lineRule="auto"/>
        <w:ind w:left="3540" w:firstLine="708"/>
        <w:rPr>
          <w:rFonts w:ascii="Arial" w:hAnsi="Arial" w:cs="Arial"/>
          <w:bCs/>
          <w:color w:val="auto"/>
          <w:kern w:val="0"/>
          <w:szCs w:val="24"/>
        </w:rPr>
      </w:pPr>
    </w:p>
    <w:p w14:paraId="7E07DD88" w14:textId="77777777" w:rsidR="003A3D4E" w:rsidRDefault="003A3D4E" w:rsidP="00A537B0">
      <w:pPr>
        <w:spacing w:after="0" w:line="240" w:lineRule="auto"/>
        <w:ind w:left="3540" w:firstLine="708"/>
        <w:rPr>
          <w:rFonts w:ascii="Arial" w:hAnsi="Arial" w:cs="Arial"/>
          <w:bCs/>
          <w:color w:val="auto"/>
          <w:kern w:val="0"/>
          <w:szCs w:val="24"/>
        </w:rPr>
      </w:pPr>
    </w:p>
    <w:p w14:paraId="0F33DD87" w14:textId="77777777" w:rsidR="003A3D4E" w:rsidRDefault="003A3D4E" w:rsidP="00A537B0">
      <w:pPr>
        <w:spacing w:after="0" w:line="240" w:lineRule="auto"/>
        <w:ind w:left="3540" w:firstLine="708"/>
        <w:rPr>
          <w:rFonts w:ascii="Arial" w:hAnsi="Arial" w:cs="Arial"/>
          <w:bCs/>
          <w:color w:val="auto"/>
          <w:kern w:val="0"/>
          <w:szCs w:val="24"/>
        </w:rPr>
      </w:pPr>
    </w:p>
    <w:p w14:paraId="79D6323F" w14:textId="77777777" w:rsidR="003A3D4E" w:rsidRDefault="003A3D4E" w:rsidP="00A537B0">
      <w:pPr>
        <w:spacing w:after="0" w:line="240" w:lineRule="auto"/>
        <w:ind w:left="3540" w:firstLine="708"/>
        <w:rPr>
          <w:rFonts w:ascii="Arial" w:hAnsi="Arial" w:cs="Arial"/>
          <w:bCs/>
          <w:color w:val="auto"/>
          <w:kern w:val="0"/>
          <w:szCs w:val="24"/>
        </w:rPr>
      </w:pPr>
    </w:p>
    <w:p w14:paraId="61F1E911" w14:textId="77777777" w:rsidR="003A3D4E" w:rsidRDefault="003A3D4E" w:rsidP="00A537B0">
      <w:pPr>
        <w:spacing w:after="0" w:line="240" w:lineRule="auto"/>
        <w:ind w:left="3540" w:firstLine="708"/>
        <w:rPr>
          <w:rFonts w:ascii="Arial" w:hAnsi="Arial" w:cs="Arial"/>
          <w:bCs/>
          <w:color w:val="auto"/>
          <w:kern w:val="0"/>
          <w:szCs w:val="24"/>
        </w:rPr>
      </w:pPr>
    </w:p>
    <w:p w14:paraId="13DD5AAA" w14:textId="77777777" w:rsidR="003A3D4E" w:rsidRDefault="003A3D4E" w:rsidP="00A537B0">
      <w:pPr>
        <w:spacing w:after="0" w:line="240" w:lineRule="auto"/>
        <w:ind w:left="3540" w:firstLine="708"/>
        <w:rPr>
          <w:rFonts w:ascii="Arial" w:hAnsi="Arial" w:cs="Arial"/>
          <w:bCs/>
          <w:color w:val="auto"/>
          <w:kern w:val="0"/>
          <w:szCs w:val="24"/>
        </w:rPr>
      </w:pPr>
    </w:p>
    <w:p w14:paraId="501E8D18" w14:textId="77777777" w:rsidR="003A3D4E" w:rsidRDefault="003A3D4E" w:rsidP="00A537B0">
      <w:pPr>
        <w:spacing w:after="0" w:line="240" w:lineRule="auto"/>
        <w:ind w:left="3540" w:firstLine="708"/>
        <w:rPr>
          <w:rFonts w:ascii="Arial" w:hAnsi="Arial" w:cs="Arial"/>
          <w:bCs/>
          <w:color w:val="auto"/>
          <w:kern w:val="0"/>
          <w:szCs w:val="24"/>
        </w:rPr>
      </w:pPr>
    </w:p>
    <w:p w14:paraId="09CA0260" w14:textId="77777777" w:rsidR="003A3D4E" w:rsidRDefault="003A3D4E" w:rsidP="00A537B0">
      <w:pPr>
        <w:spacing w:after="0" w:line="240" w:lineRule="auto"/>
        <w:ind w:left="3540" w:firstLine="708"/>
        <w:rPr>
          <w:rFonts w:ascii="Arial" w:hAnsi="Arial" w:cs="Arial"/>
          <w:bCs/>
          <w:color w:val="auto"/>
          <w:kern w:val="0"/>
          <w:szCs w:val="24"/>
        </w:rPr>
      </w:pPr>
    </w:p>
    <w:p w14:paraId="4AE33783" w14:textId="77777777" w:rsidR="003A3D4E" w:rsidRDefault="003A3D4E" w:rsidP="00A537B0">
      <w:pPr>
        <w:spacing w:after="0" w:line="240" w:lineRule="auto"/>
        <w:ind w:left="3540" w:firstLine="708"/>
        <w:rPr>
          <w:rFonts w:ascii="Arial" w:hAnsi="Arial" w:cs="Arial"/>
          <w:bCs/>
          <w:color w:val="auto"/>
          <w:kern w:val="0"/>
          <w:szCs w:val="24"/>
        </w:rPr>
      </w:pPr>
    </w:p>
    <w:p w14:paraId="5EDF381A" w14:textId="77777777" w:rsidR="003A3D4E" w:rsidRDefault="003A3D4E" w:rsidP="00A537B0">
      <w:pPr>
        <w:spacing w:after="0" w:line="240" w:lineRule="auto"/>
        <w:ind w:left="3540" w:firstLine="708"/>
        <w:rPr>
          <w:rFonts w:ascii="Arial" w:hAnsi="Arial" w:cs="Arial"/>
          <w:bCs/>
          <w:color w:val="auto"/>
          <w:kern w:val="0"/>
          <w:szCs w:val="24"/>
        </w:rPr>
      </w:pPr>
    </w:p>
    <w:p w14:paraId="028BCA5F" w14:textId="77777777" w:rsidR="003A3D4E" w:rsidRDefault="003A3D4E" w:rsidP="00A537B0">
      <w:pPr>
        <w:spacing w:after="0" w:line="240" w:lineRule="auto"/>
        <w:ind w:left="3540" w:firstLine="708"/>
        <w:rPr>
          <w:rFonts w:ascii="Arial" w:hAnsi="Arial" w:cs="Arial"/>
          <w:bCs/>
          <w:color w:val="auto"/>
          <w:kern w:val="0"/>
          <w:szCs w:val="24"/>
        </w:rPr>
      </w:pPr>
    </w:p>
    <w:p w14:paraId="5C08D7B7" w14:textId="77777777" w:rsidR="003A3D4E" w:rsidRDefault="003A3D4E" w:rsidP="00A537B0">
      <w:pPr>
        <w:spacing w:after="0" w:line="240" w:lineRule="auto"/>
        <w:ind w:left="3540" w:firstLine="708"/>
        <w:rPr>
          <w:rFonts w:ascii="Arial" w:hAnsi="Arial" w:cs="Arial"/>
          <w:bCs/>
          <w:color w:val="auto"/>
          <w:kern w:val="0"/>
          <w:szCs w:val="24"/>
        </w:rPr>
      </w:pPr>
    </w:p>
    <w:p w14:paraId="26B04E1E" w14:textId="77777777" w:rsidR="003A3D4E" w:rsidRDefault="003A3D4E" w:rsidP="00A537B0">
      <w:pPr>
        <w:spacing w:after="0" w:line="240" w:lineRule="auto"/>
        <w:ind w:left="3540" w:firstLine="708"/>
        <w:rPr>
          <w:rFonts w:ascii="Arial" w:hAnsi="Arial" w:cs="Arial"/>
          <w:bCs/>
          <w:color w:val="auto"/>
          <w:kern w:val="0"/>
          <w:szCs w:val="24"/>
        </w:rPr>
      </w:pPr>
    </w:p>
    <w:p w14:paraId="3C0E426C" w14:textId="77777777" w:rsidR="003A3D4E" w:rsidRDefault="003A3D4E" w:rsidP="00A537B0">
      <w:pPr>
        <w:spacing w:after="0" w:line="240" w:lineRule="auto"/>
        <w:ind w:left="3540" w:firstLine="708"/>
        <w:rPr>
          <w:rFonts w:ascii="Arial" w:hAnsi="Arial" w:cs="Arial"/>
          <w:bCs/>
          <w:color w:val="auto"/>
          <w:kern w:val="0"/>
          <w:szCs w:val="24"/>
        </w:rPr>
      </w:pPr>
    </w:p>
    <w:p w14:paraId="31872E6F" w14:textId="77777777" w:rsidR="003A3D4E" w:rsidRDefault="003A3D4E" w:rsidP="00A537B0">
      <w:pPr>
        <w:spacing w:after="0" w:line="240" w:lineRule="auto"/>
        <w:ind w:left="3540" w:firstLine="708"/>
        <w:rPr>
          <w:rFonts w:ascii="Arial" w:hAnsi="Arial" w:cs="Arial"/>
          <w:bCs/>
          <w:color w:val="auto"/>
          <w:kern w:val="0"/>
          <w:szCs w:val="24"/>
        </w:rPr>
      </w:pPr>
    </w:p>
    <w:p w14:paraId="57CE80FB" w14:textId="77777777" w:rsidR="003A3D4E" w:rsidRDefault="003A3D4E" w:rsidP="00A537B0">
      <w:pPr>
        <w:spacing w:after="0" w:line="240" w:lineRule="auto"/>
        <w:ind w:left="3540" w:firstLine="708"/>
        <w:rPr>
          <w:rFonts w:ascii="Arial" w:hAnsi="Arial" w:cs="Arial"/>
          <w:bCs/>
          <w:color w:val="auto"/>
          <w:kern w:val="0"/>
          <w:szCs w:val="24"/>
        </w:rPr>
      </w:pPr>
    </w:p>
    <w:p w14:paraId="5FF46FBF" w14:textId="77777777" w:rsidR="003A3D4E" w:rsidRDefault="003A3D4E" w:rsidP="00A537B0">
      <w:pPr>
        <w:spacing w:after="0" w:line="240" w:lineRule="auto"/>
        <w:ind w:left="3540" w:firstLine="708"/>
        <w:rPr>
          <w:rFonts w:ascii="Arial" w:hAnsi="Arial" w:cs="Arial"/>
          <w:bCs/>
          <w:color w:val="auto"/>
          <w:kern w:val="0"/>
          <w:szCs w:val="24"/>
        </w:rPr>
      </w:pPr>
    </w:p>
    <w:p w14:paraId="41564395" w14:textId="77777777" w:rsidR="003A3D4E" w:rsidRDefault="003A3D4E" w:rsidP="00A537B0">
      <w:pPr>
        <w:spacing w:after="0" w:line="240" w:lineRule="auto"/>
        <w:ind w:left="3540" w:firstLine="708"/>
        <w:rPr>
          <w:rFonts w:ascii="Arial" w:hAnsi="Arial" w:cs="Arial"/>
          <w:bCs/>
          <w:color w:val="auto"/>
          <w:kern w:val="0"/>
          <w:szCs w:val="24"/>
        </w:rPr>
      </w:pPr>
    </w:p>
    <w:p w14:paraId="2B515351" w14:textId="77777777" w:rsidR="003A3D4E" w:rsidRDefault="003A3D4E" w:rsidP="00A537B0">
      <w:pPr>
        <w:spacing w:after="0" w:line="240" w:lineRule="auto"/>
        <w:ind w:left="3540" w:firstLine="708"/>
        <w:rPr>
          <w:rFonts w:ascii="Arial" w:hAnsi="Arial" w:cs="Arial"/>
          <w:bCs/>
          <w:color w:val="auto"/>
          <w:kern w:val="0"/>
          <w:szCs w:val="24"/>
        </w:rPr>
      </w:pPr>
    </w:p>
    <w:p w14:paraId="1F25810E" w14:textId="77777777" w:rsidR="003A3D4E" w:rsidRDefault="003A3D4E" w:rsidP="00A537B0">
      <w:pPr>
        <w:spacing w:after="0" w:line="240" w:lineRule="auto"/>
        <w:ind w:left="3540" w:firstLine="708"/>
        <w:rPr>
          <w:rFonts w:ascii="Arial" w:hAnsi="Arial" w:cs="Arial"/>
          <w:bCs/>
          <w:color w:val="auto"/>
          <w:kern w:val="0"/>
          <w:szCs w:val="24"/>
        </w:rPr>
      </w:pPr>
    </w:p>
    <w:p w14:paraId="2573837B" w14:textId="6768ED0C" w:rsidR="003A3D4E" w:rsidRDefault="00A537B0" w:rsidP="00A537B0">
      <w:pPr>
        <w:spacing w:after="0" w:line="240" w:lineRule="auto"/>
        <w:ind w:left="3540" w:firstLine="708"/>
        <w:rPr>
          <w:rFonts w:ascii="Arial" w:hAnsi="Arial" w:cs="Arial"/>
          <w:bCs/>
          <w:color w:val="auto"/>
          <w:kern w:val="0"/>
          <w:szCs w:val="24"/>
        </w:rPr>
      </w:pPr>
      <w:r w:rsidRPr="00A537B0">
        <w:rPr>
          <w:rFonts w:ascii="Arial" w:hAnsi="Arial" w:cs="Arial"/>
          <w:bCs/>
          <w:color w:val="auto"/>
          <w:kern w:val="0"/>
          <w:szCs w:val="24"/>
        </w:rPr>
        <w:lastRenderedPageBreak/>
        <w:t xml:space="preserve"> </w:t>
      </w:r>
    </w:p>
    <w:p w14:paraId="702649E6" w14:textId="4EA1C58C" w:rsidR="00A537B0" w:rsidRPr="00A537B0" w:rsidRDefault="00A537B0" w:rsidP="00A537B0">
      <w:pPr>
        <w:spacing w:after="0" w:line="240" w:lineRule="auto"/>
        <w:ind w:left="3540" w:firstLine="708"/>
        <w:rPr>
          <w:rFonts w:ascii="Arial" w:hAnsi="Arial" w:cs="Arial"/>
          <w:bCs/>
          <w:color w:val="auto"/>
          <w:kern w:val="0"/>
          <w:szCs w:val="24"/>
        </w:rPr>
      </w:pPr>
      <w:r w:rsidRPr="00A537B0">
        <w:rPr>
          <w:rFonts w:ascii="Arial" w:hAnsi="Arial" w:cs="Arial"/>
          <w:bCs/>
          <w:color w:val="auto"/>
          <w:kern w:val="0"/>
          <w:szCs w:val="24"/>
        </w:rPr>
        <w:t xml:space="preserve">       ANEXĂ LA H. C</w:t>
      </w:r>
      <w:r w:rsidR="003A3D4E">
        <w:rPr>
          <w:rFonts w:ascii="Arial" w:hAnsi="Arial" w:cs="Arial"/>
          <w:bCs/>
          <w:color w:val="auto"/>
          <w:kern w:val="0"/>
          <w:szCs w:val="24"/>
        </w:rPr>
        <w:t>.</w:t>
      </w:r>
      <w:r w:rsidRPr="00A537B0">
        <w:rPr>
          <w:rFonts w:ascii="Arial" w:hAnsi="Arial" w:cs="Arial"/>
          <w:bCs/>
          <w:color w:val="auto"/>
          <w:kern w:val="0"/>
          <w:szCs w:val="24"/>
        </w:rPr>
        <w:t xml:space="preserve">L. nr. </w:t>
      </w:r>
      <w:r w:rsidR="003A3D4E">
        <w:rPr>
          <w:rFonts w:ascii="Arial" w:hAnsi="Arial" w:cs="Arial"/>
          <w:bCs/>
          <w:color w:val="auto"/>
          <w:kern w:val="0"/>
          <w:szCs w:val="24"/>
        </w:rPr>
        <w:t xml:space="preserve">85 </w:t>
      </w:r>
      <w:r w:rsidRPr="00A537B0">
        <w:rPr>
          <w:rFonts w:ascii="Arial" w:hAnsi="Arial" w:cs="Arial"/>
          <w:bCs/>
          <w:color w:val="auto"/>
          <w:kern w:val="0"/>
          <w:szCs w:val="24"/>
        </w:rPr>
        <w:t>din</w:t>
      </w:r>
      <w:r w:rsidR="003A3D4E">
        <w:rPr>
          <w:rFonts w:ascii="Arial" w:hAnsi="Arial" w:cs="Arial"/>
          <w:bCs/>
          <w:color w:val="auto"/>
          <w:kern w:val="0"/>
          <w:szCs w:val="24"/>
        </w:rPr>
        <w:t xml:space="preserve"> 13.12.2024</w:t>
      </w:r>
    </w:p>
    <w:p w14:paraId="07EDE9A7" w14:textId="77777777" w:rsidR="00A537B0" w:rsidRPr="00A537B0" w:rsidRDefault="00A537B0" w:rsidP="00A537B0">
      <w:pPr>
        <w:spacing w:after="0" w:line="240" w:lineRule="auto"/>
        <w:ind w:left="3540" w:firstLine="708"/>
        <w:rPr>
          <w:rFonts w:ascii="Arial" w:hAnsi="Arial" w:cs="Arial"/>
          <w:b/>
          <w:color w:val="auto"/>
          <w:kern w:val="0"/>
          <w:sz w:val="28"/>
          <w:szCs w:val="28"/>
        </w:rPr>
      </w:pPr>
      <w:r w:rsidRPr="00A537B0">
        <w:rPr>
          <w:rFonts w:ascii="Arial" w:hAnsi="Arial" w:cs="Arial"/>
          <w:b/>
          <w:color w:val="auto"/>
          <w:kern w:val="0"/>
          <w:sz w:val="28"/>
          <w:szCs w:val="28"/>
        </w:rPr>
        <w:t>ROMÂNIA</w:t>
      </w:r>
    </w:p>
    <w:p w14:paraId="4D297120" w14:textId="557E4789" w:rsidR="00A537B0" w:rsidRPr="00A537B0" w:rsidRDefault="00A537B0" w:rsidP="00A537B0">
      <w:pPr>
        <w:spacing w:after="0" w:line="240" w:lineRule="auto"/>
        <w:rPr>
          <w:rFonts w:ascii="Arial" w:hAnsi="Arial" w:cs="Arial"/>
          <w:b/>
          <w:color w:val="auto"/>
          <w:kern w:val="0"/>
          <w:sz w:val="28"/>
          <w:szCs w:val="28"/>
        </w:rPr>
      </w:pPr>
      <w:r w:rsidRPr="00A537B0">
        <w:rPr>
          <w:rFonts w:ascii="Arial" w:hAnsi="Arial" w:cs="Arial"/>
          <w:b/>
          <w:color w:val="auto"/>
          <w:kern w:val="0"/>
          <w:sz w:val="28"/>
          <w:szCs w:val="28"/>
        </w:rPr>
        <w:t xml:space="preserve">             </w:t>
      </w:r>
      <w:r w:rsidRPr="00A537B0">
        <w:rPr>
          <w:b/>
          <w:noProof/>
          <w:color w:val="auto"/>
          <w:kern w:val="0"/>
          <w:szCs w:val="24"/>
        </w:rPr>
        <w:drawing>
          <wp:inline distT="0" distB="0" distL="0" distR="0" wp14:anchorId="6BD132FC" wp14:editId="128036A8">
            <wp:extent cx="1028700" cy="914400"/>
            <wp:effectExtent l="0" t="0" r="0" b="0"/>
            <wp:docPr id="74165344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r w:rsidRPr="00A537B0">
        <w:rPr>
          <w:rFonts w:ascii="Arial" w:hAnsi="Arial" w:cs="Arial"/>
          <w:b/>
          <w:color w:val="auto"/>
          <w:kern w:val="0"/>
          <w:sz w:val="28"/>
          <w:szCs w:val="28"/>
        </w:rPr>
        <w:t>COMITETUL LOCAL PENTRU SITUATII</w:t>
      </w:r>
    </w:p>
    <w:p w14:paraId="49E5C113" w14:textId="77777777" w:rsidR="00A537B0" w:rsidRPr="00A537B0" w:rsidRDefault="00A537B0" w:rsidP="00A537B0">
      <w:pPr>
        <w:spacing w:after="0" w:line="240" w:lineRule="auto"/>
        <w:rPr>
          <w:rFonts w:ascii="Arial" w:hAnsi="Arial" w:cs="Arial"/>
          <w:b/>
          <w:color w:val="auto"/>
          <w:kern w:val="0"/>
          <w:sz w:val="28"/>
          <w:szCs w:val="28"/>
        </w:rPr>
      </w:pPr>
      <w:r w:rsidRPr="00A537B0">
        <w:rPr>
          <w:rFonts w:ascii="Arial" w:hAnsi="Arial" w:cs="Arial"/>
          <w:b/>
          <w:color w:val="auto"/>
          <w:kern w:val="0"/>
          <w:sz w:val="28"/>
          <w:szCs w:val="28"/>
        </w:rPr>
        <w:t xml:space="preserve">                                               DE URGENTA  ALEXANDRU ODOBESCU</w:t>
      </w:r>
    </w:p>
    <w:p w14:paraId="0E2CD7B0" w14:textId="77777777" w:rsidR="00A537B0" w:rsidRPr="00A537B0" w:rsidRDefault="00A537B0" w:rsidP="00A537B0">
      <w:pPr>
        <w:spacing w:after="0" w:line="240" w:lineRule="auto"/>
        <w:rPr>
          <w:rFonts w:ascii="Arial" w:hAnsi="Arial" w:cs="Arial"/>
          <w:b/>
          <w:color w:val="auto"/>
          <w:kern w:val="0"/>
          <w:sz w:val="28"/>
          <w:szCs w:val="28"/>
        </w:rPr>
      </w:pPr>
      <w:r w:rsidRPr="00A537B0">
        <w:rPr>
          <w:rFonts w:ascii="Arial" w:hAnsi="Arial" w:cs="Arial"/>
          <w:b/>
          <w:color w:val="auto"/>
          <w:kern w:val="0"/>
          <w:sz w:val="28"/>
          <w:szCs w:val="28"/>
        </w:rPr>
        <w:t xml:space="preserve">                                                             JUDETUL CALARASI</w:t>
      </w:r>
    </w:p>
    <w:p w14:paraId="695B2FFC" w14:textId="77777777" w:rsidR="00A537B0" w:rsidRPr="00A537B0" w:rsidRDefault="00A537B0" w:rsidP="00A537B0">
      <w:pPr>
        <w:spacing w:after="0" w:line="240" w:lineRule="auto"/>
        <w:rPr>
          <w:rFonts w:ascii="Arial" w:hAnsi="Arial" w:cs="Arial"/>
          <w:b/>
          <w:color w:val="auto"/>
          <w:kern w:val="0"/>
          <w:sz w:val="28"/>
          <w:szCs w:val="28"/>
        </w:rPr>
      </w:pPr>
      <w:r w:rsidRPr="00A537B0">
        <w:rPr>
          <w:rFonts w:ascii="Arial" w:hAnsi="Arial" w:cs="Arial"/>
          <w:b/>
          <w:color w:val="auto"/>
          <w:kern w:val="0"/>
          <w:sz w:val="28"/>
          <w:szCs w:val="28"/>
        </w:rPr>
        <w:t xml:space="preserve">   </w:t>
      </w:r>
    </w:p>
    <w:p w14:paraId="6A4CC776" w14:textId="77777777" w:rsidR="00A537B0" w:rsidRPr="00A537B0" w:rsidRDefault="00A537B0" w:rsidP="00A537B0">
      <w:pPr>
        <w:spacing w:after="0" w:line="240" w:lineRule="auto"/>
        <w:jc w:val="center"/>
        <w:rPr>
          <w:rFonts w:ascii="Arial" w:hAnsi="Arial" w:cs="Arial"/>
          <w:b/>
          <w:color w:val="auto"/>
          <w:kern w:val="0"/>
          <w:sz w:val="28"/>
          <w:szCs w:val="28"/>
        </w:rPr>
      </w:pPr>
    </w:p>
    <w:p w14:paraId="1E8CEFCF" w14:textId="45B68B35" w:rsidR="00A537B0" w:rsidRPr="00A537B0" w:rsidRDefault="00A537B0" w:rsidP="00A537B0">
      <w:pPr>
        <w:spacing w:after="0" w:line="240" w:lineRule="auto"/>
        <w:ind w:left="708" w:firstLine="708"/>
        <w:jc w:val="center"/>
        <w:rPr>
          <w:rFonts w:ascii="Arial" w:hAnsi="Arial" w:cs="Arial"/>
          <w:b/>
          <w:color w:val="auto"/>
          <w:kern w:val="0"/>
          <w:szCs w:val="24"/>
        </w:rPr>
      </w:pPr>
      <w:r w:rsidRPr="00A537B0">
        <w:rPr>
          <w:rFonts w:ascii="Arial" w:hAnsi="Arial" w:cs="Arial"/>
          <w:b/>
          <w:color w:val="auto"/>
          <w:kern w:val="0"/>
          <w:sz w:val="28"/>
          <w:szCs w:val="28"/>
        </w:rPr>
        <w:t>COMITETUL LOCAL PENTRU SITUAŢII DE URGENŢĂ</w:t>
      </w:r>
    </w:p>
    <w:p w14:paraId="1FD887EE" w14:textId="77777777" w:rsidR="00A537B0" w:rsidRPr="00A537B0" w:rsidRDefault="00A537B0" w:rsidP="00A537B0">
      <w:pPr>
        <w:spacing w:after="0" w:line="240" w:lineRule="auto"/>
        <w:rPr>
          <w:rFonts w:ascii="Arial" w:hAnsi="Arial" w:cs="Arial"/>
          <w:b/>
          <w:color w:val="auto"/>
          <w:kern w:val="0"/>
          <w:szCs w:val="24"/>
        </w:rPr>
      </w:pPr>
    </w:p>
    <w:p w14:paraId="50E383FC" w14:textId="77777777" w:rsidR="00A537B0" w:rsidRPr="00A537B0" w:rsidRDefault="00A537B0" w:rsidP="00A537B0">
      <w:pPr>
        <w:tabs>
          <w:tab w:val="left" w:pos="6915"/>
        </w:tabs>
        <w:spacing w:after="0" w:line="240" w:lineRule="auto"/>
        <w:jc w:val="center"/>
        <w:rPr>
          <w:rFonts w:ascii="Arial Black" w:hAnsi="Arial Black" w:cs="Arial"/>
          <w:b/>
          <w:color w:val="auto"/>
          <w:kern w:val="0"/>
          <w:sz w:val="36"/>
          <w:szCs w:val="36"/>
          <w:u w:val="single"/>
        </w:rPr>
      </w:pPr>
      <w:r w:rsidRPr="00A537B0">
        <w:rPr>
          <w:rFonts w:ascii="Arial" w:hAnsi="Arial" w:cs="Arial"/>
          <w:b/>
          <w:color w:val="auto"/>
          <w:kern w:val="0"/>
          <w:szCs w:val="24"/>
        </w:rPr>
        <w:t xml:space="preserve">                                                         </w:t>
      </w:r>
    </w:p>
    <w:p w14:paraId="434B422C" w14:textId="77777777" w:rsidR="00A537B0" w:rsidRPr="00A537B0" w:rsidRDefault="00A537B0" w:rsidP="00A537B0">
      <w:pPr>
        <w:tabs>
          <w:tab w:val="left" w:pos="6255"/>
        </w:tabs>
        <w:spacing w:after="0" w:line="240" w:lineRule="auto"/>
        <w:jc w:val="both"/>
        <w:rPr>
          <w:rFonts w:ascii="Arial" w:hAnsi="Arial" w:cs="Arial"/>
          <w:color w:val="auto"/>
          <w:kern w:val="0"/>
          <w:sz w:val="32"/>
          <w:szCs w:val="32"/>
        </w:rPr>
      </w:pPr>
      <w:r w:rsidRPr="00A537B0">
        <w:rPr>
          <w:rFonts w:ascii="Arial" w:hAnsi="Arial" w:cs="Arial"/>
          <w:b/>
          <w:color w:val="auto"/>
          <w:kern w:val="0"/>
          <w:szCs w:val="24"/>
        </w:rPr>
        <w:t xml:space="preserve">                                                                                 </w:t>
      </w:r>
      <w:r w:rsidRPr="00A537B0">
        <w:rPr>
          <w:rFonts w:ascii="Arial" w:hAnsi="Arial" w:cs="Arial"/>
          <w:b/>
          <w:color w:val="auto"/>
          <w:kern w:val="0"/>
          <w:sz w:val="28"/>
          <w:szCs w:val="28"/>
        </w:rPr>
        <w:t xml:space="preserve">                                                     </w:t>
      </w:r>
    </w:p>
    <w:p w14:paraId="393673D7" w14:textId="77777777" w:rsidR="00A537B0" w:rsidRPr="00A537B0" w:rsidRDefault="00A537B0" w:rsidP="00A537B0">
      <w:pPr>
        <w:spacing w:after="0" w:line="240" w:lineRule="auto"/>
        <w:jc w:val="both"/>
        <w:rPr>
          <w:rFonts w:ascii="Arial" w:hAnsi="Arial" w:cs="Arial"/>
          <w:b/>
          <w:color w:val="auto"/>
          <w:kern w:val="0"/>
          <w:szCs w:val="24"/>
        </w:rPr>
      </w:pPr>
    </w:p>
    <w:p w14:paraId="7906E17C" w14:textId="77777777" w:rsidR="00A537B0" w:rsidRPr="00A537B0" w:rsidRDefault="00A537B0" w:rsidP="00A537B0">
      <w:pPr>
        <w:spacing w:after="0" w:line="240" w:lineRule="auto"/>
        <w:jc w:val="both"/>
        <w:rPr>
          <w:rFonts w:ascii="Arial" w:hAnsi="Arial" w:cs="Arial"/>
          <w:b/>
          <w:color w:val="auto"/>
          <w:kern w:val="0"/>
          <w:szCs w:val="24"/>
        </w:rPr>
      </w:pPr>
    </w:p>
    <w:p w14:paraId="18053ED8" w14:textId="77777777" w:rsidR="00A537B0" w:rsidRPr="00A537B0" w:rsidRDefault="00A537B0" w:rsidP="00A537B0">
      <w:pPr>
        <w:spacing w:after="0" w:line="240" w:lineRule="auto"/>
        <w:jc w:val="both"/>
        <w:rPr>
          <w:b/>
          <w:color w:val="auto"/>
          <w:kern w:val="0"/>
          <w:szCs w:val="24"/>
        </w:rPr>
      </w:pPr>
    </w:p>
    <w:p w14:paraId="1C48B46B" w14:textId="77777777" w:rsidR="00A537B0" w:rsidRPr="00A537B0" w:rsidRDefault="00A537B0" w:rsidP="00A537B0">
      <w:pPr>
        <w:spacing w:after="0" w:line="240" w:lineRule="auto"/>
        <w:jc w:val="both"/>
        <w:rPr>
          <w:b/>
          <w:color w:val="auto"/>
          <w:kern w:val="0"/>
          <w:szCs w:val="24"/>
        </w:rPr>
      </w:pPr>
    </w:p>
    <w:p w14:paraId="2C3E3F72" w14:textId="77777777" w:rsidR="00A537B0" w:rsidRPr="00A537B0" w:rsidRDefault="00A537B0" w:rsidP="00A537B0">
      <w:pPr>
        <w:spacing w:after="0" w:line="240" w:lineRule="auto"/>
        <w:jc w:val="center"/>
        <w:rPr>
          <w:rFonts w:ascii="Arial Black" w:hAnsi="Arial Black"/>
          <w:b/>
          <w:color w:val="auto"/>
          <w:kern w:val="0"/>
          <w:sz w:val="72"/>
          <w:szCs w:val="72"/>
          <w:u w:val="single"/>
        </w:rPr>
      </w:pPr>
      <w:r w:rsidRPr="00A537B0">
        <w:rPr>
          <w:rFonts w:ascii="Arial Black" w:hAnsi="Arial Black"/>
          <w:b/>
          <w:color w:val="auto"/>
          <w:kern w:val="0"/>
          <w:sz w:val="72"/>
          <w:szCs w:val="72"/>
          <w:u w:val="single"/>
        </w:rPr>
        <w:t xml:space="preserve">PLANUL </w:t>
      </w:r>
    </w:p>
    <w:p w14:paraId="6B14B255" w14:textId="77777777" w:rsidR="00A537B0" w:rsidRPr="00A537B0" w:rsidRDefault="00A537B0" w:rsidP="00A537B0">
      <w:pPr>
        <w:spacing w:after="0" w:line="240" w:lineRule="auto"/>
        <w:jc w:val="center"/>
        <w:rPr>
          <w:rFonts w:ascii="Arial Black" w:hAnsi="Arial Black"/>
          <w:b/>
          <w:color w:val="auto"/>
          <w:kern w:val="0"/>
          <w:sz w:val="60"/>
          <w:szCs w:val="60"/>
        </w:rPr>
      </w:pPr>
      <w:r w:rsidRPr="00A537B0">
        <w:rPr>
          <w:rFonts w:ascii="Arial Black" w:hAnsi="Arial Black"/>
          <w:b/>
          <w:color w:val="auto"/>
          <w:kern w:val="0"/>
          <w:sz w:val="60"/>
          <w:szCs w:val="60"/>
        </w:rPr>
        <w:t>DE ANALIZĂ ŞI ACOPERIRE</w:t>
      </w:r>
    </w:p>
    <w:p w14:paraId="140A5062" w14:textId="77777777" w:rsidR="00A537B0" w:rsidRPr="00A537B0" w:rsidRDefault="00A537B0" w:rsidP="00A537B0">
      <w:pPr>
        <w:spacing w:after="0" w:line="240" w:lineRule="auto"/>
        <w:jc w:val="center"/>
        <w:rPr>
          <w:rFonts w:ascii="Arial Black" w:hAnsi="Arial Black"/>
          <w:b/>
          <w:color w:val="auto"/>
          <w:kern w:val="0"/>
          <w:sz w:val="60"/>
          <w:szCs w:val="60"/>
        </w:rPr>
      </w:pPr>
      <w:r w:rsidRPr="00A537B0">
        <w:rPr>
          <w:rFonts w:ascii="Arial Black" w:hAnsi="Arial Black"/>
          <w:b/>
          <w:color w:val="auto"/>
          <w:kern w:val="0"/>
          <w:sz w:val="60"/>
          <w:szCs w:val="60"/>
        </w:rPr>
        <w:t>A RISCURILOR</w:t>
      </w:r>
    </w:p>
    <w:p w14:paraId="6ABA697C" w14:textId="77777777" w:rsidR="00A537B0" w:rsidRPr="00A537B0" w:rsidRDefault="00A537B0" w:rsidP="00A537B0">
      <w:pPr>
        <w:spacing w:after="0" w:line="240" w:lineRule="auto"/>
        <w:jc w:val="center"/>
        <w:rPr>
          <w:rFonts w:ascii="Arial Black" w:hAnsi="Arial Black"/>
          <w:b/>
          <w:color w:val="auto"/>
          <w:kern w:val="0"/>
          <w:sz w:val="32"/>
          <w:szCs w:val="32"/>
        </w:rPr>
      </w:pPr>
      <w:r w:rsidRPr="00A537B0">
        <w:rPr>
          <w:rFonts w:ascii="Arial Black" w:hAnsi="Arial Black"/>
          <w:b/>
          <w:color w:val="auto"/>
          <w:kern w:val="0"/>
          <w:sz w:val="32"/>
          <w:szCs w:val="32"/>
        </w:rPr>
        <w:t>AL</w:t>
      </w:r>
    </w:p>
    <w:p w14:paraId="0C6DA87F" w14:textId="77777777" w:rsidR="00A537B0" w:rsidRPr="00A537B0" w:rsidRDefault="00A537B0" w:rsidP="00A537B0">
      <w:pPr>
        <w:spacing w:after="0" w:line="240" w:lineRule="auto"/>
        <w:jc w:val="center"/>
        <w:rPr>
          <w:b/>
          <w:color w:val="auto"/>
          <w:kern w:val="0"/>
          <w:sz w:val="44"/>
          <w:szCs w:val="44"/>
        </w:rPr>
      </w:pPr>
      <w:r w:rsidRPr="00A537B0">
        <w:rPr>
          <w:rFonts w:ascii="Arial Black" w:hAnsi="Arial Black"/>
          <w:b/>
          <w:color w:val="auto"/>
          <w:kern w:val="0"/>
          <w:sz w:val="52"/>
          <w:szCs w:val="52"/>
        </w:rPr>
        <w:t xml:space="preserve">COMUNEI ALEXANDRU ODOBESCU </w:t>
      </w:r>
    </w:p>
    <w:p w14:paraId="65E5B992" w14:textId="77777777" w:rsidR="00A537B0" w:rsidRPr="00A537B0" w:rsidRDefault="00A537B0" w:rsidP="00A537B0">
      <w:pPr>
        <w:spacing w:after="0" w:line="240" w:lineRule="auto"/>
        <w:jc w:val="center"/>
        <w:rPr>
          <w:b/>
          <w:color w:val="auto"/>
          <w:kern w:val="0"/>
          <w:sz w:val="36"/>
          <w:szCs w:val="36"/>
        </w:rPr>
      </w:pPr>
    </w:p>
    <w:p w14:paraId="390D010A" w14:textId="77777777" w:rsidR="00A537B0" w:rsidRPr="00A537B0" w:rsidRDefault="00A537B0" w:rsidP="00A537B0">
      <w:pPr>
        <w:spacing w:after="0" w:line="240" w:lineRule="auto"/>
        <w:jc w:val="center"/>
        <w:rPr>
          <w:b/>
          <w:color w:val="auto"/>
          <w:kern w:val="0"/>
          <w:sz w:val="36"/>
          <w:szCs w:val="36"/>
        </w:rPr>
      </w:pPr>
    </w:p>
    <w:p w14:paraId="42ED9ECB" w14:textId="77777777" w:rsidR="00A537B0" w:rsidRPr="00A537B0" w:rsidRDefault="00A537B0" w:rsidP="00A537B0">
      <w:pPr>
        <w:spacing w:after="0" w:line="240" w:lineRule="auto"/>
        <w:jc w:val="center"/>
        <w:rPr>
          <w:b/>
          <w:color w:val="auto"/>
          <w:kern w:val="0"/>
          <w:sz w:val="36"/>
          <w:szCs w:val="36"/>
        </w:rPr>
      </w:pPr>
    </w:p>
    <w:p w14:paraId="30F1BA7F" w14:textId="77777777" w:rsidR="00A537B0" w:rsidRPr="00A537B0" w:rsidRDefault="00A537B0" w:rsidP="00A537B0">
      <w:pPr>
        <w:spacing w:after="0" w:line="240" w:lineRule="auto"/>
        <w:jc w:val="center"/>
        <w:rPr>
          <w:rFonts w:ascii="Arial" w:hAnsi="Arial" w:cs="Arial"/>
          <w:b/>
          <w:color w:val="auto"/>
          <w:kern w:val="0"/>
          <w:szCs w:val="24"/>
        </w:rPr>
      </w:pPr>
      <w:r w:rsidRPr="00A537B0">
        <w:rPr>
          <w:b/>
          <w:color w:val="auto"/>
          <w:kern w:val="0"/>
          <w:sz w:val="36"/>
          <w:szCs w:val="36"/>
        </w:rPr>
        <w:tab/>
        <w:t xml:space="preserve">               </w:t>
      </w:r>
      <w:r w:rsidRPr="00A537B0">
        <w:rPr>
          <w:rFonts w:ascii="Arial" w:hAnsi="Arial" w:cs="Arial"/>
          <w:b/>
          <w:color w:val="auto"/>
          <w:kern w:val="0"/>
          <w:sz w:val="28"/>
          <w:szCs w:val="28"/>
        </w:rPr>
        <w:t>ÎNTOCMIT</w:t>
      </w:r>
      <w:r w:rsidRPr="00A537B0">
        <w:rPr>
          <w:rFonts w:ascii="Arial" w:hAnsi="Arial" w:cs="Arial"/>
          <w:b/>
          <w:color w:val="auto"/>
          <w:kern w:val="0"/>
          <w:szCs w:val="24"/>
        </w:rPr>
        <w:t>,</w:t>
      </w:r>
    </w:p>
    <w:p w14:paraId="448C716E" w14:textId="77777777" w:rsidR="00A537B0" w:rsidRPr="00A537B0" w:rsidRDefault="00A537B0" w:rsidP="00A537B0">
      <w:pPr>
        <w:tabs>
          <w:tab w:val="left" w:pos="1575"/>
          <w:tab w:val="center" w:pos="4818"/>
        </w:tabs>
        <w:spacing w:after="0" w:line="240" w:lineRule="auto"/>
        <w:ind w:left="1575"/>
        <w:rPr>
          <w:rFonts w:ascii="Arial" w:hAnsi="Arial" w:cs="Arial"/>
          <w:b/>
          <w:color w:val="auto"/>
          <w:kern w:val="0"/>
          <w:szCs w:val="24"/>
        </w:rPr>
      </w:pPr>
      <w:r w:rsidRPr="00A537B0">
        <w:rPr>
          <w:rFonts w:ascii="Arial" w:hAnsi="Arial" w:cs="Arial"/>
          <w:b/>
          <w:color w:val="auto"/>
          <w:kern w:val="0"/>
          <w:szCs w:val="24"/>
        </w:rPr>
        <w:tab/>
        <w:t xml:space="preserve">                                  PREŞEDINTELE COMITETULUI LOCAL</w:t>
      </w:r>
    </w:p>
    <w:p w14:paraId="5AE853E3" w14:textId="77777777" w:rsidR="00A537B0" w:rsidRPr="00A537B0" w:rsidRDefault="00A537B0" w:rsidP="00A537B0">
      <w:pPr>
        <w:tabs>
          <w:tab w:val="left" w:pos="1575"/>
          <w:tab w:val="center" w:pos="4818"/>
        </w:tabs>
        <w:spacing w:after="0" w:line="240" w:lineRule="auto"/>
        <w:ind w:left="1575"/>
        <w:rPr>
          <w:rFonts w:ascii="Arial" w:hAnsi="Arial" w:cs="Arial"/>
          <w:b/>
          <w:color w:val="auto"/>
          <w:kern w:val="0"/>
          <w:szCs w:val="24"/>
        </w:rPr>
      </w:pPr>
      <w:r w:rsidRPr="00A537B0">
        <w:rPr>
          <w:rFonts w:ascii="Arial" w:hAnsi="Arial" w:cs="Arial"/>
          <w:b/>
          <w:color w:val="auto"/>
          <w:kern w:val="0"/>
          <w:szCs w:val="24"/>
        </w:rPr>
        <w:t xml:space="preserve">                                       PENTRU  SITUAŢII  DE URGENŢĂ </w:t>
      </w:r>
    </w:p>
    <w:p w14:paraId="1DE71DE2" w14:textId="77777777" w:rsidR="00A537B0" w:rsidRPr="00A537B0" w:rsidRDefault="00A537B0" w:rsidP="00A537B0">
      <w:pPr>
        <w:spacing w:after="0" w:line="240" w:lineRule="auto"/>
        <w:ind w:left="2832" w:firstLine="708"/>
        <w:rPr>
          <w:rFonts w:ascii="Arial" w:hAnsi="Arial" w:cs="Arial"/>
          <w:b/>
          <w:color w:val="auto"/>
          <w:kern w:val="0"/>
          <w:szCs w:val="24"/>
        </w:rPr>
      </w:pPr>
      <w:r w:rsidRPr="00A537B0">
        <w:rPr>
          <w:rFonts w:ascii="Arial" w:hAnsi="Arial" w:cs="Arial"/>
          <w:b/>
          <w:color w:val="auto"/>
          <w:kern w:val="0"/>
          <w:szCs w:val="24"/>
        </w:rPr>
        <w:t xml:space="preserve">                            PRIMAR</w:t>
      </w:r>
    </w:p>
    <w:p w14:paraId="46722897" w14:textId="77777777" w:rsidR="00A537B0" w:rsidRPr="00A537B0" w:rsidRDefault="00A537B0" w:rsidP="00A537B0">
      <w:pPr>
        <w:spacing w:after="0" w:line="240" w:lineRule="auto"/>
        <w:jc w:val="center"/>
        <w:rPr>
          <w:rFonts w:ascii="Arial" w:hAnsi="Arial" w:cs="Arial"/>
          <w:b/>
          <w:color w:val="auto"/>
          <w:kern w:val="0"/>
          <w:szCs w:val="24"/>
        </w:rPr>
      </w:pPr>
      <w:r w:rsidRPr="00A537B0">
        <w:rPr>
          <w:rFonts w:ascii="Arial" w:hAnsi="Arial" w:cs="Arial"/>
          <w:b/>
          <w:color w:val="auto"/>
          <w:kern w:val="0"/>
          <w:szCs w:val="24"/>
        </w:rPr>
        <w:t xml:space="preserve">                                NICULAE EREMIA</w:t>
      </w:r>
    </w:p>
    <w:p w14:paraId="248BF941" w14:textId="77777777" w:rsidR="00A537B0" w:rsidRPr="00A537B0" w:rsidRDefault="00A537B0" w:rsidP="00A537B0">
      <w:pPr>
        <w:spacing w:after="0" w:line="240" w:lineRule="auto"/>
        <w:jc w:val="both"/>
        <w:rPr>
          <w:b/>
          <w:color w:val="auto"/>
          <w:kern w:val="0"/>
          <w:szCs w:val="24"/>
        </w:rPr>
      </w:pPr>
      <w:r w:rsidRPr="00A537B0">
        <w:rPr>
          <w:b/>
          <w:color w:val="auto"/>
          <w:kern w:val="0"/>
          <w:szCs w:val="24"/>
        </w:rPr>
        <w:tab/>
        <w:t xml:space="preserve">     </w:t>
      </w:r>
      <w:r w:rsidRPr="00A537B0">
        <w:rPr>
          <w:b/>
          <w:color w:val="auto"/>
          <w:kern w:val="0"/>
          <w:szCs w:val="24"/>
        </w:rPr>
        <w:tab/>
      </w:r>
      <w:r w:rsidRPr="00A537B0">
        <w:rPr>
          <w:b/>
          <w:color w:val="auto"/>
          <w:kern w:val="0"/>
          <w:szCs w:val="24"/>
        </w:rPr>
        <w:tab/>
      </w:r>
      <w:r w:rsidRPr="00A537B0">
        <w:rPr>
          <w:b/>
          <w:color w:val="auto"/>
          <w:kern w:val="0"/>
          <w:szCs w:val="24"/>
        </w:rPr>
        <w:tab/>
      </w:r>
      <w:r w:rsidRPr="00A537B0">
        <w:rPr>
          <w:b/>
          <w:color w:val="auto"/>
          <w:kern w:val="0"/>
          <w:szCs w:val="24"/>
        </w:rPr>
        <w:tab/>
      </w:r>
      <w:r w:rsidRPr="00A537B0">
        <w:rPr>
          <w:b/>
          <w:color w:val="auto"/>
          <w:kern w:val="0"/>
          <w:szCs w:val="24"/>
        </w:rPr>
        <w:tab/>
      </w:r>
    </w:p>
    <w:p w14:paraId="28E608A2" w14:textId="77777777" w:rsidR="00A537B0" w:rsidRPr="00A537B0" w:rsidRDefault="00A537B0" w:rsidP="00A537B0">
      <w:pPr>
        <w:spacing w:after="0" w:line="240" w:lineRule="auto"/>
        <w:jc w:val="center"/>
        <w:rPr>
          <w:color w:val="auto"/>
          <w:kern w:val="0"/>
          <w:szCs w:val="24"/>
        </w:rPr>
      </w:pPr>
      <w:r w:rsidRPr="00A537B0">
        <w:rPr>
          <w:b/>
          <w:color w:val="auto"/>
          <w:kern w:val="0"/>
          <w:szCs w:val="24"/>
        </w:rPr>
        <w:t xml:space="preserve">                                 </w:t>
      </w:r>
      <w:r w:rsidRPr="00A537B0">
        <w:rPr>
          <w:color w:val="auto"/>
          <w:kern w:val="0"/>
          <w:szCs w:val="24"/>
        </w:rPr>
        <w:t>………..…………….</w:t>
      </w:r>
    </w:p>
    <w:p w14:paraId="1BE5F669" w14:textId="77777777" w:rsidR="00A537B0" w:rsidRPr="00A537B0" w:rsidRDefault="00A537B0" w:rsidP="00A537B0">
      <w:pPr>
        <w:spacing w:after="0"/>
        <w:ind w:right="-50"/>
        <w:jc w:val="both"/>
        <w:rPr>
          <w:sz w:val="32"/>
        </w:rPr>
      </w:pPr>
    </w:p>
    <w:p w14:paraId="602ADF87" w14:textId="77777777" w:rsidR="00A537B0" w:rsidRPr="00A537B0" w:rsidRDefault="00A537B0" w:rsidP="00A537B0">
      <w:pPr>
        <w:spacing w:after="0"/>
        <w:ind w:right="-50"/>
        <w:jc w:val="center"/>
        <w:rPr>
          <w:b/>
          <w:szCs w:val="24"/>
        </w:rPr>
      </w:pPr>
      <w:r w:rsidRPr="00A537B0">
        <w:rPr>
          <w:b/>
          <w:szCs w:val="24"/>
        </w:rPr>
        <w:t>CAPITOLUL I</w:t>
      </w:r>
    </w:p>
    <w:p w14:paraId="67CE1F86" w14:textId="77777777" w:rsidR="00A537B0" w:rsidRPr="00A537B0" w:rsidRDefault="00A537B0" w:rsidP="00A537B0">
      <w:pPr>
        <w:pStyle w:val="Titlu1"/>
        <w:spacing w:after="87" w:line="259" w:lineRule="auto"/>
        <w:ind w:left="0" w:right="-50" w:firstLine="0"/>
        <w:rPr>
          <w:b w:val="0"/>
          <w:sz w:val="24"/>
          <w:szCs w:val="24"/>
        </w:rPr>
      </w:pPr>
      <w:r w:rsidRPr="00A537B0">
        <w:rPr>
          <w:b w:val="0"/>
          <w:sz w:val="24"/>
          <w:szCs w:val="24"/>
        </w:rPr>
        <w:t>DISPOZITII GENERALE</w:t>
      </w:r>
    </w:p>
    <w:p w14:paraId="699C3D94" w14:textId="77777777" w:rsidR="00A537B0" w:rsidRPr="00A537B0" w:rsidRDefault="00A537B0" w:rsidP="00A537B0">
      <w:pPr>
        <w:spacing w:after="92" w:line="265" w:lineRule="auto"/>
        <w:ind w:right="-50"/>
        <w:jc w:val="both"/>
        <w:rPr>
          <w:szCs w:val="24"/>
        </w:rPr>
      </w:pPr>
    </w:p>
    <w:p w14:paraId="29F3582B" w14:textId="3B6DA684" w:rsidR="00A537B0" w:rsidRPr="00A537B0" w:rsidRDefault="00A537B0" w:rsidP="00A537B0">
      <w:pPr>
        <w:spacing w:after="92" w:line="276" w:lineRule="auto"/>
        <w:ind w:right="-50"/>
        <w:jc w:val="both"/>
        <w:rPr>
          <w:b/>
          <w:szCs w:val="24"/>
        </w:rPr>
      </w:pPr>
      <w:r w:rsidRPr="00A537B0">
        <w:rPr>
          <w:b/>
          <w:szCs w:val="24"/>
        </w:rPr>
        <w:t>Secțiunea 1</w:t>
      </w:r>
    </w:p>
    <w:p w14:paraId="778A37B1" w14:textId="42C5251C" w:rsidR="00A537B0" w:rsidRPr="00A537B0" w:rsidRDefault="00A537B0" w:rsidP="00A537B0">
      <w:pPr>
        <w:pStyle w:val="Titlu2"/>
        <w:spacing w:after="523" w:line="276" w:lineRule="auto"/>
        <w:ind w:left="0" w:right="-50" w:firstLine="0"/>
        <w:jc w:val="both"/>
        <w:rPr>
          <w:b w:val="0"/>
          <w:szCs w:val="24"/>
        </w:rPr>
      </w:pPr>
      <w:r w:rsidRPr="00A537B0">
        <w:rPr>
          <w:b w:val="0"/>
          <w:szCs w:val="24"/>
        </w:rPr>
        <w:t>Definiție, scop, obiective</w:t>
      </w:r>
    </w:p>
    <w:p w14:paraId="0C878BD9" w14:textId="0D2A21DE" w:rsidR="00A537B0" w:rsidRPr="00A537B0" w:rsidRDefault="00A537B0" w:rsidP="00A537B0">
      <w:pPr>
        <w:spacing w:after="127" w:line="276" w:lineRule="auto"/>
        <w:ind w:right="-50"/>
        <w:jc w:val="both"/>
        <w:rPr>
          <w:szCs w:val="24"/>
        </w:rPr>
      </w:pPr>
      <w:r w:rsidRPr="00A537B0">
        <w:rPr>
          <w:szCs w:val="24"/>
        </w:rPr>
        <w:t>1.1. Definiție:</w:t>
      </w:r>
    </w:p>
    <w:p w14:paraId="470CB1C3" w14:textId="1C85435D" w:rsidR="00A537B0" w:rsidRPr="00A537B0" w:rsidRDefault="00A537B0" w:rsidP="00A537B0">
      <w:pPr>
        <w:spacing w:after="149" w:line="276" w:lineRule="auto"/>
        <w:ind w:right="-50"/>
        <w:jc w:val="both"/>
        <w:rPr>
          <w:szCs w:val="24"/>
        </w:rPr>
      </w:pPr>
      <w:r w:rsidRPr="00A537B0">
        <w:rPr>
          <w:szCs w:val="24"/>
        </w:rPr>
        <w:t>Planul de analiza si acoperire a riscurilor reprezintă documentul care cuprinde riscurile potențiale identificate la nivelul unității administrative teritoriale, masurile, acțiunile si resursele necesare pentru managementul riscurilor respective.</w:t>
      </w:r>
    </w:p>
    <w:p w14:paraId="4D0C6CF1" w14:textId="77777777" w:rsidR="00A537B0" w:rsidRPr="00A537B0" w:rsidRDefault="00A537B0" w:rsidP="00A537B0">
      <w:pPr>
        <w:spacing w:after="109" w:line="276" w:lineRule="auto"/>
        <w:ind w:right="-50"/>
        <w:jc w:val="both"/>
        <w:rPr>
          <w:szCs w:val="24"/>
        </w:rPr>
      </w:pPr>
      <w:r w:rsidRPr="00A537B0">
        <w:rPr>
          <w:szCs w:val="24"/>
        </w:rPr>
        <w:t>1.2. Scopul:</w:t>
      </w:r>
    </w:p>
    <w:p w14:paraId="70BC30FD" w14:textId="338A9935" w:rsidR="00A537B0" w:rsidRPr="00A537B0" w:rsidRDefault="00A537B0" w:rsidP="00A537B0">
      <w:pPr>
        <w:spacing w:after="140" w:line="276" w:lineRule="auto"/>
        <w:ind w:right="-50"/>
        <w:jc w:val="both"/>
        <w:rPr>
          <w:szCs w:val="24"/>
        </w:rPr>
      </w:pPr>
      <w:r w:rsidRPr="00A537B0">
        <w:rPr>
          <w:szCs w:val="24"/>
        </w:rPr>
        <w:t>Scopul P.A.A.R. este acela de a permite autorităților si celorlalți factori de decizie sa facă alegerile cele mai bune posibile referitoare la:</w:t>
      </w:r>
    </w:p>
    <w:p w14:paraId="7EB05923" w14:textId="77777777" w:rsidR="00A537B0" w:rsidRPr="00A537B0" w:rsidRDefault="00A537B0" w:rsidP="00A537B0">
      <w:pPr>
        <w:spacing w:after="149" w:line="276" w:lineRule="auto"/>
        <w:ind w:right="-50"/>
        <w:jc w:val="both"/>
        <w:rPr>
          <w:szCs w:val="24"/>
        </w:rPr>
      </w:pPr>
      <w:r w:rsidRPr="00A537B0">
        <w:rPr>
          <w:szCs w:val="24"/>
        </w:rPr>
        <w:t>-prevenirea riscurilor;</w:t>
      </w:r>
    </w:p>
    <w:p w14:paraId="4E587E0A" w14:textId="794DCCF9" w:rsidR="00A537B0" w:rsidRPr="00A537B0" w:rsidRDefault="00A537B0" w:rsidP="00A537B0">
      <w:pPr>
        <w:spacing w:after="135" w:line="276" w:lineRule="auto"/>
        <w:ind w:right="-50"/>
        <w:jc w:val="both"/>
        <w:rPr>
          <w:szCs w:val="24"/>
        </w:rPr>
      </w:pPr>
      <w:r w:rsidRPr="00A537B0">
        <w:rPr>
          <w:szCs w:val="24"/>
        </w:rPr>
        <w:t>-amplasarea si dimensionarea unităților operative;</w:t>
      </w:r>
    </w:p>
    <w:p w14:paraId="33E815E2" w14:textId="16FACC49" w:rsidR="00A537B0" w:rsidRPr="00A537B0" w:rsidRDefault="00A537B0" w:rsidP="00A537B0">
      <w:pPr>
        <w:spacing w:line="276" w:lineRule="auto"/>
        <w:ind w:right="-50"/>
        <w:jc w:val="both"/>
        <w:rPr>
          <w:szCs w:val="24"/>
        </w:rPr>
      </w:pPr>
      <w:r w:rsidRPr="00A537B0">
        <w:rPr>
          <w:szCs w:val="24"/>
        </w:rPr>
        <w:t>-stabilirea concepției de elaborarea planurilor de intervenție in situații de urgenta;</w:t>
      </w:r>
    </w:p>
    <w:p w14:paraId="699C472E" w14:textId="5CE0470A" w:rsidR="00A537B0" w:rsidRPr="00A537B0" w:rsidRDefault="00A537B0" w:rsidP="00A537B0">
      <w:pPr>
        <w:spacing w:after="141" w:line="276" w:lineRule="auto"/>
        <w:ind w:right="-50"/>
        <w:jc w:val="both"/>
        <w:rPr>
          <w:szCs w:val="24"/>
        </w:rPr>
      </w:pPr>
      <w:r w:rsidRPr="00A537B0">
        <w:rPr>
          <w:szCs w:val="24"/>
        </w:rPr>
        <w:t>-alocarea resurselor(forțelor si mijloacelor) necesare.</w:t>
      </w:r>
    </w:p>
    <w:p w14:paraId="2B63A5E0" w14:textId="77777777" w:rsidR="00A537B0" w:rsidRPr="00A537B0" w:rsidRDefault="00A537B0" w:rsidP="00A537B0">
      <w:pPr>
        <w:spacing w:before="240" w:after="119" w:line="276" w:lineRule="auto"/>
        <w:ind w:right="-50"/>
        <w:jc w:val="both"/>
        <w:rPr>
          <w:szCs w:val="24"/>
        </w:rPr>
      </w:pPr>
      <w:r w:rsidRPr="00A537B0">
        <w:rPr>
          <w:szCs w:val="24"/>
        </w:rPr>
        <w:t>1.3. Obiectivele P.A.A.R.</w:t>
      </w:r>
    </w:p>
    <w:p w14:paraId="28DF4703" w14:textId="5A6C97FD" w:rsidR="00A537B0" w:rsidRPr="00A537B0" w:rsidRDefault="00A537B0" w:rsidP="00A537B0">
      <w:pPr>
        <w:spacing w:before="240" w:after="157" w:line="276" w:lineRule="auto"/>
        <w:ind w:right="-50"/>
        <w:jc w:val="both"/>
        <w:rPr>
          <w:szCs w:val="24"/>
        </w:rPr>
      </w:pPr>
      <w:r w:rsidRPr="00A537B0">
        <w:rPr>
          <w:szCs w:val="24"/>
        </w:rPr>
        <w:t>-crearea unui cadru unitar de acțiune pentru prevenirea si managementul riscurilor generate de situații de urgenta;</w:t>
      </w:r>
    </w:p>
    <w:p w14:paraId="18B40041" w14:textId="5DDBE8C9" w:rsidR="00A537B0" w:rsidRPr="00A537B0" w:rsidRDefault="00A537B0" w:rsidP="00A537B0">
      <w:pPr>
        <w:spacing w:after="135" w:line="276" w:lineRule="auto"/>
        <w:ind w:right="-50"/>
        <w:jc w:val="both"/>
        <w:rPr>
          <w:szCs w:val="24"/>
        </w:rPr>
      </w:pPr>
      <w:r w:rsidRPr="00A537B0">
        <w:rPr>
          <w:szCs w:val="24"/>
        </w:rPr>
        <w:t>-amplasarea si dimensionarea unității operative;</w:t>
      </w:r>
    </w:p>
    <w:p w14:paraId="4C7A8000" w14:textId="342C8753" w:rsidR="00A537B0" w:rsidRPr="00A537B0" w:rsidRDefault="00A537B0" w:rsidP="00A537B0">
      <w:pPr>
        <w:spacing w:after="131" w:line="276" w:lineRule="auto"/>
        <w:ind w:right="-50"/>
        <w:jc w:val="both"/>
        <w:rPr>
          <w:szCs w:val="24"/>
        </w:rPr>
      </w:pPr>
      <w:r w:rsidRPr="00A537B0">
        <w:rPr>
          <w:szCs w:val="24"/>
        </w:rPr>
        <w:t>-stabilirea concepției si elaborarea planurilor de intervenție in situații de urgenta;</w:t>
      </w:r>
    </w:p>
    <w:p w14:paraId="128D574B" w14:textId="3FF3F2D2" w:rsidR="00A537B0" w:rsidRPr="00A537B0" w:rsidRDefault="00A537B0" w:rsidP="00A537B0">
      <w:pPr>
        <w:spacing w:line="276" w:lineRule="auto"/>
        <w:ind w:right="-50"/>
        <w:jc w:val="both"/>
        <w:rPr>
          <w:szCs w:val="24"/>
        </w:rPr>
      </w:pPr>
      <w:r w:rsidRPr="00A537B0">
        <w:rPr>
          <w:szCs w:val="24"/>
        </w:rPr>
        <w:t>-alocarea resurselor (forțelor si mijloacelor) necesare.</w:t>
      </w:r>
    </w:p>
    <w:p w14:paraId="535AA32C" w14:textId="77777777" w:rsidR="00A537B0" w:rsidRPr="00A537B0" w:rsidRDefault="00A537B0" w:rsidP="00A537B0">
      <w:pPr>
        <w:spacing w:after="153" w:line="276" w:lineRule="auto"/>
        <w:ind w:right="-50"/>
        <w:jc w:val="both"/>
        <w:rPr>
          <w:szCs w:val="24"/>
        </w:rPr>
      </w:pPr>
    </w:p>
    <w:p w14:paraId="5732C166" w14:textId="6E0E9E33" w:rsidR="00A537B0" w:rsidRPr="00A537B0" w:rsidRDefault="00A537B0" w:rsidP="00A537B0">
      <w:pPr>
        <w:spacing w:after="153" w:line="276" w:lineRule="auto"/>
        <w:ind w:right="-50"/>
        <w:jc w:val="both"/>
        <w:rPr>
          <w:b/>
          <w:szCs w:val="24"/>
        </w:rPr>
      </w:pPr>
      <w:r w:rsidRPr="00A537B0">
        <w:rPr>
          <w:b/>
          <w:szCs w:val="24"/>
        </w:rPr>
        <w:t>Secțiunea a-2-a</w:t>
      </w:r>
    </w:p>
    <w:p w14:paraId="51324DE8" w14:textId="152C7B9F" w:rsidR="00A537B0" w:rsidRPr="00A537B0" w:rsidRDefault="00A537B0" w:rsidP="00A537B0">
      <w:pPr>
        <w:spacing w:after="0" w:line="276" w:lineRule="auto"/>
        <w:ind w:right="-50"/>
        <w:jc w:val="both"/>
        <w:rPr>
          <w:b/>
          <w:szCs w:val="24"/>
        </w:rPr>
      </w:pPr>
      <w:r w:rsidRPr="00A537B0">
        <w:rPr>
          <w:b/>
          <w:szCs w:val="24"/>
        </w:rPr>
        <w:t>Responsabilități privind analiza si acoperirea riscurilor</w:t>
      </w:r>
    </w:p>
    <w:p w14:paraId="11E38DAF" w14:textId="77777777" w:rsidR="00A537B0" w:rsidRPr="00A537B0" w:rsidRDefault="00A537B0" w:rsidP="00A537B0">
      <w:pPr>
        <w:spacing w:after="0" w:line="276" w:lineRule="auto"/>
        <w:ind w:right="-50"/>
        <w:jc w:val="both"/>
        <w:rPr>
          <w:szCs w:val="24"/>
        </w:rPr>
      </w:pPr>
    </w:p>
    <w:p w14:paraId="61BF223A" w14:textId="10F43A38" w:rsidR="00A537B0" w:rsidRPr="00A537B0" w:rsidRDefault="00A537B0" w:rsidP="00A537B0">
      <w:pPr>
        <w:spacing w:after="0" w:line="276" w:lineRule="auto"/>
        <w:ind w:right="-50"/>
        <w:jc w:val="both"/>
        <w:rPr>
          <w:szCs w:val="24"/>
        </w:rPr>
      </w:pPr>
      <w:r w:rsidRPr="00A537B0">
        <w:rPr>
          <w:szCs w:val="24"/>
        </w:rPr>
        <w:t xml:space="preserve">Responsabilitățile privind analiza si acoperirea riscurilor revin tuturor factorilor care potrivit legii au atribuții ori asigura </w:t>
      </w:r>
      <w:r w:rsidR="000A3A8E" w:rsidRPr="00A537B0">
        <w:rPr>
          <w:szCs w:val="24"/>
        </w:rPr>
        <w:t>funcții</w:t>
      </w:r>
      <w:r w:rsidRPr="00A537B0">
        <w:rPr>
          <w:szCs w:val="24"/>
        </w:rPr>
        <w:t xml:space="preserve"> de sprijin privind prevenirea si gestionarea </w:t>
      </w:r>
      <w:r w:rsidR="000A3A8E" w:rsidRPr="00A537B0">
        <w:rPr>
          <w:szCs w:val="24"/>
        </w:rPr>
        <w:t>situațiilor</w:t>
      </w:r>
      <w:r w:rsidRPr="00A537B0">
        <w:rPr>
          <w:szCs w:val="24"/>
        </w:rPr>
        <w:t xml:space="preserve"> de urgenta pe raza </w:t>
      </w:r>
      <w:r w:rsidR="000A3A8E" w:rsidRPr="00A537B0">
        <w:rPr>
          <w:szCs w:val="24"/>
        </w:rPr>
        <w:t>localității</w:t>
      </w:r>
      <w:r w:rsidRPr="00A537B0">
        <w:rPr>
          <w:szCs w:val="24"/>
        </w:rPr>
        <w:t xml:space="preserve">  Alexandru Odobescu.</w:t>
      </w:r>
    </w:p>
    <w:p w14:paraId="7C90F8FD" w14:textId="79CB023B" w:rsidR="00A537B0" w:rsidRPr="00A537B0" w:rsidRDefault="00A537B0" w:rsidP="00A537B0">
      <w:pPr>
        <w:spacing w:after="126" w:line="276" w:lineRule="auto"/>
        <w:ind w:right="-50"/>
        <w:jc w:val="both"/>
        <w:rPr>
          <w:szCs w:val="24"/>
        </w:rPr>
      </w:pPr>
      <w:r w:rsidRPr="00A537B0">
        <w:rPr>
          <w:szCs w:val="24"/>
        </w:rPr>
        <w:t xml:space="preserve">2.1. Acte normative de </w:t>
      </w:r>
      <w:r w:rsidR="000A3A8E" w:rsidRPr="00A537B0">
        <w:rPr>
          <w:szCs w:val="24"/>
        </w:rPr>
        <w:t>referință</w:t>
      </w:r>
      <w:r w:rsidRPr="00A537B0">
        <w:rPr>
          <w:szCs w:val="24"/>
        </w:rPr>
        <w:t>:</w:t>
      </w:r>
    </w:p>
    <w:p w14:paraId="60ACEDA8" w14:textId="77777777" w:rsidR="00A537B0" w:rsidRPr="00A537B0" w:rsidRDefault="00A537B0" w:rsidP="00A537B0">
      <w:pPr>
        <w:spacing w:line="276" w:lineRule="auto"/>
        <w:ind w:right="-50"/>
        <w:jc w:val="both"/>
        <w:rPr>
          <w:szCs w:val="24"/>
        </w:rPr>
      </w:pPr>
      <w:r w:rsidRPr="00A537B0">
        <w:rPr>
          <w:szCs w:val="24"/>
        </w:rPr>
        <w:t xml:space="preserve">-Legea nr. 481/2004.r; </w:t>
      </w:r>
    </w:p>
    <w:p w14:paraId="652627A9" w14:textId="77777777" w:rsidR="00A537B0" w:rsidRPr="00A537B0" w:rsidRDefault="00A537B0" w:rsidP="00A537B0">
      <w:pPr>
        <w:spacing w:line="276" w:lineRule="auto"/>
        <w:ind w:right="-50"/>
        <w:jc w:val="both"/>
        <w:rPr>
          <w:szCs w:val="24"/>
        </w:rPr>
      </w:pPr>
      <w:r w:rsidRPr="00A537B0">
        <w:rPr>
          <w:szCs w:val="24"/>
        </w:rPr>
        <w:t>-Legea nr. 307/2006;</w:t>
      </w:r>
    </w:p>
    <w:p w14:paraId="03CC723D" w14:textId="77777777" w:rsidR="00A537B0" w:rsidRPr="00A537B0" w:rsidRDefault="00A537B0" w:rsidP="00A537B0">
      <w:pPr>
        <w:spacing w:after="129" w:line="276" w:lineRule="auto"/>
        <w:ind w:right="-50"/>
        <w:jc w:val="both"/>
        <w:rPr>
          <w:szCs w:val="24"/>
        </w:rPr>
      </w:pPr>
      <w:r w:rsidRPr="00A537B0">
        <w:rPr>
          <w:szCs w:val="24"/>
        </w:rPr>
        <w:t>-OMA nr. 132/2007.</w:t>
      </w:r>
    </w:p>
    <w:p w14:paraId="55473A97" w14:textId="77777777" w:rsidR="00A537B0" w:rsidRPr="00A537B0" w:rsidRDefault="00A537B0" w:rsidP="00A537B0">
      <w:pPr>
        <w:spacing w:after="123" w:line="276" w:lineRule="auto"/>
        <w:ind w:right="-50"/>
        <w:jc w:val="both"/>
        <w:rPr>
          <w:szCs w:val="24"/>
        </w:rPr>
      </w:pPr>
      <w:r w:rsidRPr="00A537B0">
        <w:rPr>
          <w:szCs w:val="24"/>
        </w:rPr>
        <w:t>2.2. Structuri organizatorice implicate:</w:t>
      </w:r>
    </w:p>
    <w:p w14:paraId="289FA80C" w14:textId="2BFA2D46" w:rsidR="00A537B0" w:rsidRPr="00A537B0" w:rsidRDefault="00A537B0" w:rsidP="00A537B0">
      <w:pPr>
        <w:spacing w:line="276" w:lineRule="auto"/>
        <w:ind w:right="-50"/>
        <w:jc w:val="both"/>
        <w:rPr>
          <w:szCs w:val="24"/>
        </w:rPr>
      </w:pPr>
      <w:r w:rsidRPr="00A537B0">
        <w:rPr>
          <w:szCs w:val="24"/>
        </w:rPr>
        <w:lastRenderedPageBreak/>
        <w:t xml:space="preserve">-Comitetul Local pentru </w:t>
      </w:r>
      <w:r w:rsidR="000A3A8E" w:rsidRPr="00A537B0">
        <w:rPr>
          <w:szCs w:val="24"/>
        </w:rPr>
        <w:t>Situații</w:t>
      </w:r>
      <w:r w:rsidRPr="00A537B0">
        <w:rPr>
          <w:szCs w:val="24"/>
        </w:rPr>
        <w:t xml:space="preserve"> de Urgenta Alexandru Odobescu; </w:t>
      </w:r>
    </w:p>
    <w:p w14:paraId="0FFE8B23" w14:textId="36E89B53" w:rsidR="00A537B0" w:rsidRPr="00A537B0" w:rsidRDefault="00A537B0" w:rsidP="00A537B0">
      <w:pPr>
        <w:spacing w:line="276" w:lineRule="auto"/>
        <w:ind w:right="-50"/>
        <w:jc w:val="both"/>
        <w:rPr>
          <w:szCs w:val="24"/>
        </w:rPr>
      </w:pPr>
      <w:r w:rsidRPr="00A537B0">
        <w:rPr>
          <w:szCs w:val="24"/>
        </w:rPr>
        <w:t xml:space="preserve">-Serviciul Voluntar pentru </w:t>
      </w:r>
      <w:r w:rsidR="000A3A8E" w:rsidRPr="00A537B0">
        <w:rPr>
          <w:szCs w:val="24"/>
        </w:rPr>
        <w:t>Situații</w:t>
      </w:r>
      <w:r w:rsidRPr="00A537B0">
        <w:rPr>
          <w:szCs w:val="24"/>
        </w:rPr>
        <w:t xml:space="preserve"> de Urgenta Alexandru Odobescu; </w:t>
      </w:r>
    </w:p>
    <w:p w14:paraId="332C68BA" w14:textId="77777777" w:rsidR="00A537B0" w:rsidRPr="00A537B0" w:rsidRDefault="00A537B0" w:rsidP="00A537B0">
      <w:pPr>
        <w:spacing w:line="276" w:lineRule="auto"/>
        <w:ind w:right="-50"/>
        <w:jc w:val="both"/>
        <w:rPr>
          <w:szCs w:val="24"/>
        </w:rPr>
      </w:pPr>
      <w:r w:rsidRPr="00A537B0">
        <w:rPr>
          <w:szCs w:val="24"/>
        </w:rPr>
        <w:t>-Centrul Operativ cu Activitate Temporara Alexandru Odobescu;</w:t>
      </w:r>
    </w:p>
    <w:p w14:paraId="49BA6516" w14:textId="77777777" w:rsidR="00A537B0" w:rsidRPr="00A537B0" w:rsidRDefault="00A537B0" w:rsidP="00A537B0">
      <w:pPr>
        <w:spacing w:after="161" w:line="276" w:lineRule="auto"/>
        <w:ind w:right="-50"/>
        <w:jc w:val="both"/>
        <w:rPr>
          <w:szCs w:val="24"/>
        </w:rPr>
      </w:pPr>
      <w:r w:rsidRPr="00A537B0">
        <w:rPr>
          <w:szCs w:val="24"/>
        </w:rPr>
        <w:t>-Postul de Politie Alexandru Odobescu.</w:t>
      </w:r>
    </w:p>
    <w:p w14:paraId="0EC4DBB4" w14:textId="7C5D6B9A" w:rsidR="00A537B0" w:rsidRPr="00A537B0" w:rsidRDefault="00A537B0" w:rsidP="00A537B0">
      <w:pPr>
        <w:spacing w:after="114" w:line="276" w:lineRule="auto"/>
        <w:ind w:right="-50"/>
        <w:jc w:val="both"/>
        <w:rPr>
          <w:szCs w:val="24"/>
        </w:rPr>
      </w:pPr>
      <w:r w:rsidRPr="00A537B0">
        <w:rPr>
          <w:szCs w:val="24"/>
        </w:rPr>
        <w:t xml:space="preserve">2.3. </w:t>
      </w:r>
      <w:r w:rsidR="000A3A8E" w:rsidRPr="00A537B0">
        <w:rPr>
          <w:szCs w:val="24"/>
        </w:rPr>
        <w:t>Responsabilități</w:t>
      </w:r>
      <w:r w:rsidRPr="00A537B0">
        <w:rPr>
          <w:szCs w:val="24"/>
        </w:rPr>
        <w:t xml:space="preserve"> ale organismelor si </w:t>
      </w:r>
      <w:r w:rsidR="000A3A8E" w:rsidRPr="00A537B0">
        <w:rPr>
          <w:szCs w:val="24"/>
        </w:rPr>
        <w:t>autorităților</w:t>
      </w:r>
      <w:r w:rsidRPr="00A537B0">
        <w:rPr>
          <w:szCs w:val="24"/>
        </w:rPr>
        <w:t xml:space="preserve"> cu </w:t>
      </w:r>
      <w:r w:rsidR="000A3A8E" w:rsidRPr="00A537B0">
        <w:rPr>
          <w:szCs w:val="24"/>
        </w:rPr>
        <w:t>atribuții</w:t>
      </w:r>
      <w:r w:rsidRPr="00A537B0">
        <w:rPr>
          <w:szCs w:val="24"/>
        </w:rPr>
        <w:t xml:space="preserve"> in domeniu:</w:t>
      </w:r>
    </w:p>
    <w:p w14:paraId="312D52A5" w14:textId="775F5AA8" w:rsidR="00A537B0" w:rsidRPr="00A537B0" w:rsidRDefault="000A3A8E" w:rsidP="00A537B0">
      <w:pPr>
        <w:spacing w:after="134" w:line="276" w:lineRule="auto"/>
        <w:ind w:right="-50"/>
        <w:jc w:val="both"/>
        <w:rPr>
          <w:szCs w:val="24"/>
        </w:rPr>
      </w:pPr>
      <w:r w:rsidRPr="00A537B0">
        <w:rPr>
          <w:szCs w:val="24"/>
        </w:rPr>
        <w:t>Responsabilitățile</w:t>
      </w:r>
      <w:r w:rsidR="00A537B0" w:rsidRPr="00A537B0">
        <w:rPr>
          <w:szCs w:val="24"/>
        </w:rPr>
        <w:t xml:space="preserve"> privind analiza si acoperirea riscurilor revin tuturor factorilor care potrivit legii au </w:t>
      </w:r>
      <w:r w:rsidRPr="00A537B0">
        <w:rPr>
          <w:szCs w:val="24"/>
        </w:rPr>
        <w:t>atribuții</w:t>
      </w:r>
      <w:r w:rsidR="00A537B0" w:rsidRPr="00A537B0">
        <w:rPr>
          <w:szCs w:val="24"/>
        </w:rPr>
        <w:t xml:space="preserve"> ori asigura </w:t>
      </w:r>
      <w:r w:rsidRPr="00A537B0">
        <w:rPr>
          <w:szCs w:val="24"/>
        </w:rPr>
        <w:t>funcții</w:t>
      </w:r>
      <w:r w:rsidR="00A537B0" w:rsidRPr="00A537B0">
        <w:rPr>
          <w:szCs w:val="24"/>
        </w:rPr>
        <w:t xml:space="preserve"> de sprijin privind prevenirea si gestionarea </w:t>
      </w:r>
      <w:r w:rsidRPr="00A537B0">
        <w:rPr>
          <w:szCs w:val="24"/>
        </w:rPr>
        <w:t>situațiilor</w:t>
      </w:r>
      <w:r w:rsidR="00A537B0" w:rsidRPr="00A537B0">
        <w:rPr>
          <w:szCs w:val="24"/>
        </w:rPr>
        <w:t xml:space="preserve"> de urgenta in profil </w:t>
      </w:r>
      <w:r w:rsidRPr="00A537B0">
        <w:rPr>
          <w:szCs w:val="24"/>
        </w:rPr>
        <w:t>teritorial</w:t>
      </w:r>
      <w:r w:rsidR="00A537B0" w:rsidRPr="00A537B0">
        <w:rPr>
          <w:szCs w:val="24"/>
        </w:rPr>
        <w:t xml:space="preserve"> (</w:t>
      </w:r>
      <w:r w:rsidRPr="00A537B0">
        <w:rPr>
          <w:szCs w:val="24"/>
        </w:rPr>
        <w:t>autorități</w:t>
      </w:r>
      <w:r w:rsidR="00A537B0" w:rsidRPr="00A537B0">
        <w:rPr>
          <w:szCs w:val="24"/>
        </w:rPr>
        <w:t xml:space="preserve"> ale </w:t>
      </w:r>
      <w:r w:rsidRPr="00A537B0">
        <w:rPr>
          <w:szCs w:val="24"/>
        </w:rPr>
        <w:t>administrației</w:t>
      </w:r>
      <w:r w:rsidR="00A537B0" w:rsidRPr="00A537B0">
        <w:rPr>
          <w:szCs w:val="24"/>
        </w:rPr>
        <w:t xml:space="preserve"> publice centrale de specialitate si locale, inspectoratele teritoriale pentru </w:t>
      </w:r>
      <w:r w:rsidRPr="00A537B0">
        <w:rPr>
          <w:szCs w:val="24"/>
        </w:rPr>
        <w:t>situații</w:t>
      </w:r>
      <w:r w:rsidR="00A537B0" w:rsidRPr="00A537B0">
        <w:rPr>
          <w:szCs w:val="24"/>
        </w:rPr>
        <w:t xml:space="preserve"> de urgenta, alte organe si organisme cu </w:t>
      </w:r>
      <w:r w:rsidRPr="00A537B0">
        <w:rPr>
          <w:szCs w:val="24"/>
        </w:rPr>
        <w:t>atribuții</w:t>
      </w:r>
      <w:r w:rsidR="00A537B0" w:rsidRPr="00A537B0">
        <w:rPr>
          <w:szCs w:val="24"/>
        </w:rPr>
        <w:t xml:space="preserve"> in domeniu).</w:t>
      </w:r>
    </w:p>
    <w:p w14:paraId="32C85E02" w14:textId="041F8B72" w:rsidR="00A537B0" w:rsidRPr="00A537B0" w:rsidRDefault="00A537B0" w:rsidP="00A537B0">
      <w:pPr>
        <w:spacing w:after="145" w:line="276" w:lineRule="auto"/>
        <w:ind w:right="-50"/>
        <w:jc w:val="both"/>
        <w:rPr>
          <w:szCs w:val="24"/>
        </w:rPr>
      </w:pPr>
      <w:r w:rsidRPr="00A537B0">
        <w:rPr>
          <w:szCs w:val="24"/>
        </w:rPr>
        <w:t xml:space="preserve">Planul de analiza si acoperire a riscurilor se </w:t>
      </w:r>
      <w:r w:rsidR="000A3A8E" w:rsidRPr="00A537B0">
        <w:rPr>
          <w:szCs w:val="24"/>
        </w:rPr>
        <w:t>întocmește</w:t>
      </w:r>
      <w:r w:rsidRPr="00A537B0">
        <w:rPr>
          <w:szCs w:val="24"/>
        </w:rPr>
        <w:t xml:space="preserve"> </w:t>
      </w:r>
      <w:r w:rsidR="000A3A8E" w:rsidRPr="00A537B0">
        <w:rPr>
          <w:szCs w:val="24"/>
        </w:rPr>
        <w:t>corespunzător</w:t>
      </w:r>
      <w:r w:rsidRPr="00A537B0">
        <w:rPr>
          <w:szCs w:val="24"/>
        </w:rPr>
        <w:t xml:space="preserve"> </w:t>
      </w:r>
      <w:r w:rsidR="000A3A8E" w:rsidRPr="00A537B0">
        <w:rPr>
          <w:szCs w:val="24"/>
        </w:rPr>
        <w:t>unității</w:t>
      </w:r>
      <w:r w:rsidRPr="00A537B0">
        <w:rPr>
          <w:szCs w:val="24"/>
        </w:rPr>
        <w:t xml:space="preserve"> administrative teritoriale pe care o </w:t>
      </w:r>
      <w:r w:rsidR="000A3A8E" w:rsidRPr="00A537B0">
        <w:rPr>
          <w:szCs w:val="24"/>
        </w:rPr>
        <w:t>reprezintă</w:t>
      </w:r>
      <w:r w:rsidRPr="00A537B0">
        <w:rPr>
          <w:szCs w:val="24"/>
        </w:rPr>
        <w:t xml:space="preserve">, de </w:t>
      </w:r>
      <w:r w:rsidR="000A3A8E" w:rsidRPr="00A537B0">
        <w:rPr>
          <w:szCs w:val="24"/>
        </w:rPr>
        <w:t>către</w:t>
      </w:r>
      <w:r w:rsidRPr="00A537B0">
        <w:rPr>
          <w:szCs w:val="24"/>
        </w:rPr>
        <w:t xml:space="preserve"> comitetul local pentru </w:t>
      </w:r>
      <w:r w:rsidR="000A3A8E" w:rsidRPr="00A537B0">
        <w:rPr>
          <w:szCs w:val="24"/>
        </w:rPr>
        <w:t>situații</w:t>
      </w:r>
      <w:r w:rsidRPr="00A537B0">
        <w:rPr>
          <w:szCs w:val="24"/>
        </w:rPr>
        <w:t xml:space="preserve"> de urgenta si se aproba prin </w:t>
      </w:r>
      <w:r w:rsidR="000A3A8E" w:rsidRPr="00A537B0">
        <w:rPr>
          <w:szCs w:val="24"/>
        </w:rPr>
        <w:t>ședința</w:t>
      </w:r>
      <w:r w:rsidRPr="00A537B0">
        <w:rPr>
          <w:szCs w:val="24"/>
        </w:rPr>
        <w:t xml:space="preserve"> de consiliu local.</w:t>
      </w:r>
    </w:p>
    <w:p w14:paraId="4BCB32F1" w14:textId="5A0A7F21" w:rsidR="00A537B0" w:rsidRPr="00A537B0" w:rsidRDefault="00A537B0" w:rsidP="00A537B0">
      <w:pPr>
        <w:tabs>
          <w:tab w:val="left" w:pos="9450"/>
          <w:tab w:val="left" w:pos="9540"/>
          <w:tab w:val="left" w:pos="9630"/>
        </w:tabs>
        <w:spacing w:after="114" w:line="276" w:lineRule="auto"/>
        <w:ind w:right="-50"/>
        <w:jc w:val="both"/>
        <w:rPr>
          <w:szCs w:val="24"/>
        </w:rPr>
      </w:pPr>
      <w:r w:rsidRPr="00A537B0">
        <w:rPr>
          <w:szCs w:val="24"/>
        </w:rPr>
        <w:t xml:space="preserve">Primarul va asigura </w:t>
      </w:r>
      <w:r w:rsidR="000A3A8E" w:rsidRPr="00A537B0">
        <w:rPr>
          <w:szCs w:val="24"/>
        </w:rPr>
        <w:t>condițiile</w:t>
      </w:r>
      <w:r w:rsidRPr="00A537B0">
        <w:rPr>
          <w:szCs w:val="24"/>
        </w:rPr>
        <w:t xml:space="preserve"> necesare </w:t>
      </w:r>
      <w:r w:rsidR="000A3A8E" w:rsidRPr="00A537B0">
        <w:rPr>
          <w:szCs w:val="24"/>
        </w:rPr>
        <w:t>elaborării</w:t>
      </w:r>
      <w:r w:rsidRPr="00A537B0">
        <w:rPr>
          <w:szCs w:val="24"/>
        </w:rPr>
        <w:t xml:space="preserve"> planului de analiza si acoperire a riscurilor, </w:t>
      </w:r>
      <w:r w:rsidR="000A3A8E" w:rsidRPr="00A537B0">
        <w:rPr>
          <w:szCs w:val="24"/>
        </w:rPr>
        <w:t>având</w:t>
      </w:r>
      <w:r w:rsidRPr="00A537B0">
        <w:rPr>
          <w:szCs w:val="24"/>
        </w:rPr>
        <w:t xml:space="preserve"> </w:t>
      </w:r>
      <w:r w:rsidR="000A3A8E" w:rsidRPr="00A537B0">
        <w:rPr>
          <w:szCs w:val="24"/>
        </w:rPr>
        <w:t>totodată</w:t>
      </w:r>
      <w:r w:rsidRPr="00A537B0">
        <w:rPr>
          <w:szCs w:val="24"/>
        </w:rPr>
        <w:t xml:space="preserve"> </w:t>
      </w:r>
      <w:r w:rsidR="000A3A8E" w:rsidRPr="00A537B0">
        <w:rPr>
          <w:szCs w:val="24"/>
        </w:rPr>
        <w:t>obligația</w:t>
      </w:r>
      <w:r w:rsidRPr="00A537B0">
        <w:rPr>
          <w:szCs w:val="24"/>
        </w:rPr>
        <w:t xml:space="preserve"> stabilirii si </w:t>
      </w:r>
      <w:r w:rsidR="000A3A8E" w:rsidRPr="00A537B0">
        <w:rPr>
          <w:szCs w:val="24"/>
        </w:rPr>
        <w:t>alocării</w:t>
      </w:r>
      <w:r w:rsidRPr="00A537B0">
        <w:rPr>
          <w:szCs w:val="24"/>
        </w:rPr>
        <w:t xml:space="preserve"> resurselor necesare pentru punerea in aplicare a acestuia , potrivit legii. Comitetul Local pentru </w:t>
      </w:r>
      <w:r w:rsidR="000A3A8E" w:rsidRPr="00A537B0">
        <w:rPr>
          <w:szCs w:val="24"/>
        </w:rPr>
        <w:t>Situații</w:t>
      </w:r>
      <w:r w:rsidRPr="00A537B0">
        <w:rPr>
          <w:szCs w:val="24"/>
        </w:rPr>
        <w:t xml:space="preserve"> de Urgenta asigura </w:t>
      </w:r>
      <w:r w:rsidR="000A3A8E" w:rsidRPr="00A537B0">
        <w:rPr>
          <w:szCs w:val="24"/>
        </w:rPr>
        <w:t>pregătirea</w:t>
      </w:r>
      <w:r w:rsidRPr="00A537B0">
        <w:rPr>
          <w:szCs w:val="24"/>
        </w:rPr>
        <w:t xml:space="preserve">, organizarea si </w:t>
      </w:r>
      <w:r w:rsidR="000A3A8E" w:rsidRPr="00A537B0">
        <w:rPr>
          <w:szCs w:val="24"/>
        </w:rPr>
        <w:t>desfășurarea</w:t>
      </w:r>
      <w:r w:rsidRPr="00A537B0">
        <w:rPr>
          <w:szCs w:val="24"/>
        </w:rPr>
        <w:t xml:space="preserve"> </w:t>
      </w:r>
      <w:r w:rsidR="000A3A8E" w:rsidRPr="00A537B0">
        <w:rPr>
          <w:szCs w:val="24"/>
        </w:rPr>
        <w:t>acțiunilor</w:t>
      </w:r>
      <w:r w:rsidRPr="00A537B0">
        <w:rPr>
          <w:szCs w:val="24"/>
        </w:rPr>
        <w:t xml:space="preserve"> de </w:t>
      </w:r>
      <w:r w:rsidR="000A3A8E" w:rsidRPr="00A537B0">
        <w:rPr>
          <w:szCs w:val="24"/>
        </w:rPr>
        <w:t>răspuns</w:t>
      </w:r>
      <w:r w:rsidRPr="00A537B0">
        <w:rPr>
          <w:szCs w:val="24"/>
        </w:rPr>
        <w:t xml:space="preserve">, precum si elaborarea procedurilor specifice de </w:t>
      </w:r>
      <w:r w:rsidR="000A3A8E" w:rsidRPr="00A537B0">
        <w:rPr>
          <w:szCs w:val="24"/>
        </w:rPr>
        <w:t>intervenție</w:t>
      </w:r>
      <w:r w:rsidRPr="00A537B0">
        <w:rPr>
          <w:szCs w:val="24"/>
        </w:rPr>
        <w:t xml:space="preserve"> </w:t>
      </w:r>
      <w:r w:rsidR="000A3A8E" w:rsidRPr="00A537B0">
        <w:rPr>
          <w:szCs w:val="24"/>
        </w:rPr>
        <w:t>corespunzătoare</w:t>
      </w:r>
      <w:r w:rsidRPr="00A537B0">
        <w:rPr>
          <w:szCs w:val="24"/>
        </w:rPr>
        <w:t xml:space="preserve"> tipurilor de riscuri generatoare de </w:t>
      </w:r>
      <w:r w:rsidR="000A3A8E" w:rsidRPr="00A537B0">
        <w:rPr>
          <w:szCs w:val="24"/>
        </w:rPr>
        <w:t>situații</w:t>
      </w:r>
      <w:r w:rsidRPr="00A537B0">
        <w:rPr>
          <w:szCs w:val="24"/>
        </w:rPr>
        <w:t xml:space="preserve"> de urgenta.</w:t>
      </w:r>
    </w:p>
    <w:p w14:paraId="4D6E1494" w14:textId="3CF01D95" w:rsidR="00A537B0" w:rsidRPr="00A537B0" w:rsidRDefault="00A537B0" w:rsidP="00A537B0">
      <w:pPr>
        <w:tabs>
          <w:tab w:val="left" w:pos="9450"/>
          <w:tab w:val="left" w:pos="9540"/>
          <w:tab w:val="left" w:pos="9630"/>
        </w:tabs>
        <w:spacing w:after="679" w:line="276" w:lineRule="auto"/>
        <w:ind w:right="-50"/>
        <w:jc w:val="both"/>
        <w:rPr>
          <w:szCs w:val="24"/>
        </w:rPr>
      </w:pPr>
      <w:r w:rsidRPr="00A537B0">
        <w:rPr>
          <w:szCs w:val="24"/>
        </w:rPr>
        <w:t xml:space="preserve">Personalul Comitetului Local pentru </w:t>
      </w:r>
      <w:r w:rsidR="000A3A8E" w:rsidRPr="00A537B0">
        <w:rPr>
          <w:szCs w:val="24"/>
        </w:rPr>
        <w:t>Situații</w:t>
      </w:r>
      <w:r w:rsidRPr="00A537B0">
        <w:rPr>
          <w:szCs w:val="24"/>
        </w:rPr>
        <w:t xml:space="preserve"> de Urgenta „precum si a celorlalte forte destinate prevenirii si combaterii riscurilor generatoare de </w:t>
      </w:r>
      <w:r w:rsidR="000A3A8E" w:rsidRPr="00A537B0">
        <w:rPr>
          <w:szCs w:val="24"/>
        </w:rPr>
        <w:t>situații</w:t>
      </w:r>
      <w:r w:rsidRPr="00A537B0">
        <w:rPr>
          <w:szCs w:val="24"/>
        </w:rPr>
        <w:t xml:space="preserve"> de urgenta au </w:t>
      </w:r>
      <w:r w:rsidR="000A3A8E" w:rsidRPr="00A537B0">
        <w:rPr>
          <w:szCs w:val="24"/>
        </w:rPr>
        <w:t>obligația</w:t>
      </w:r>
      <w:r w:rsidRPr="00A537B0">
        <w:rPr>
          <w:szCs w:val="24"/>
        </w:rPr>
        <w:t xml:space="preserve"> sa </w:t>
      </w:r>
      <w:r w:rsidR="000A3A8E" w:rsidRPr="00A537B0">
        <w:rPr>
          <w:szCs w:val="24"/>
        </w:rPr>
        <w:t>cunoască</w:t>
      </w:r>
      <w:r w:rsidRPr="00A537B0">
        <w:rPr>
          <w:szCs w:val="24"/>
        </w:rPr>
        <w:t xml:space="preserve"> in </w:t>
      </w:r>
      <w:r w:rsidR="000A3A8E" w:rsidRPr="00A537B0">
        <w:rPr>
          <w:szCs w:val="24"/>
        </w:rPr>
        <w:t>părțile</w:t>
      </w:r>
      <w:r w:rsidRPr="00A537B0">
        <w:rPr>
          <w:szCs w:val="24"/>
        </w:rPr>
        <w:t xml:space="preserve"> in care ii privesc </w:t>
      </w:r>
      <w:r w:rsidR="000A3A8E" w:rsidRPr="00A537B0">
        <w:rPr>
          <w:szCs w:val="24"/>
        </w:rPr>
        <w:t>conținutul</w:t>
      </w:r>
      <w:r w:rsidRPr="00A537B0">
        <w:rPr>
          <w:szCs w:val="24"/>
        </w:rPr>
        <w:t xml:space="preserve"> planului de analiza si acoperire a riscurilor generatoare de </w:t>
      </w:r>
      <w:r w:rsidR="000A3A8E" w:rsidRPr="00A537B0">
        <w:rPr>
          <w:szCs w:val="24"/>
        </w:rPr>
        <w:t>situații</w:t>
      </w:r>
      <w:r w:rsidRPr="00A537B0">
        <w:rPr>
          <w:szCs w:val="24"/>
        </w:rPr>
        <w:t xml:space="preserve"> de urgenta.</w:t>
      </w:r>
    </w:p>
    <w:p w14:paraId="1318411E" w14:textId="6DABBB63" w:rsidR="00A537B0" w:rsidRPr="00A537B0" w:rsidRDefault="00A537B0" w:rsidP="00A537B0">
      <w:pPr>
        <w:spacing w:after="42" w:line="276" w:lineRule="auto"/>
        <w:ind w:right="-50"/>
        <w:jc w:val="center"/>
        <w:rPr>
          <w:b/>
          <w:szCs w:val="24"/>
        </w:rPr>
      </w:pPr>
      <w:r w:rsidRPr="00A537B0">
        <w:rPr>
          <w:b/>
          <w:szCs w:val="24"/>
        </w:rPr>
        <w:t xml:space="preserve">CAPITOLUL </w:t>
      </w:r>
      <w:r w:rsidR="000A3A8E">
        <w:rPr>
          <w:b/>
          <w:szCs w:val="24"/>
        </w:rPr>
        <w:t xml:space="preserve"> </w:t>
      </w:r>
      <w:r w:rsidRPr="00A537B0">
        <w:rPr>
          <w:b/>
          <w:szCs w:val="24"/>
        </w:rPr>
        <w:t>II</w:t>
      </w:r>
    </w:p>
    <w:p w14:paraId="2486DD17" w14:textId="77777777" w:rsidR="00A537B0" w:rsidRPr="00A537B0" w:rsidRDefault="00A537B0" w:rsidP="00A537B0">
      <w:pPr>
        <w:spacing w:after="658" w:line="276" w:lineRule="auto"/>
        <w:ind w:right="-50"/>
        <w:jc w:val="center"/>
        <w:rPr>
          <w:b/>
          <w:szCs w:val="24"/>
        </w:rPr>
      </w:pPr>
      <w:r w:rsidRPr="00A537B0">
        <w:rPr>
          <w:b/>
          <w:szCs w:val="24"/>
        </w:rPr>
        <w:t>CARACTERISTICILE UNITATII ADMINISTRATIVE TERITORIALE</w:t>
      </w:r>
    </w:p>
    <w:p w14:paraId="64DC6FE1" w14:textId="7F6019CC" w:rsidR="00A537B0" w:rsidRPr="00A537B0" w:rsidRDefault="000A3A8E" w:rsidP="00A537B0">
      <w:pPr>
        <w:spacing w:after="127" w:line="276" w:lineRule="auto"/>
        <w:ind w:right="-50"/>
        <w:jc w:val="both"/>
        <w:rPr>
          <w:b/>
          <w:szCs w:val="24"/>
        </w:rPr>
      </w:pPr>
      <w:r w:rsidRPr="00A537B0">
        <w:rPr>
          <w:b/>
          <w:szCs w:val="24"/>
        </w:rPr>
        <w:t>Secțiunea</w:t>
      </w:r>
      <w:r w:rsidR="00A537B0" w:rsidRPr="00A537B0">
        <w:rPr>
          <w:b/>
          <w:szCs w:val="24"/>
        </w:rPr>
        <w:t xml:space="preserve"> 1</w:t>
      </w:r>
    </w:p>
    <w:p w14:paraId="77BCF13D" w14:textId="77777777" w:rsidR="00A537B0" w:rsidRPr="00A537B0" w:rsidRDefault="00A537B0" w:rsidP="00A537B0">
      <w:pPr>
        <w:spacing w:after="138" w:line="276" w:lineRule="auto"/>
        <w:ind w:right="-50"/>
        <w:jc w:val="both"/>
        <w:rPr>
          <w:b/>
          <w:szCs w:val="24"/>
        </w:rPr>
      </w:pPr>
      <w:r w:rsidRPr="00A537B0">
        <w:rPr>
          <w:b/>
          <w:szCs w:val="24"/>
        </w:rPr>
        <w:t>Amplasare geografica si relief</w:t>
      </w:r>
    </w:p>
    <w:p w14:paraId="267F9D95" w14:textId="5FC4A934" w:rsidR="00A537B0" w:rsidRPr="00A537B0" w:rsidRDefault="00A537B0" w:rsidP="00A537B0">
      <w:pPr>
        <w:spacing w:after="99" w:line="276" w:lineRule="auto"/>
        <w:ind w:right="-50"/>
        <w:jc w:val="both"/>
        <w:rPr>
          <w:szCs w:val="24"/>
        </w:rPr>
      </w:pPr>
      <w:r w:rsidRPr="00A537B0">
        <w:rPr>
          <w:szCs w:val="24"/>
        </w:rPr>
        <w:t xml:space="preserve">1.1. </w:t>
      </w:r>
      <w:r w:rsidR="000A3A8E" w:rsidRPr="00A537B0">
        <w:rPr>
          <w:szCs w:val="24"/>
        </w:rPr>
        <w:t>Suprafața</w:t>
      </w:r>
      <w:r w:rsidRPr="00A537B0">
        <w:rPr>
          <w:szCs w:val="24"/>
        </w:rPr>
        <w:t xml:space="preserve"> si </w:t>
      </w:r>
      <w:r w:rsidR="000A3A8E" w:rsidRPr="00A537B0">
        <w:rPr>
          <w:szCs w:val="24"/>
        </w:rPr>
        <w:t>vecinătăți</w:t>
      </w:r>
    </w:p>
    <w:p w14:paraId="08CD30AD" w14:textId="77777777" w:rsidR="00A537B0" w:rsidRPr="00A537B0" w:rsidRDefault="00A537B0" w:rsidP="00A537B0">
      <w:pPr>
        <w:spacing w:line="276" w:lineRule="auto"/>
        <w:ind w:right="-50"/>
        <w:jc w:val="both"/>
        <w:rPr>
          <w:szCs w:val="24"/>
        </w:rPr>
      </w:pPr>
      <w:r w:rsidRPr="00A537B0">
        <w:rPr>
          <w:szCs w:val="24"/>
        </w:rPr>
        <w:t>Comuna Alexandru Odobescu este localizată în partea de sud-est a României și aparține județului Călărași. La nivelul județului, comuna este situată în partea de sud-vest, pe șoseaua ce leagă municipiul Călărași de orașul Lehliu, la o distanță de 28 km de Călărași și 98 km de București.</w:t>
      </w:r>
    </w:p>
    <w:p w14:paraId="42D124A1" w14:textId="77777777" w:rsidR="00A537B0" w:rsidRPr="00A537B0" w:rsidRDefault="00A537B0" w:rsidP="00A537B0">
      <w:pPr>
        <w:spacing w:line="276" w:lineRule="auto"/>
        <w:ind w:right="-50"/>
        <w:jc w:val="both"/>
        <w:rPr>
          <w:szCs w:val="24"/>
        </w:rPr>
      </w:pPr>
      <w:r w:rsidRPr="00A537B0">
        <w:rPr>
          <w:szCs w:val="24"/>
        </w:rPr>
        <w:t xml:space="preserve">Comuna Alexandru Odobescu este compusă din 3 localități: satul Nicolae Bălcescu (reședința comunei) și satele Alexandru Odobescu și </w:t>
      </w:r>
      <w:proofErr w:type="spellStart"/>
      <w:r w:rsidRPr="00A537B0">
        <w:rPr>
          <w:szCs w:val="24"/>
        </w:rPr>
        <w:t>Gălățui</w:t>
      </w:r>
      <w:proofErr w:type="spellEnd"/>
      <w:r w:rsidRPr="00A537B0">
        <w:rPr>
          <w:szCs w:val="24"/>
        </w:rPr>
        <w:t>. Localitățile au vetrele relativ alăturate și sunt dispuse de-a lungul drumului județean DJ307A.</w:t>
      </w:r>
    </w:p>
    <w:p w14:paraId="6C770EC6" w14:textId="77777777" w:rsidR="00A537B0" w:rsidRPr="00A537B0" w:rsidRDefault="00A537B0" w:rsidP="00A537B0">
      <w:pPr>
        <w:spacing w:line="276" w:lineRule="auto"/>
        <w:ind w:right="-50"/>
        <w:jc w:val="both"/>
        <w:rPr>
          <w:szCs w:val="24"/>
        </w:rPr>
      </w:pPr>
      <w:r w:rsidRPr="00A537B0">
        <w:rPr>
          <w:szCs w:val="24"/>
        </w:rPr>
        <w:t>Comuna Alexandru Odobescu se învecinează cu următoarele comune:</w:t>
      </w:r>
    </w:p>
    <w:p w14:paraId="2E7EBD6A" w14:textId="77777777" w:rsidR="00A537B0" w:rsidRPr="00A537B0" w:rsidRDefault="00A537B0" w:rsidP="00A537B0">
      <w:pPr>
        <w:spacing w:line="276" w:lineRule="auto"/>
        <w:ind w:right="-50"/>
        <w:jc w:val="both"/>
        <w:rPr>
          <w:szCs w:val="24"/>
        </w:rPr>
      </w:pPr>
      <w:r w:rsidRPr="00A537B0">
        <w:rPr>
          <w:szCs w:val="24"/>
        </w:rPr>
        <w:t>• La Est – Comuna Independența;</w:t>
      </w:r>
    </w:p>
    <w:p w14:paraId="4F354C2C" w14:textId="77777777" w:rsidR="00A537B0" w:rsidRPr="00A537B0" w:rsidRDefault="00A537B0" w:rsidP="00A537B0">
      <w:pPr>
        <w:spacing w:line="276" w:lineRule="auto"/>
        <w:ind w:right="-50"/>
        <w:jc w:val="both"/>
        <w:rPr>
          <w:szCs w:val="24"/>
        </w:rPr>
      </w:pPr>
      <w:r w:rsidRPr="00A537B0">
        <w:rPr>
          <w:szCs w:val="24"/>
        </w:rPr>
        <w:t>• La Sud – Comunele Grădiștea și Ciocănești;</w:t>
      </w:r>
    </w:p>
    <w:p w14:paraId="4AB80475" w14:textId="77777777" w:rsidR="00A537B0" w:rsidRPr="00A537B0" w:rsidRDefault="00A537B0" w:rsidP="00A537B0">
      <w:pPr>
        <w:spacing w:line="276" w:lineRule="auto"/>
        <w:ind w:right="-50"/>
        <w:jc w:val="both"/>
        <w:rPr>
          <w:szCs w:val="24"/>
        </w:rPr>
      </w:pPr>
      <w:r w:rsidRPr="00A537B0">
        <w:rPr>
          <w:szCs w:val="24"/>
        </w:rPr>
        <w:t>• La Vest – Comunele Ciocănești și Vlad Țepeș;</w:t>
      </w:r>
    </w:p>
    <w:p w14:paraId="108FD97E" w14:textId="77777777" w:rsidR="00A537B0" w:rsidRPr="00A537B0" w:rsidRDefault="00A537B0" w:rsidP="00A537B0">
      <w:pPr>
        <w:spacing w:line="276" w:lineRule="auto"/>
        <w:ind w:right="-50"/>
        <w:jc w:val="both"/>
        <w:rPr>
          <w:szCs w:val="24"/>
        </w:rPr>
      </w:pPr>
      <w:r w:rsidRPr="00A537B0">
        <w:rPr>
          <w:szCs w:val="24"/>
        </w:rPr>
        <w:t>• La Nord – Comunele Vlad Țepeș și Vâlcelele;</w:t>
      </w:r>
    </w:p>
    <w:p w14:paraId="79977A35" w14:textId="77777777" w:rsidR="00A537B0" w:rsidRPr="00A537B0" w:rsidRDefault="00A537B0" w:rsidP="00A537B0">
      <w:pPr>
        <w:spacing w:line="276" w:lineRule="auto"/>
        <w:ind w:right="-50"/>
        <w:jc w:val="both"/>
        <w:rPr>
          <w:szCs w:val="24"/>
        </w:rPr>
      </w:pPr>
      <w:r w:rsidRPr="00A537B0">
        <w:rPr>
          <w:szCs w:val="24"/>
        </w:rPr>
        <w:lastRenderedPageBreak/>
        <w:t>Suprafața totală a comunei potrivit datelor statistice deținute de către Institutul Național de Statistică este de 6087 ha. Aceasta este compusă din 5588 ha suprafață agricolă și 499 ha suprafață neagricolă.</w:t>
      </w:r>
    </w:p>
    <w:p w14:paraId="43382F60" w14:textId="0C8B381F" w:rsidR="00A537B0" w:rsidRPr="00A537B0" w:rsidRDefault="00A537B0" w:rsidP="00A537B0">
      <w:pPr>
        <w:tabs>
          <w:tab w:val="left" w:pos="9720"/>
        </w:tabs>
        <w:spacing w:line="276" w:lineRule="auto"/>
        <w:ind w:right="-50"/>
        <w:jc w:val="both"/>
        <w:rPr>
          <w:szCs w:val="24"/>
        </w:rPr>
      </w:pPr>
      <w:r w:rsidRPr="00A537B0">
        <w:rPr>
          <w:szCs w:val="24"/>
        </w:rPr>
        <w:t xml:space="preserve">Comuna Alexandru Odobescu este localizată în sectorul central al Câmpiei Române, mai exact în unitatea geografică a Bărăganului sudic, care reprezintă o câmpie netedă acoperită cu un strat de </w:t>
      </w:r>
      <w:r w:rsidR="00F474B9" w:rsidRPr="00A537B0">
        <w:rPr>
          <w:szCs w:val="24"/>
        </w:rPr>
        <w:t>loess</w:t>
      </w:r>
      <w:r w:rsidRPr="00A537B0">
        <w:rPr>
          <w:szCs w:val="24"/>
        </w:rPr>
        <w:t>.</w:t>
      </w:r>
    </w:p>
    <w:p w14:paraId="5D7E53E9" w14:textId="77777777" w:rsidR="00A537B0" w:rsidRPr="00A537B0" w:rsidRDefault="00A537B0" w:rsidP="00A537B0">
      <w:pPr>
        <w:tabs>
          <w:tab w:val="left" w:pos="9540"/>
        </w:tabs>
        <w:spacing w:line="276" w:lineRule="auto"/>
        <w:ind w:right="-50"/>
        <w:jc w:val="both"/>
        <w:rPr>
          <w:szCs w:val="24"/>
        </w:rPr>
      </w:pPr>
      <w:r w:rsidRPr="00A537B0">
        <w:rPr>
          <w:szCs w:val="24"/>
        </w:rPr>
        <w:t>Relieful de câmpie este format dintr-o asociere de platouri și văi, la sud de limita teritoriului administrativ al comunei și în partea vestică fiind Balta Berza, respectiv Lacul Potcoava, acestea integrându-se în Câmpia Mostiștei.</w:t>
      </w:r>
    </w:p>
    <w:p w14:paraId="5265E9E9" w14:textId="77777777" w:rsidR="00A537B0" w:rsidRPr="00A537B0" w:rsidRDefault="00A537B0" w:rsidP="00A537B0">
      <w:pPr>
        <w:tabs>
          <w:tab w:val="left" w:pos="9540"/>
        </w:tabs>
        <w:spacing w:line="276" w:lineRule="auto"/>
        <w:ind w:right="-50"/>
        <w:jc w:val="both"/>
        <w:rPr>
          <w:szCs w:val="24"/>
        </w:rPr>
      </w:pPr>
      <w:r w:rsidRPr="00A537B0">
        <w:rPr>
          <w:szCs w:val="24"/>
        </w:rPr>
        <w:t>Teritoriul comunei Alexandru Odobescu se încadrează în două trepte morfologice: terasa a doua a Dunării de circa 23 m altitudine medie relativă (față de luncă) și Câmpia Bărăganului de sud, care domină terasa a doua cu 10 – 15 m.</w:t>
      </w:r>
    </w:p>
    <w:p w14:paraId="2ACB6870" w14:textId="6CE53790" w:rsidR="00A537B0" w:rsidRPr="00A537B0" w:rsidRDefault="00A537B0" w:rsidP="00A537B0">
      <w:pPr>
        <w:tabs>
          <w:tab w:val="left" w:pos="9540"/>
        </w:tabs>
        <w:spacing w:line="276" w:lineRule="auto"/>
        <w:ind w:right="-50"/>
        <w:jc w:val="both"/>
        <w:rPr>
          <w:szCs w:val="24"/>
        </w:rPr>
      </w:pPr>
      <w:r w:rsidRPr="00A537B0">
        <w:rPr>
          <w:szCs w:val="24"/>
        </w:rPr>
        <w:t xml:space="preserve">În partea sudică a comunei, terenul este fragmentat de valea </w:t>
      </w:r>
      <w:proofErr w:type="spellStart"/>
      <w:r w:rsidRPr="00A537B0">
        <w:rPr>
          <w:szCs w:val="24"/>
        </w:rPr>
        <w:t>Gălăţui</w:t>
      </w:r>
      <w:proofErr w:type="spellEnd"/>
      <w:r w:rsidRPr="00A537B0">
        <w:rPr>
          <w:szCs w:val="24"/>
        </w:rPr>
        <w:t xml:space="preserve">, situată în plină câmpie a Bărăganului. Valea </w:t>
      </w:r>
      <w:proofErr w:type="spellStart"/>
      <w:r w:rsidRPr="00A537B0">
        <w:rPr>
          <w:szCs w:val="24"/>
        </w:rPr>
        <w:t>Gălăţui</w:t>
      </w:r>
      <w:proofErr w:type="spellEnd"/>
      <w:r w:rsidRPr="00A537B0">
        <w:rPr>
          <w:szCs w:val="24"/>
        </w:rPr>
        <w:t xml:space="preserve"> este o porțiune fragmentată a Câmpiei Române care a luat naștere prin văi adâncite, valea se </w:t>
      </w:r>
      <w:r w:rsidR="00F474B9" w:rsidRPr="00A537B0">
        <w:rPr>
          <w:szCs w:val="24"/>
        </w:rPr>
        <w:t>încovoaie</w:t>
      </w:r>
      <w:r w:rsidRPr="00A537B0">
        <w:rPr>
          <w:szCs w:val="24"/>
        </w:rPr>
        <w:t xml:space="preserve"> treptat, de la nord-vest la sud-est.</w:t>
      </w:r>
    </w:p>
    <w:p w14:paraId="58724D87" w14:textId="77777777" w:rsidR="00A537B0" w:rsidRPr="00A537B0" w:rsidRDefault="00A537B0" w:rsidP="00A537B0">
      <w:pPr>
        <w:spacing w:line="276" w:lineRule="auto"/>
        <w:ind w:right="-50"/>
        <w:jc w:val="both"/>
        <w:rPr>
          <w:szCs w:val="24"/>
        </w:rPr>
      </w:pPr>
    </w:p>
    <w:p w14:paraId="341520C4" w14:textId="77777777" w:rsidR="00A537B0" w:rsidRPr="00A537B0" w:rsidRDefault="00A537B0" w:rsidP="00A537B0">
      <w:pPr>
        <w:spacing w:line="276" w:lineRule="auto"/>
        <w:ind w:right="-50"/>
        <w:jc w:val="both"/>
        <w:rPr>
          <w:szCs w:val="24"/>
        </w:rPr>
      </w:pPr>
    </w:p>
    <w:p w14:paraId="2996C82F" w14:textId="5427D751" w:rsidR="00A537B0" w:rsidRPr="00A537B0" w:rsidRDefault="00A537B0" w:rsidP="00A537B0">
      <w:pPr>
        <w:spacing w:after="129" w:line="276" w:lineRule="auto"/>
        <w:ind w:right="-50"/>
        <w:jc w:val="both"/>
        <w:rPr>
          <w:szCs w:val="24"/>
        </w:rPr>
      </w:pPr>
      <w:r w:rsidRPr="00A537B0">
        <w:rPr>
          <w:szCs w:val="24"/>
        </w:rPr>
        <w:t>1.2. Forme de relief,</w:t>
      </w:r>
      <w:r w:rsidR="00F474B9">
        <w:rPr>
          <w:szCs w:val="24"/>
        </w:rPr>
        <w:t xml:space="preserve"> </w:t>
      </w:r>
      <w:r w:rsidR="00F474B9" w:rsidRPr="00A537B0">
        <w:rPr>
          <w:szCs w:val="24"/>
        </w:rPr>
        <w:t>specificații</w:t>
      </w:r>
      <w:r w:rsidRPr="00A537B0">
        <w:rPr>
          <w:szCs w:val="24"/>
        </w:rPr>
        <w:t>, influente:</w:t>
      </w:r>
    </w:p>
    <w:p w14:paraId="188A89C5" w14:textId="1FB164BD" w:rsidR="00A537B0" w:rsidRPr="00A537B0" w:rsidRDefault="00A537B0" w:rsidP="00A537B0">
      <w:pPr>
        <w:tabs>
          <w:tab w:val="left" w:pos="9540"/>
        </w:tabs>
        <w:spacing w:after="156" w:line="276" w:lineRule="auto"/>
        <w:ind w:right="-50"/>
        <w:jc w:val="both"/>
        <w:rPr>
          <w:szCs w:val="24"/>
        </w:rPr>
      </w:pPr>
      <w:r w:rsidRPr="00A537B0">
        <w:rPr>
          <w:szCs w:val="24"/>
        </w:rPr>
        <w:t xml:space="preserve">Teritoriul comunei </w:t>
      </w:r>
      <w:r w:rsidR="00F474B9" w:rsidRPr="00A537B0">
        <w:rPr>
          <w:szCs w:val="24"/>
        </w:rPr>
        <w:t>Alexandru</w:t>
      </w:r>
      <w:r w:rsidRPr="00A537B0">
        <w:rPr>
          <w:szCs w:val="24"/>
        </w:rPr>
        <w:t xml:space="preserve"> Odobescu se </w:t>
      </w:r>
      <w:r w:rsidR="00F474B9" w:rsidRPr="00A537B0">
        <w:rPr>
          <w:szCs w:val="24"/>
        </w:rPr>
        <w:t>încadrează</w:t>
      </w:r>
      <w:r w:rsidRPr="00A537B0">
        <w:rPr>
          <w:szCs w:val="24"/>
        </w:rPr>
        <w:t xml:space="preserve"> in doua trepte morfologice:</w:t>
      </w:r>
    </w:p>
    <w:p w14:paraId="15D4041D" w14:textId="53689980" w:rsidR="00A537B0" w:rsidRPr="00A537B0" w:rsidRDefault="00A537B0" w:rsidP="00A537B0">
      <w:pPr>
        <w:tabs>
          <w:tab w:val="left" w:pos="9540"/>
        </w:tabs>
        <w:spacing w:after="126" w:line="276" w:lineRule="auto"/>
        <w:ind w:right="-50"/>
        <w:jc w:val="both"/>
        <w:rPr>
          <w:szCs w:val="24"/>
        </w:rPr>
      </w:pPr>
      <w:r w:rsidRPr="00A537B0">
        <w:rPr>
          <w:szCs w:val="24"/>
        </w:rPr>
        <w:t>-terasa a-</w:t>
      </w:r>
      <w:r w:rsidR="00F474B9">
        <w:rPr>
          <w:szCs w:val="24"/>
        </w:rPr>
        <w:t>II</w:t>
      </w:r>
      <w:r w:rsidRPr="00A537B0">
        <w:rPr>
          <w:szCs w:val="24"/>
        </w:rPr>
        <w:t xml:space="preserve">-a a </w:t>
      </w:r>
      <w:r w:rsidR="00F474B9" w:rsidRPr="00A537B0">
        <w:rPr>
          <w:szCs w:val="24"/>
        </w:rPr>
        <w:t>Dunării</w:t>
      </w:r>
      <w:r w:rsidRPr="00A537B0">
        <w:rPr>
          <w:szCs w:val="24"/>
        </w:rPr>
        <w:t xml:space="preserve"> de circa 23 m altitudine medie relativa fata de lunca si</w:t>
      </w:r>
    </w:p>
    <w:p w14:paraId="01AE9332" w14:textId="59EA7D38" w:rsidR="00A537B0" w:rsidRPr="00A537B0" w:rsidRDefault="00A537B0" w:rsidP="00A537B0">
      <w:pPr>
        <w:tabs>
          <w:tab w:val="left" w:pos="9540"/>
        </w:tabs>
        <w:spacing w:line="276" w:lineRule="auto"/>
        <w:ind w:right="-50"/>
        <w:jc w:val="both"/>
        <w:rPr>
          <w:szCs w:val="24"/>
        </w:rPr>
      </w:pPr>
      <w:r w:rsidRPr="00A537B0">
        <w:rPr>
          <w:szCs w:val="24"/>
        </w:rPr>
        <w:t>-</w:t>
      </w:r>
      <w:r w:rsidR="00F474B9" w:rsidRPr="00A537B0">
        <w:rPr>
          <w:szCs w:val="24"/>
        </w:rPr>
        <w:t>Câmpia</w:t>
      </w:r>
      <w:r w:rsidRPr="00A537B0">
        <w:rPr>
          <w:szCs w:val="24"/>
        </w:rPr>
        <w:t xml:space="preserve"> </w:t>
      </w:r>
      <w:r w:rsidR="00F474B9" w:rsidRPr="00A537B0">
        <w:rPr>
          <w:szCs w:val="24"/>
        </w:rPr>
        <w:t>Bărăganului</w:t>
      </w:r>
      <w:r w:rsidRPr="00A537B0">
        <w:rPr>
          <w:szCs w:val="24"/>
        </w:rPr>
        <w:t xml:space="preserve"> de sud, care domina terasa a-2-a cu 10-15 m, </w:t>
      </w:r>
      <w:r w:rsidR="00F474B9" w:rsidRPr="00A537B0">
        <w:rPr>
          <w:szCs w:val="24"/>
        </w:rPr>
        <w:t>oferă</w:t>
      </w:r>
      <w:r w:rsidRPr="00A537B0">
        <w:rPr>
          <w:szCs w:val="24"/>
        </w:rPr>
        <w:t xml:space="preserve"> imaginea complete a unei regiuni de </w:t>
      </w:r>
      <w:r w:rsidR="00F474B9" w:rsidRPr="00A537B0">
        <w:rPr>
          <w:szCs w:val="24"/>
        </w:rPr>
        <w:t>câmpie</w:t>
      </w:r>
      <w:r w:rsidRPr="00A537B0">
        <w:rPr>
          <w:szCs w:val="24"/>
        </w:rPr>
        <w:t>.</w:t>
      </w:r>
    </w:p>
    <w:p w14:paraId="2151A3A8" w14:textId="1367AB69" w:rsidR="00A537B0" w:rsidRPr="00A537B0" w:rsidRDefault="00A537B0" w:rsidP="00A537B0">
      <w:pPr>
        <w:tabs>
          <w:tab w:val="left" w:pos="9540"/>
        </w:tabs>
        <w:spacing w:after="169" w:line="276" w:lineRule="auto"/>
        <w:ind w:right="-50"/>
        <w:jc w:val="both"/>
        <w:rPr>
          <w:szCs w:val="24"/>
        </w:rPr>
      </w:pPr>
      <w:r w:rsidRPr="00A537B0">
        <w:rPr>
          <w:szCs w:val="24"/>
        </w:rPr>
        <w:t xml:space="preserve">Comuna dispune de un relief in care caracteristica predominanta o constituie </w:t>
      </w:r>
      <w:r w:rsidR="00F474B9" w:rsidRPr="00A537B0">
        <w:rPr>
          <w:szCs w:val="24"/>
        </w:rPr>
        <w:t>câmpia</w:t>
      </w:r>
      <w:r w:rsidRPr="00A537B0">
        <w:rPr>
          <w:szCs w:val="24"/>
        </w:rPr>
        <w:t xml:space="preserve">, in aceasta zona terenul arabil dovedindu-se a fi deosebit de favorabil culturii plantelor, </w:t>
      </w:r>
      <w:r w:rsidR="00F474B9" w:rsidRPr="00A537B0">
        <w:rPr>
          <w:szCs w:val="24"/>
        </w:rPr>
        <w:t>îndeosebi</w:t>
      </w:r>
      <w:r w:rsidRPr="00A537B0">
        <w:rPr>
          <w:szCs w:val="24"/>
        </w:rPr>
        <w:t xml:space="preserve"> cultura cerealelor.</w:t>
      </w:r>
    </w:p>
    <w:p w14:paraId="54002A3E" w14:textId="1CD4DF9A" w:rsidR="00A537B0" w:rsidRPr="00A537B0" w:rsidRDefault="00F474B9" w:rsidP="00A537B0">
      <w:pPr>
        <w:tabs>
          <w:tab w:val="left" w:pos="9540"/>
        </w:tabs>
        <w:spacing w:after="668" w:line="276" w:lineRule="auto"/>
        <w:ind w:right="-50"/>
        <w:jc w:val="both"/>
        <w:rPr>
          <w:szCs w:val="24"/>
        </w:rPr>
      </w:pPr>
      <w:r w:rsidRPr="00A537B0">
        <w:rPr>
          <w:szCs w:val="24"/>
        </w:rPr>
        <w:t>Concluzionând</w:t>
      </w:r>
      <w:r w:rsidR="00A537B0" w:rsidRPr="00A537B0">
        <w:rPr>
          <w:szCs w:val="24"/>
        </w:rPr>
        <w:t xml:space="preserve"> analiza reliefului, trebuie remarcat faptul ca acesta este rezultatul </w:t>
      </w:r>
      <w:r w:rsidRPr="00A537B0">
        <w:rPr>
          <w:szCs w:val="24"/>
        </w:rPr>
        <w:t>interacțiunii</w:t>
      </w:r>
      <w:r w:rsidR="00A537B0" w:rsidRPr="00A537B0">
        <w:rPr>
          <w:szCs w:val="24"/>
        </w:rPr>
        <w:t xml:space="preserve"> mai multor factori </w:t>
      </w:r>
      <w:proofErr w:type="spellStart"/>
      <w:r w:rsidR="00A537B0" w:rsidRPr="00A537B0">
        <w:rPr>
          <w:szCs w:val="24"/>
        </w:rPr>
        <w:t>fizico</w:t>
      </w:r>
      <w:proofErr w:type="spellEnd"/>
      <w:r w:rsidR="00A537B0" w:rsidRPr="00A537B0">
        <w:rPr>
          <w:szCs w:val="24"/>
        </w:rPr>
        <w:t xml:space="preserve">-geografici care si-au adus </w:t>
      </w:r>
      <w:r w:rsidRPr="00A537B0">
        <w:rPr>
          <w:szCs w:val="24"/>
        </w:rPr>
        <w:t>contribuția</w:t>
      </w:r>
      <w:r w:rsidR="00A537B0" w:rsidRPr="00A537B0">
        <w:rPr>
          <w:szCs w:val="24"/>
        </w:rPr>
        <w:t xml:space="preserve"> la </w:t>
      </w:r>
      <w:r w:rsidRPr="00A537B0">
        <w:rPr>
          <w:szCs w:val="24"/>
        </w:rPr>
        <w:t>evoluția</w:t>
      </w:r>
      <w:r w:rsidR="00A537B0" w:rsidRPr="00A537B0">
        <w:rPr>
          <w:szCs w:val="24"/>
        </w:rPr>
        <w:t xml:space="preserve"> lui.</w:t>
      </w:r>
    </w:p>
    <w:p w14:paraId="25615E92" w14:textId="77777777" w:rsidR="00A537B0" w:rsidRPr="00A537B0" w:rsidRDefault="00A537B0" w:rsidP="00A537B0">
      <w:pPr>
        <w:spacing w:line="276" w:lineRule="auto"/>
        <w:ind w:right="-50"/>
        <w:jc w:val="both"/>
        <w:rPr>
          <w:szCs w:val="24"/>
        </w:rPr>
      </w:pPr>
      <w:r w:rsidRPr="00A537B0">
        <w:rPr>
          <w:szCs w:val="24"/>
        </w:rPr>
        <w:t>1.3. Caracteristicile pedologice ale solului:</w:t>
      </w:r>
    </w:p>
    <w:p w14:paraId="2375DCE9" w14:textId="77777777" w:rsidR="00A537B0" w:rsidRPr="00A537B0" w:rsidRDefault="00A537B0" w:rsidP="00A537B0">
      <w:pPr>
        <w:spacing w:line="276" w:lineRule="auto"/>
        <w:ind w:right="-50"/>
        <w:jc w:val="both"/>
        <w:rPr>
          <w:szCs w:val="24"/>
        </w:rPr>
      </w:pPr>
    </w:p>
    <w:p w14:paraId="7BA89043" w14:textId="2CA18C9E" w:rsidR="00A537B0" w:rsidRPr="00A537B0" w:rsidRDefault="00A537B0" w:rsidP="00A537B0">
      <w:pPr>
        <w:spacing w:line="276" w:lineRule="auto"/>
        <w:ind w:right="-50"/>
        <w:jc w:val="both"/>
        <w:rPr>
          <w:szCs w:val="24"/>
        </w:rPr>
      </w:pPr>
      <w:r w:rsidRPr="00A537B0">
        <w:rPr>
          <w:szCs w:val="24"/>
        </w:rPr>
        <w:t xml:space="preserve">Solurile sunt in general cernoziomuri levigate, formate pe loess, </w:t>
      </w:r>
      <w:r w:rsidR="00F474B9" w:rsidRPr="00A537B0">
        <w:rPr>
          <w:szCs w:val="24"/>
        </w:rPr>
        <w:t>având</w:t>
      </w:r>
      <w:r w:rsidRPr="00A537B0">
        <w:rPr>
          <w:szCs w:val="24"/>
        </w:rPr>
        <w:t xml:space="preserve"> rezerve apreciabile de </w:t>
      </w:r>
      <w:r w:rsidR="00F474B9" w:rsidRPr="00A537B0">
        <w:rPr>
          <w:szCs w:val="24"/>
        </w:rPr>
        <w:t>substanțe</w:t>
      </w:r>
      <w:r w:rsidRPr="00A537B0">
        <w:rPr>
          <w:szCs w:val="24"/>
        </w:rPr>
        <w:t xml:space="preserve"> nutritive si un grad ridicat de fertilitate.</w:t>
      </w:r>
    </w:p>
    <w:p w14:paraId="0CB34E55" w14:textId="1FDEC0CA" w:rsidR="00A537B0" w:rsidRPr="00A537B0" w:rsidRDefault="00F474B9" w:rsidP="00A537B0">
      <w:pPr>
        <w:spacing w:after="4" w:line="276" w:lineRule="auto"/>
        <w:ind w:right="-50"/>
        <w:jc w:val="both"/>
        <w:rPr>
          <w:szCs w:val="24"/>
        </w:rPr>
      </w:pPr>
      <w:r w:rsidRPr="00A537B0">
        <w:rPr>
          <w:szCs w:val="24"/>
        </w:rPr>
        <w:t>Condițiile</w:t>
      </w:r>
      <w:r w:rsidR="00A537B0" w:rsidRPr="00A537B0">
        <w:rPr>
          <w:szCs w:val="24"/>
        </w:rPr>
        <w:t xml:space="preserve"> climatice in care acestea se dezvolta, se </w:t>
      </w:r>
      <w:r w:rsidRPr="00A537B0">
        <w:rPr>
          <w:szCs w:val="24"/>
        </w:rPr>
        <w:t>caracterizează</w:t>
      </w:r>
      <w:r w:rsidR="00A537B0" w:rsidRPr="00A537B0">
        <w:rPr>
          <w:szCs w:val="24"/>
        </w:rPr>
        <w:t xml:space="preserve"> prin </w:t>
      </w:r>
      <w:r w:rsidRPr="00A537B0">
        <w:rPr>
          <w:szCs w:val="24"/>
        </w:rPr>
        <w:t>precipitații</w:t>
      </w:r>
      <w:r w:rsidR="00A537B0" w:rsidRPr="00A537B0">
        <w:rPr>
          <w:szCs w:val="24"/>
        </w:rPr>
        <w:t xml:space="preserve"> relativ slabe, contraste mari intre iarna si vara, si </w:t>
      </w:r>
      <w:proofErr w:type="spellStart"/>
      <w:r w:rsidR="00A537B0" w:rsidRPr="00A537B0">
        <w:rPr>
          <w:szCs w:val="24"/>
        </w:rPr>
        <w:t>evapotranspiratia</w:t>
      </w:r>
      <w:proofErr w:type="spellEnd"/>
      <w:r w:rsidR="00A537B0" w:rsidRPr="00A537B0">
        <w:rPr>
          <w:szCs w:val="24"/>
        </w:rPr>
        <w:t xml:space="preserve"> accentuata. Roca mama a </w:t>
      </w:r>
      <w:r w:rsidRPr="00A537B0">
        <w:rPr>
          <w:szCs w:val="24"/>
        </w:rPr>
        <w:t>cernoziomurilor</w:t>
      </w:r>
      <w:r w:rsidR="00A537B0" w:rsidRPr="00A537B0">
        <w:rPr>
          <w:szCs w:val="24"/>
        </w:rPr>
        <w:t xml:space="preserve"> levigate este constituita din loess cu depozite </w:t>
      </w:r>
      <w:proofErr w:type="spellStart"/>
      <w:r w:rsidRPr="00A537B0">
        <w:rPr>
          <w:szCs w:val="24"/>
        </w:rPr>
        <w:t>loess</w:t>
      </w:r>
      <w:r w:rsidR="00A537B0" w:rsidRPr="00A537B0">
        <w:rPr>
          <w:szCs w:val="24"/>
        </w:rPr>
        <w:t>olde</w:t>
      </w:r>
      <w:proofErr w:type="spellEnd"/>
      <w:r w:rsidR="00A537B0" w:rsidRPr="00A537B0">
        <w:rPr>
          <w:szCs w:val="24"/>
        </w:rPr>
        <w:t xml:space="preserve">. Cernoziomurile levigate din zona </w:t>
      </w:r>
      <w:r w:rsidRPr="00A537B0">
        <w:rPr>
          <w:szCs w:val="24"/>
        </w:rPr>
        <w:t>noastră</w:t>
      </w:r>
      <w:r w:rsidR="00A537B0" w:rsidRPr="00A537B0">
        <w:rPr>
          <w:szCs w:val="24"/>
        </w:rPr>
        <w:t xml:space="preserve"> au un bogat </w:t>
      </w:r>
      <w:r w:rsidRPr="00A537B0">
        <w:rPr>
          <w:szCs w:val="24"/>
        </w:rPr>
        <w:t>conținut</w:t>
      </w:r>
      <w:r w:rsidR="00A537B0" w:rsidRPr="00A537B0">
        <w:rPr>
          <w:szCs w:val="24"/>
        </w:rPr>
        <w:t xml:space="preserve"> in humus(2,8-4,8%). Profilul cernoziomurilor levigate este de tipul A-AB-B-C-D. Orizontul A este gros de 40-50 cm, negru sau brun cu structura </w:t>
      </w:r>
      <w:r w:rsidRPr="00A537B0">
        <w:rPr>
          <w:szCs w:val="24"/>
        </w:rPr>
        <w:t>grăunțoasa</w:t>
      </w:r>
      <w:r w:rsidR="00A537B0" w:rsidRPr="00A537B0">
        <w:rPr>
          <w:szCs w:val="24"/>
        </w:rPr>
        <w:t xml:space="preserve">. Au bine dezvoltat si orizontul B de culoare brun </w:t>
      </w:r>
      <w:r w:rsidRPr="00A537B0">
        <w:rPr>
          <w:szCs w:val="24"/>
        </w:rPr>
        <w:t>cenușie</w:t>
      </w:r>
      <w:r w:rsidR="00A537B0" w:rsidRPr="00A537B0">
        <w:rPr>
          <w:szCs w:val="24"/>
        </w:rPr>
        <w:t xml:space="preserve"> cu structura uniforma pana la </w:t>
      </w:r>
      <w:proofErr w:type="spellStart"/>
      <w:r w:rsidR="00A537B0" w:rsidRPr="00A537B0">
        <w:rPr>
          <w:szCs w:val="24"/>
        </w:rPr>
        <w:t>prismattca</w:t>
      </w:r>
      <w:proofErr w:type="spellEnd"/>
      <w:r w:rsidR="00A537B0" w:rsidRPr="00A537B0">
        <w:rPr>
          <w:szCs w:val="24"/>
        </w:rPr>
        <w:t xml:space="preserve">. Orizontul C prezinta pete, </w:t>
      </w:r>
      <w:r w:rsidRPr="00A537B0">
        <w:rPr>
          <w:szCs w:val="24"/>
        </w:rPr>
        <w:t>vinișoare</w:t>
      </w:r>
      <w:r w:rsidR="00A537B0" w:rsidRPr="00A537B0">
        <w:rPr>
          <w:szCs w:val="24"/>
        </w:rPr>
        <w:t xml:space="preserve"> si </w:t>
      </w:r>
      <w:r w:rsidRPr="00A537B0">
        <w:rPr>
          <w:szCs w:val="24"/>
        </w:rPr>
        <w:t>concrețiuni</w:t>
      </w:r>
      <w:r w:rsidR="00A537B0" w:rsidRPr="00A537B0">
        <w:rPr>
          <w:szCs w:val="24"/>
        </w:rPr>
        <w:t xml:space="preserve"> de carbonat de calciu.</w:t>
      </w:r>
    </w:p>
    <w:p w14:paraId="55D0CD3F" w14:textId="77777777" w:rsidR="00A537B0" w:rsidRPr="00A537B0" w:rsidRDefault="00A537B0" w:rsidP="00A537B0">
      <w:pPr>
        <w:spacing w:line="276" w:lineRule="auto"/>
        <w:ind w:right="-50"/>
        <w:jc w:val="both"/>
        <w:rPr>
          <w:szCs w:val="24"/>
        </w:rPr>
      </w:pPr>
    </w:p>
    <w:p w14:paraId="465ED6D5" w14:textId="77777777" w:rsidR="00A537B0" w:rsidRPr="00A537B0" w:rsidRDefault="00A537B0" w:rsidP="00A537B0">
      <w:pPr>
        <w:spacing w:line="276" w:lineRule="auto"/>
        <w:ind w:right="-50"/>
        <w:jc w:val="both"/>
        <w:rPr>
          <w:szCs w:val="24"/>
        </w:rPr>
        <w:sectPr w:rsidR="00A537B0" w:rsidRPr="00A537B0" w:rsidSect="00A537B0">
          <w:headerReference w:type="first" r:id="rId9"/>
          <w:pgSz w:w="11920" w:h="16820"/>
          <w:pgMar w:top="1170" w:right="850" w:bottom="1440" w:left="1440" w:header="720" w:footer="720" w:gutter="0"/>
          <w:cols w:space="720"/>
          <w:titlePg/>
          <w:docGrid w:linePitch="299"/>
        </w:sectPr>
      </w:pPr>
    </w:p>
    <w:p w14:paraId="3F648744" w14:textId="17D95815" w:rsidR="00A537B0" w:rsidRPr="00A537B0" w:rsidRDefault="00F474B9" w:rsidP="00A537B0">
      <w:pPr>
        <w:spacing w:after="0" w:line="276" w:lineRule="auto"/>
        <w:ind w:right="-50"/>
        <w:jc w:val="both"/>
        <w:rPr>
          <w:b/>
          <w:szCs w:val="24"/>
        </w:rPr>
      </w:pPr>
      <w:r w:rsidRPr="00A537B0">
        <w:rPr>
          <w:b/>
          <w:szCs w:val="24"/>
        </w:rPr>
        <w:lastRenderedPageBreak/>
        <w:t>Secțiunea</w:t>
      </w:r>
      <w:r w:rsidR="00A537B0" w:rsidRPr="00A537B0">
        <w:rPr>
          <w:b/>
          <w:szCs w:val="24"/>
        </w:rPr>
        <w:t xml:space="preserve"> a 2-a</w:t>
      </w:r>
    </w:p>
    <w:p w14:paraId="0EA60609" w14:textId="77777777" w:rsidR="00A537B0" w:rsidRPr="00A537B0" w:rsidRDefault="00A537B0" w:rsidP="00A537B0">
      <w:pPr>
        <w:spacing w:after="0" w:line="276" w:lineRule="auto"/>
        <w:ind w:right="-50"/>
        <w:jc w:val="both"/>
        <w:rPr>
          <w:b/>
          <w:szCs w:val="24"/>
        </w:rPr>
      </w:pPr>
      <w:r w:rsidRPr="00A537B0">
        <w:rPr>
          <w:b/>
          <w:szCs w:val="24"/>
        </w:rPr>
        <w:t>Caracteristici climatice</w:t>
      </w:r>
    </w:p>
    <w:p w14:paraId="124241F1" w14:textId="77777777" w:rsidR="00A537B0" w:rsidRPr="00A537B0" w:rsidRDefault="00A537B0" w:rsidP="00A537B0">
      <w:pPr>
        <w:spacing w:after="128" w:line="276" w:lineRule="auto"/>
        <w:ind w:right="-50"/>
        <w:jc w:val="both"/>
        <w:rPr>
          <w:b/>
          <w:szCs w:val="24"/>
        </w:rPr>
      </w:pPr>
    </w:p>
    <w:p w14:paraId="12E876A5" w14:textId="248F48FD" w:rsidR="00A537B0" w:rsidRPr="00A537B0" w:rsidRDefault="00A537B0" w:rsidP="00A537B0">
      <w:pPr>
        <w:spacing w:after="128" w:line="276" w:lineRule="auto"/>
        <w:ind w:right="-50"/>
        <w:jc w:val="both"/>
        <w:rPr>
          <w:szCs w:val="24"/>
        </w:rPr>
      </w:pPr>
      <w:r w:rsidRPr="00A537B0">
        <w:rPr>
          <w:szCs w:val="24"/>
        </w:rPr>
        <w:t xml:space="preserve">2.1. Regim climatic, </w:t>
      </w:r>
      <w:r w:rsidR="00F474B9" w:rsidRPr="00A537B0">
        <w:rPr>
          <w:szCs w:val="24"/>
        </w:rPr>
        <w:t>specificații</w:t>
      </w:r>
      <w:r w:rsidRPr="00A537B0">
        <w:rPr>
          <w:szCs w:val="24"/>
        </w:rPr>
        <w:t>, influente:</w:t>
      </w:r>
    </w:p>
    <w:p w14:paraId="7B1C6557" w14:textId="77777777" w:rsidR="00A537B0" w:rsidRPr="00A537B0" w:rsidRDefault="00A537B0" w:rsidP="00A537B0">
      <w:pPr>
        <w:spacing w:after="146" w:line="276" w:lineRule="auto"/>
        <w:ind w:right="-50"/>
        <w:jc w:val="both"/>
        <w:rPr>
          <w:szCs w:val="24"/>
        </w:rPr>
      </w:pPr>
      <w:r w:rsidRPr="00A537B0">
        <w:rPr>
          <w:szCs w:val="24"/>
        </w:rPr>
        <w:t>Clima comunei Alexandru Odobescu este temperat continentala, cu o temperatura medie anuala de + 11 grade Celsius.</w:t>
      </w:r>
    </w:p>
    <w:p w14:paraId="0B68ACCD" w14:textId="5D010FC4" w:rsidR="00A537B0" w:rsidRPr="00A537B0" w:rsidRDefault="00A537B0" w:rsidP="00A537B0">
      <w:pPr>
        <w:spacing w:after="142" w:line="276" w:lineRule="auto"/>
        <w:ind w:right="-50"/>
        <w:jc w:val="both"/>
        <w:rPr>
          <w:szCs w:val="24"/>
        </w:rPr>
      </w:pPr>
      <w:r w:rsidRPr="00A537B0">
        <w:rPr>
          <w:szCs w:val="24"/>
        </w:rPr>
        <w:t xml:space="preserve">2.2. Temperaturi - lunar si </w:t>
      </w:r>
      <w:r w:rsidR="00F474B9" w:rsidRPr="00A537B0">
        <w:rPr>
          <w:szCs w:val="24"/>
        </w:rPr>
        <w:t>anual</w:t>
      </w:r>
      <w:r w:rsidRPr="00A537B0">
        <w:rPr>
          <w:szCs w:val="24"/>
        </w:rPr>
        <w:t xml:space="preserve"> (valori medii, valori extreme </w:t>
      </w:r>
      <w:r w:rsidR="00F474B9" w:rsidRPr="00A537B0">
        <w:rPr>
          <w:szCs w:val="24"/>
        </w:rPr>
        <w:t>înregistrate</w:t>
      </w:r>
      <w:r w:rsidRPr="00A537B0">
        <w:rPr>
          <w:szCs w:val="24"/>
        </w:rPr>
        <w:t>):</w:t>
      </w:r>
    </w:p>
    <w:p w14:paraId="49B9E10E" w14:textId="321DC9D3" w:rsidR="00A537B0" w:rsidRPr="00A537B0" w:rsidRDefault="00A537B0" w:rsidP="00A537B0">
      <w:pPr>
        <w:spacing w:after="147" w:line="276" w:lineRule="auto"/>
        <w:ind w:right="-50"/>
        <w:jc w:val="both"/>
        <w:rPr>
          <w:szCs w:val="24"/>
        </w:rPr>
      </w:pPr>
      <w:r w:rsidRPr="00A537B0">
        <w:rPr>
          <w:szCs w:val="24"/>
        </w:rPr>
        <w:t xml:space="preserve">Cele mai </w:t>
      </w:r>
      <w:r w:rsidR="00F474B9" w:rsidRPr="00A537B0">
        <w:rPr>
          <w:szCs w:val="24"/>
        </w:rPr>
        <w:t>scăzute</w:t>
      </w:r>
      <w:r w:rsidRPr="00A537B0">
        <w:rPr>
          <w:szCs w:val="24"/>
        </w:rPr>
        <w:t xml:space="preserve"> temperaturi se </w:t>
      </w:r>
      <w:r w:rsidR="00F474B9" w:rsidRPr="00A537B0">
        <w:rPr>
          <w:szCs w:val="24"/>
        </w:rPr>
        <w:t>înregistrează</w:t>
      </w:r>
      <w:r w:rsidRPr="00A537B0">
        <w:rPr>
          <w:szCs w:val="24"/>
        </w:rPr>
        <w:t xml:space="preserve"> in lunile ianuarie si februarie, </w:t>
      </w:r>
      <w:r w:rsidR="00F474B9" w:rsidRPr="00A537B0">
        <w:rPr>
          <w:szCs w:val="24"/>
        </w:rPr>
        <w:t>când</w:t>
      </w:r>
      <w:r w:rsidRPr="00A537B0">
        <w:rPr>
          <w:szCs w:val="24"/>
        </w:rPr>
        <w:t xml:space="preserve"> valoarea medie </w:t>
      </w:r>
      <w:r w:rsidR="00F474B9" w:rsidRPr="00A537B0">
        <w:rPr>
          <w:szCs w:val="24"/>
        </w:rPr>
        <w:t>coboară</w:t>
      </w:r>
      <w:r w:rsidRPr="00A537B0">
        <w:rPr>
          <w:szCs w:val="24"/>
        </w:rPr>
        <w:t xml:space="preserve"> la -2 grade </w:t>
      </w:r>
      <w:r w:rsidR="00F474B9" w:rsidRPr="00A537B0">
        <w:rPr>
          <w:szCs w:val="24"/>
        </w:rPr>
        <w:t>Celsius</w:t>
      </w:r>
      <w:r w:rsidRPr="00A537B0">
        <w:rPr>
          <w:szCs w:val="24"/>
        </w:rPr>
        <w:t xml:space="preserve"> „si cele mai ridicate in lunile iulie, peste 30 grade </w:t>
      </w:r>
      <w:r w:rsidR="00F474B9" w:rsidRPr="00A537B0">
        <w:rPr>
          <w:szCs w:val="24"/>
        </w:rPr>
        <w:t>Celsius</w:t>
      </w:r>
      <w:r w:rsidRPr="00A537B0">
        <w:rPr>
          <w:szCs w:val="24"/>
        </w:rPr>
        <w:t>.</w:t>
      </w:r>
    </w:p>
    <w:p w14:paraId="7AFBB2D8" w14:textId="049F8D33" w:rsidR="00A537B0" w:rsidRPr="00A537B0" w:rsidRDefault="00A537B0" w:rsidP="00A537B0">
      <w:pPr>
        <w:spacing w:after="136" w:line="276" w:lineRule="auto"/>
        <w:ind w:right="-50"/>
        <w:jc w:val="both"/>
        <w:rPr>
          <w:szCs w:val="24"/>
        </w:rPr>
      </w:pPr>
      <w:r w:rsidRPr="00A537B0">
        <w:rPr>
          <w:szCs w:val="24"/>
        </w:rPr>
        <w:t xml:space="preserve">Excesele de vara sau de iarna sunt atenuate de </w:t>
      </w:r>
      <w:r w:rsidR="00F474B9" w:rsidRPr="00A537B0">
        <w:rPr>
          <w:szCs w:val="24"/>
        </w:rPr>
        <w:t>topo climatul</w:t>
      </w:r>
      <w:r w:rsidRPr="00A537B0">
        <w:rPr>
          <w:szCs w:val="24"/>
        </w:rPr>
        <w:t xml:space="preserve"> </w:t>
      </w:r>
      <w:r w:rsidR="00F474B9" w:rsidRPr="00A537B0">
        <w:rPr>
          <w:szCs w:val="24"/>
        </w:rPr>
        <w:t>Văii</w:t>
      </w:r>
      <w:r w:rsidRPr="00A537B0">
        <w:rPr>
          <w:szCs w:val="24"/>
        </w:rPr>
        <w:t xml:space="preserve"> </w:t>
      </w:r>
      <w:r w:rsidR="00F474B9" w:rsidRPr="00A537B0">
        <w:rPr>
          <w:szCs w:val="24"/>
        </w:rPr>
        <w:t>Dunării</w:t>
      </w:r>
      <w:r w:rsidRPr="00A537B0">
        <w:rPr>
          <w:szCs w:val="24"/>
        </w:rPr>
        <w:t xml:space="preserve"> si explica existenta </w:t>
      </w:r>
      <w:r w:rsidR="00F474B9" w:rsidRPr="00A537B0">
        <w:rPr>
          <w:szCs w:val="24"/>
        </w:rPr>
        <w:t>așezărilor</w:t>
      </w:r>
      <w:r w:rsidRPr="00A537B0">
        <w:rPr>
          <w:szCs w:val="24"/>
        </w:rPr>
        <w:t xml:space="preserve"> </w:t>
      </w:r>
      <w:r w:rsidR="00F474B9" w:rsidRPr="00A537B0">
        <w:rPr>
          <w:szCs w:val="24"/>
        </w:rPr>
        <w:t>omenești</w:t>
      </w:r>
      <w:r w:rsidRPr="00A537B0">
        <w:rPr>
          <w:szCs w:val="24"/>
        </w:rPr>
        <w:t xml:space="preserve"> din aceasta zona, </w:t>
      </w:r>
      <w:r w:rsidR="00F474B9" w:rsidRPr="00A537B0">
        <w:rPr>
          <w:szCs w:val="24"/>
        </w:rPr>
        <w:t>alături</w:t>
      </w:r>
      <w:r w:rsidRPr="00A537B0">
        <w:rPr>
          <w:szCs w:val="24"/>
        </w:rPr>
        <w:t xml:space="preserve"> de </w:t>
      </w:r>
      <w:r w:rsidR="00F474B9" w:rsidRPr="00A537B0">
        <w:rPr>
          <w:szCs w:val="24"/>
        </w:rPr>
        <w:t>alți</w:t>
      </w:r>
      <w:r w:rsidRPr="00A537B0">
        <w:rPr>
          <w:szCs w:val="24"/>
        </w:rPr>
        <w:t xml:space="preserve"> factori favorabili.</w:t>
      </w:r>
    </w:p>
    <w:p w14:paraId="250903BA" w14:textId="5429EE93" w:rsidR="00A537B0" w:rsidRPr="00A537B0" w:rsidRDefault="00A537B0" w:rsidP="00A537B0">
      <w:pPr>
        <w:spacing w:after="141" w:line="276" w:lineRule="auto"/>
        <w:ind w:right="-50"/>
        <w:jc w:val="both"/>
        <w:rPr>
          <w:szCs w:val="24"/>
        </w:rPr>
      </w:pPr>
      <w:r w:rsidRPr="00A537B0">
        <w:rPr>
          <w:szCs w:val="24"/>
        </w:rPr>
        <w:t xml:space="preserve">Primele zile de </w:t>
      </w:r>
      <w:r w:rsidR="00467FF1" w:rsidRPr="00A537B0">
        <w:rPr>
          <w:szCs w:val="24"/>
        </w:rPr>
        <w:t>îngheț</w:t>
      </w:r>
      <w:r w:rsidRPr="00A537B0">
        <w:rPr>
          <w:szCs w:val="24"/>
        </w:rPr>
        <w:t xml:space="preserve"> apar in a doua decada a lunii noiembrie, iar ultimele </w:t>
      </w:r>
      <w:r w:rsidR="00467FF1" w:rsidRPr="00A537B0">
        <w:rPr>
          <w:szCs w:val="24"/>
        </w:rPr>
        <w:t>înghețuri</w:t>
      </w:r>
      <w:r w:rsidRPr="00A537B0">
        <w:rPr>
          <w:szCs w:val="24"/>
        </w:rPr>
        <w:t xml:space="preserve"> se produc la </w:t>
      </w:r>
      <w:r w:rsidR="00467FF1" w:rsidRPr="00A537B0">
        <w:rPr>
          <w:szCs w:val="24"/>
        </w:rPr>
        <w:t>sfârșitul</w:t>
      </w:r>
      <w:r w:rsidRPr="00A537B0">
        <w:rPr>
          <w:szCs w:val="24"/>
        </w:rPr>
        <w:t xml:space="preserve"> lunii martie. </w:t>
      </w:r>
      <w:r w:rsidR="00467FF1" w:rsidRPr="00A537B0">
        <w:rPr>
          <w:szCs w:val="24"/>
        </w:rPr>
        <w:t>Numărul</w:t>
      </w:r>
      <w:r w:rsidRPr="00A537B0">
        <w:rPr>
          <w:szCs w:val="24"/>
        </w:rPr>
        <w:t xml:space="preserve"> zilelor de </w:t>
      </w:r>
      <w:r w:rsidR="00467FF1" w:rsidRPr="00A537B0">
        <w:rPr>
          <w:szCs w:val="24"/>
        </w:rPr>
        <w:t>îngheț</w:t>
      </w:r>
      <w:r w:rsidRPr="00A537B0">
        <w:rPr>
          <w:szCs w:val="24"/>
        </w:rPr>
        <w:t xml:space="preserve"> sunt aproximativ 95 </w:t>
      </w:r>
      <w:proofErr w:type="spellStart"/>
      <w:r w:rsidRPr="00A537B0">
        <w:rPr>
          <w:szCs w:val="24"/>
        </w:rPr>
        <w:t>intr</w:t>
      </w:r>
      <w:proofErr w:type="spellEnd"/>
      <w:r w:rsidRPr="00A537B0">
        <w:rPr>
          <w:szCs w:val="24"/>
        </w:rPr>
        <w:t xml:space="preserve">-un an, temperatura aerului </w:t>
      </w:r>
      <w:r w:rsidR="00467FF1" w:rsidRPr="00A537B0">
        <w:rPr>
          <w:szCs w:val="24"/>
        </w:rPr>
        <w:t>depășește</w:t>
      </w:r>
      <w:r w:rsidRPr="00A537B0">
        <w:rPr>
          <w:szCs w:val="24"/>
        </w:rPr>
        <w:t xml:space="preserve"> + 25 de grade in 114 zile si cea de peste 30 de grade C se </w:t>
      </w:r>
      <w:r w:rsidR="00467FF1" w:rsidRPr="00A537B0">
        <w:rPr>
          <w:szCs w:val="24"/>
        </w:rPr>
        <w:t>înregistrează</w:t>
      </w:r>
      <w:r w:rsidRPr="00A537B0">
        <w:rPr>
          <w:szCs w:val="24"/>
        </w:rPr>
        <w:t xml:space="preserve"> in circa 46 de zile.</w:t>
      </w:r>
    </w:p>
    <w:p w14:paraId="65E0C8C4" w14:textId="3ECCC294" w:rsidR="00A537B0" w:rsidRPr="00A537B0" w:rsidRDefault="00A537B0" w:rsidP="00A537B0">
      <w:pPr>
        <w:spacing w:after="103" w:line="276" w:lineRule="auto"/>
        <w:ind w:right="-50"/>
        <w:jc w:val="both"/>
        <w:rPr>
          <w:szCs w:val="24"/>
        </w:rPr>
      </w:pPr>
      <w:r w:rsidRPr="00A537B0">
        <w:rPr>
          <w:szCs w:val="24"/>
        </w:rPr>
        <w:t xml:space="preserve">Frecventa zilelor cu </w:t>
      </w:r>
      <w:r w:rsidR="00467FF1" w:rsidRPr="00A537B0">
        <w:rPr>
          <w:szCs w:val="24"/>
        </w:rPr>
        <w:t>precipitații</w:t>
      </w:r>
      <w:r w:rsidRPr="00A537B0">
        <w:rPr>
          <w:szCs w:val="24"/>
        </w:rPr>
        <w:t xml:space="preserve"> dintr-un an ajunge la 90 de zile, iar ninsori cad in medie 19 zile. Lunile cele mai ploioase sunt : mai, iunie si iulie.</w:t>
      </w:r>
    </w:p>
    <w:p w14:paraId="7B82EB01" w14:textId="4AE1DE01" w:rsidR="00A537B0" w:rsidRPr="00A537B0" w:rsidRDefault="00A537B0" w:rsidP="00A537B0">
      <w:pPr>
        <w:spacing w:after="131" w:line="276" w:lineRule="auto"/>
        <w:ind w:right="-50"/>
        <w:jc w:val="both"/>
        <w:rPr>
          <w:szCs w:val="24"/>
        </w:rPr>
      </w:pPr>
      <w:r w:rsidRPr="00A537B0">
        <w:rPr>
          <w:szCs w:val="24"/>
        </w:rPr>
        <w:t xml:space="preserve">Exista perioade de seceta din ce in ce mai numeroase, in ultimii 10-15 ani, se impun deci efectuarea unor </w:t>
      </w:r>
      <w:r w:rsidR="00467FF1" w:rsidRPr="00A537B0">
        <w:rPr>
          <w:szCs w:val="24"/>
        </w:rPr>
        <w:t>lucrări</w:t>
      </w:r>
      <w:r w:rsidRPr="00A537B0">
        <w:rPr>
          <w:szCs w:val="24"/>
        </w:rPr>
        <w:t xml:space="preserve"> </w:t>
      </w:r>
      <w:r w:rsidR="00467FF1" w:rsidRPr="00A537B0">
        <w:rPr>
          <w:szCs w:val="24"/>
        </w:rPr>
        <w:t>hidroameliorație</w:t>
      </w:r>
      <w:r w:rsidRPr="00A537B0">
        <w:rPr>
          <w:szCs w:val="24"/>
        </w:rPr>
        <w:t xml:space="preserve"> sau </w:t>
      </w:r>
      <w:r w:rsidR="00467FF1" w:rsidRPr="00A537B0">
        <w:rPr>
          <w:szCs w:val="24"/>
        </w:rPr>
        <w:t>menținerea</w:t>
      </w:r>
      <w:r w:rsidRPr="00A537B0">
        <w:rPr>
          <w:szCs w:val="24"/>
        </w:rPr>
        <w:t xml:space="preserve"> celor existente precum si plantarea unor perdele de </w:t>
      </w:r>
      <w:r w:rsidR="00467FF1" w:rsidRPr="00A537B0">
        <w:rPr>
          <w:szCs w:val="24"/>
        </w:rPr>
        <w:t>protecție</w:t>
      </w:r>
      <w:r w:rsidRPr="00A537B0">
        <w:rPr>
          <w:szCs w:val="24"/>
        </w:rPr>
        <w:t>, care pana in anul 1955 existau in mai multe zone din extravilanul comunei.</w:t>
      </w:r>
    </w:p>
    <w:p w14:paraId="687E8377" w14:textId="2B19C72C" w:rsidR="00A537B0" w:rsidRPr="00A537B0" w:rsidRDefault="00A537B0" w:rsidP="00A537B0">
      <w:pPr>
        <w:spacing w:after="122" w:line="276" w:lineRule="auto"/>
        <w:ind w:right="-50"/>
        <w:jc w:val="both"/>
        <w:rPr>
          <w:szCs w:val="24"/>
        </w:rPr>
      </w:pPr>
      <w:r w:rsidRPr="00A537B0">
        <w:rPr>
          <w:szCs w:val="24"/>
        </w:rPr>
        <w:t xml:space="preserve">2.3. Fenomene meteorologice extreme (furtuni, tornade, </w:t>
      </w:r>
      <w:r w:rsidR="00467FF1" w:rsidRPr="00A537B0">
        <w:rPr>
          <w:szCs w:val="24"/>
        </w:rPr>
        <w:t>căderi</w:t>
      </w:r>
      <w:r w:rsidRPr="00A537B0">
        <w:rPr>
          <w:szCs w:val="24"/>
        </w:rPr>
        <w:t xml:space="preserve"> masive de </w:t>
      </w:r>
      <w:r w:rsidR="00467FF1" w:rsidRPr="00A537B0">
        <w:rPr>
          <w:szCs w:val="24"/>
        </w:rPr>
        <w:t>zăpadă</w:t>
      </w:r>
      <w:r w:rsidRPr="00A537B0">
        <w:rPr>
          <w:szCs w:val="24"/>
        </w:rPr>
        <w:t>, etc.)</w:t>
      </w:r>
    </w:p>
    <w:p w14:paraId="5886610B" w14:textId="278791BD" w:rsidR="00A537B0" w:rsidRPr="00A537B0" w:rsidRDefault="00A537B0" w:rsidP="00A537B0">
      <w:pPr>
        <w:spacing w:after="124" w:line="276" w:lineRule="auto"/>
        <w:ind w:right="-50"/>
        <w:jc w:val="both"/>
        <w:rPr>
          <w:szCs w:val="24"/>
        </w:rPr>
      </w:pPr>
      <w:r w:rsidRPr="00A537B0">
        <w:rPr>
          <w:szCs w:val="24"/>
        </w:rPr>
        <w:t xml:space="preserve">Pe teritoriul comunei Alexandru Odobescu s-au </w:t>
      </w:r>
      <w:r w:rsidR="00467FF1" w:rsidRPr="00A537B0">
        <w:rPr>
          <w:szCs w:val="24"/>
        </w:rPr>
        <w:t>înregistrat</w:t>
      </w:r>
      <w:r w:rsidRPr="00A537B0">
        <w:rPr>
          <w:szCs w:val="24"/>
        </w:rPr>
        <w:t xml:space="preserve"> fenomene meteorologice extreme cum ar fi:</w:t>
      </w:r>
    </w:p>
    <w:p w14:paraId="3645C3A8" w14:textId="6397C7FC" w:rsidR="00A537B0" w:rsidRPr="00A537B0" w:rsidRDefault="00A537B0" w:rsidP="00A537B0">
      <w:pPr>
        <w:spacing w:line="276" w:lineRule="auto"/>
        <w:ind w:right="-50"/>
        <w:jc w:val="both"/>
        <w:rPr>
          <w:szCs w:val="24"/>
        </w:rPr>
      </w:pPr>
      <w:r w:rsidRPr="00A537B0">
        <w:rPr>
          <w:szCs w:val="24"/>
        </w:rPr>
        <w:t xml:space="preserve">-grindina (care a adus pagube </w:t>
      </w:r>
      <w:r w:rsidR="00467FF1" w:rsidRPr="00A537B0">
        <w:rPr>
          <w:szCs w:val="24"/>
        </w:rPr>
        <w:t>însemnate</w:t>
      </w:r>
      <w:r w:rsidRPr="00A537B0">
        <w:rPr>
          <w:szCs w:val="24"/>
        </w:rPr>
        <w:t xml:space="preserve"> culturilor agricole si izolat </w:t>
      </w:r>
      <w:r w:rsidR="00467FF1" w:rsidRPr="00A537B0">
        <w:rPr>
          <w:szCs w:val="24"/>
        </w:rPr>
        <w:t>locuințelor</w:t>
      </w:r>
      <w:r w:rsidRPr="00A537B0">
        <w:rPr>
          <w:szCs w:val="24"/>
        </w:rPr>
        <w:t>)</w:t>
      </w:r>
    </w:p>
    <w:p w14:paraId="2D6FC3A6" w14:textId="4D3126D1" w:rsidR="00A537B0" w:rsidRPr="00A537B0" w:rsidRDefault="00A537B0" w:rsidP="00A537B0">
      <w:pPr>
        <w:spacing w:after="131" w:line="276" w:lineRule="auto"/>
        <w:ind w:right="-50"/>
        <w:jc w:val="both"/>
        <w:rPr>
          <w:szCs w:val="24"/>
        </w:rPr>
      </w:pPr>
      <w:r w:rsidRPr="00A537B0">
        <w:rPr>
          <w:szCs w:val="24"/>
        </w:rPr>
        <w:t xml:space="preserve">-bruma (care poate </w:t>
      </w:r>
      <w:r w:rsidR="00467FF1" w:rsidRPr="00A537B0">
        <w:rPr>
          <w:szCs w:val="24"/>
        </w:rPr>
        <w:t>cădea</w:t>
      </w:r>
      <w:r w:rsidRPr="00A537B0">
        <w:rPr>
          <w:szCs w:val="24"/>
        </w:rPr>
        <w:t xml:space="preserve"> </w:t>
      </w:r>
      <w:r w:rsidR="00467FF1" w:rsidRPr="00A537B0">
        <w:rPr>
          <w:szCs w:val="24"/>
        </w:rPr>
        <w:t>primăvara</w:t>
      </w:r>
      <w:r w:rsidRPr="00A537B0">
        <w:rPr>
          <w:szCs w:val="24"/>
        </w:rPr>
        <w:t xml:space="preserve"> </w:t>
      </w:r>
      <w:r w:rsidR="00467FF1" w:rsidRPr="00A537B0">
        <w:rPr>
          <w:szCs w:val="24"/>
        </w:rPr>
        <w:t>târziu</w:t>
      </w:r>
      <w:r w:rsidRPr="00A537B0">
        <w:rPr>
          <w:szCs w:val="24"/>
        </w:rPr>
        <w:t xml:space="preserve"> sau toamna devreme, lovind culturile in faza de dezvoltare sau recoltare)</w:t>
      </w:r>
    </w:p>
    <w:p w14:paraId="33B172F3" w14:textId="34FAD53D" w:rsidR="00A537B0" w:rsidRPr="00A537B0" w:rsidRDefault="00A537B0" w:rsidP="00A537B0">
      <w:pPr>
        <w:spacing w:after="131" w:line="276" w:lineRule="auto"/>
        <w:ind w:right="-50"/>
        <w:jc w:val="both"/>
        <w:rPr>
          <w:szCs w:val="24"/>
        </w:rPr>
      </w:pPr>
      <w:r w:rsidRPr="00A537B0">
        <w:rPr>
          <w:szCs w:val="24"/>
        </w:rPr>
        <w:t>-</w:t>
      </w:r>
      <w:r w:rsidR="00467FF1" w:rsidRPr="00A537B0">
        <w:rPr>
          <w:szCs w:val="24"/>
        </w:rPr>
        <w:t>intensificări</w:t>
      </w:r>
      <w:r w:rsidRPr="00A537B0">
        <w:rPr>
          <w:szCs w:val="24"/>
        </w:rPr>
        <w:t xml:space="preserve"> puternice ale </w:t>
      </w:r>
      <w:r w:rsidR="00467FF1" w:rsidRPr="00A537B0">
        <w:rPr>
          <w:szCs w:val="24"/>
        </w:rPr>
        <w:t>vântului</w:t>
      </w:r>
      <w:r w:rsidRPr="00A537B0">
        <w:rPr>
          <w:szCs w:val="24"/>
        </w:rPr>
        <w:t xml:space="preserve"> cu aspect de vijelie.</w:t>
      </w:r>
    </w:p>
    <w:p w14:paraId="39939E3B" w14:textId="77777777" w:rsidR="00A537B0" w:rsidRPr="00A537B0" w:rsidRDefault="00A537B0" w:rsidP="00A537B0">
      <w:pPr>
        <w:spacing w:after="142" w:line="276" w:lineRule="auto"/>
        <w:ind w:right="-50"/>
        <w:jc w:val="both"/>
        <w:rPr>
          <w:szCs w:val="24"/>
        </w:rPr>
      </w:pPr>
    </w:p>
    <w:p w14:paraId="6F2A21FC" w14:textId="692F91D3" w:rsidR="00A537B0" w:rsidRPr="00A537B0" w:rsidRDefault="00467FF1" w:rsidP="00A537B0">
      <w:pPr>
        <w:spacing w:after="142" w:line="276" w:lineRule="auto"/>
        <w:ind w:right="-50"/>
        <w:jc w:val="both"/>
        <w:rPr>
          <w:b/>
          <w:szCs w:val="24"/>
        </w:rPr>
      </w:pPr>
      <w:r w:rsidRPr="00A537B0">
        <w:rPr>
          <w:b/>
          <w:szCs w:val="24"/>
        </w:rPr>
        <w:t>Secțiunea</w:t>
      </w:r>
      <w:r w:rsidR="00A537B0" w:rsidRPr="00A537B0">
        <w:rPr>
          <w:b/>
          <w:szCs w:val="24"/>
        </w:rPr>
        <w:t xml:space="preserve"> a-3-a</w:t>
      </w:r>
    </w:p>
    <w:p w14:paraId="3E66B79C" w14:textId="7B14FB0F" w:rsidR="00A537B0" w:rsidRPr="00A537B0" w:rsidRDefault="00467FF1" w:rsidP="00A537B0">
      <w:pPr>
        <w:spacing w:after="681" w:line="276" w:lineRule="auto"/>
        <w:ind w:right="-50"/>
        <w:jc w:val="both"/>
        <w:rPr>
          <w:b/>
          <w:szCs w:val="24"/>
        </w:rPr>
      </w:pPr>
      <w:r w:rsidRPr="00A537B0">
        <w:rPr>
          <w:b/>
          <w:szCs w:val="24"/>
        </w:rPr>
        <w:t>Rețeaua</w:t>
      </w:r>
      <w:r w:rsidR="00A537B0" w:rsidRPr="00A537B0">
        <w:rPr>
          <w:b/>
          <w:szCs w:val="24"/>
        </w:rPr>
        <w:t xml:space="preserve"> hidrografica</w:t>
      </w:r>
    </w:p>
    <w:p w14:paraId="059EA747" w14:textId="77777777" w:rsidR="00A537B0" w:rsidRPr="00A537B0" w:rsidRDefault="00A537B0" w:rsidP="00A537B0">
      <w:pPr>
        <w:spacing w:after="128" w:line="276" w:lineRule="auto"/>
        <w:ind w:right="-50"/>
        <w:rPr>
          <w:szCs w:val="24"/>
        </w:rPr>
      </w:pPr>
      <w:r w:rsidRPr="00A537B0">
        <w:rPr>
          <w:szCs w:val="24"/>
        </w:rPr>
        <w:t>3.1. Cursuri de apa:</w:t>
      </w:r>
      <w:r w:rsidRPr="00A537B0">
        <w:rPr>
          <w:szCs w:val="24"/>
        </w:rPr>
        <w:br/>
        <w:t xml:space="preserve">Rețeaua hidrografică este formată în principal de balta Berza și Lacul Potcoava, care delimitează zona sudică a comunei și traversează comuna de la sud la nord pe latura vestică. Ambele colectează apa din precipitații și din ape uzate menajere neepurate, care la rândul lor au strânsă legătură cu lacul </w:t>
      </w:r>
      <w:proofErr w:type="spellStart"/>
      <w:r w:rsidRPr="00A537B0">
        <w:rPr>
          <w:szCs w:val="24"/>
        </w:rPr>
        <w:t>Gălățui</w:t>
      </w:r>
      <w:proofErr w:type="spellEnd"/>
      <w:r w:rsidRPr="00A537B0">
        <w:rPr>
          <w:szCs w:val="24"/>
        </w:rPr>
        <w:t>, aceasta fiind singura apă din partea de vest a satelor comunei Alexandru Odobescu.</w:t>
      </w:r>
    </w:p>
    <w:p w14:paraId="32840CD6" w14:textId="77777777" w:rsidR="00A537B0" w:rsidRPr="00467FF1" w:rsidRDefault="00A537B0" w:rsidP="00A537B0">
      <w:pPr>
        <w:pStyle w:val="Titlu2"/>
        <w:spacing w:after="138" w:line="276" w:lineRule="auto"/>
        <w:ind w:left="0" w:right="-50" w:firstLine="0"/>
        <w:jc w:val="both"/>
        <w:rPr>
          <w:b w:val="0"/>
          <w:bCs/>
          <w:szCs w:val="24"/>
        </w:rPr>
      </w:pPr>
      <w:r w:rsidRPr="00467FF1">
        <w:rPr>
          <w:b w:val="0"/>
          <w:bCs/>
          <w:szCs w:val="24"/>
        </w:rPr>
        <w:lastRenderedPageBreak/>
        <w:t xml:space="preserve">În comună există un pod peste lacul </w:t>
      </w:r>
      <w:proofErr w:type="spellStart"/>
      <w:r w:rsidRPr="00467FF1">
        <w:rPr>
          <w:b w:val="0"/>
          <w:bCs/>
          <w:szCs w:val="24"/>
        </w:rPr>
        <w:t>Gălățui</w:t>
      </w:r>
      <w:proofErr w:type="spellEnd"/>
      <w:r w:rsidRPr="00467FF1">
        <w:rPr>
          <w:b w:val="0"/>
          <w:bCs/>
          <w:szCs w:val="24"/>
        </w:rPr>
        <w:t xml:space="preserve">, 2 poduri în Nicolae Bălcescu și un pod între Alexandru Odobescu și </w:t>
      </w:r>
      <w:proofErr w:type="spellStart"/>
      <w:r w:rsidRPr="00467FF1">
        <w:rPr>
          <w:b w:val="0"/>
          <w:bCs/>
          <w:szCs w:val="24"/>
        </w:rPr>
        <w:t>Gălățui</w:t>
      </w:r>
      <w:proofErr w:type="spellEnd"/>
      <w:r w:rsidRPr="00467FF1">
        <w:rPr>
          <w:b w:val="0"/>
          <w:bCs/>
          <w:szCs w:val="24"/>
        </w:rPr>
        <w:t>.</w:t>
      </w:r>
    </w:p>
    <w:p w14:paraId="0EED3082" w14:textId="05EB300D" w:rsidR="00A537B0" w:rsidRPr="00467FF1" w:rsidRDefault="00A537B0" w:rsidP="00A537B0">
      <w:pPr>
        <w:pStyle w:val="Titlu2"/>
        <w:spacing w:after="138" w:line="276" w:lineRule="auto"/>
        <w:ind w:left="0" w:right="-50" w:firstLine="0"/>
        <w:jc w:val="both"/>
        <w:rPr>
          <w:b w:val="0"/>
          <w:bCs/>
          <w:szCs w:val="24"/>
        </w:rPr>
      </w:pPr>
      <w:r w:rsidRPr="00467FF1">
        <w:rPr>
          <w:b w:val="0"/>
          <w:bCs/>
          <w:szCs w:val="24"/>
        </w:rPr>
        <w:t xml:space="preserve">Teritoriul din zonă se caracterizează prin prezența unui complex litologic alcătuit din pietriș, nisipuri și argile. Orizonturile de pietrișuri și nisipuri favorizează infiltrarea apelor din precipitații și din topirea zăpezilor, formând </w:t>
      </w:r>
      <w:proofErr w:type="spellStart"/>
      <w:r w:rsidR="00467FF1" w:rsidRPr="00467FF1">
        <w:rPr>
          <w:b w:val="0"/>
          <w:bCs/>
          <w:szCs w:val="24"/>
        </w:rPr>
        <w:t>strat</w:t>
      </w:r>
      <w:r w:rsidR="00467FF1">
        <w:rPr>
          <w:b w:val="0"/>
          <w:bCs/>
          <w:szCs w:val="24"/>
        </w:rPr>
        <w:t>e</w:t>
      </w:r>
      <w:proofErr w:type="spellEnd"/>
      <w:r w:rsidRPr="00467FF1">
        <w:rPr>
          <w:b w:val="0"/>
          <w:bCs/>
          <w:szCs w:val="24"/>
        </w:rPr>
        <w:t xml:space="preserve"> acvifere întinse situate la adâncimi de 10 – 15 m. Apele subterane potabile, cantonate la adâncimi de 150 – 200 m sunt cunoscute sub denumirea de </w:t>
      </w:r>
      <w:proofErr w:type="spellStart"/>
      <w:r w:rsidRPr="00467FF1">
        <w:rPr>
          <w:b w:val="0"/>
          <w:bCs/>
          <w:szCs w:val="24"/>
        </w:rPr>
        <w:t>strate</w:t>
      </w:r>
      <w:proofErr w:type="spellEnd"/>
      <w:r w:rsidRPr="00467FF1">
        <w:rPr>
          <w:b w:val="0"/>
          <w:bCs/>
          <w:szCs w:val="24"/>
        </w:rPr>
        <w:t xml:space="preserve"> de Frățești.</w:t>
      </w:r>
    </w:p>
    <w:p w14:paraId="3C6A98A2" w14:textId="77777777" w:rsidR="00A537B0" w:rsidRPr="00A537B0" w:rsidRDefault="00A537B0" w:rsidP="00A537B0">
      <w:pPr>
        <w:pStyle w:val="Titlu2"/>
        <w:spacing w:after="138" w:line="276" w:lineRule="auto"/>
        <w:ind w:left="0" w:right="-50" w:firstLine="0"/>
        <w:jc w:val="both"/>
        <w:rPr>
          <w:szCs w:val="24"/>
        </w:rPr>
      </w:pPr>
    </w:p>
    <w:p w14:paraId="606E5B89" w14:textId="33405E6B" w:rsidR="00A537B0" w:rsidRPr="00A537B0" w:rsidRDefault="00467FF1" w:rsidP="00A537B0">
      <w:pPr>
        <w:pStyle w:val="Titlu2"/>
        <w:spacing w:after="138" w:line="276" w:lineRule="auto"/>
        <w:ind w:left="0" w:right="-50" w:firstLine="0"/>
        <w:jc w:val="both"/>
        <w:rPr>
          <w:szCs w:val="24"/>
        </w:rPr>
      </w:pPr>
      <w:r w:rsidRPr="00A537B0">
        <w:rPr>
          <w:szCs w:val="24"/>
        </w:rPr>
        <w:t>Populație</w:t>
      </w:r>
    </w:p>
    <w:p w14:paraId="04BA8B10" w14:textId="0B805FAB" w:rsidR="00A537B0" w:rsidRPr="00A537B0" w:rsidRDefault="00A537B0" w:rsidP="00A537B0">
      <w:pPr>
        <w:spacing w:line="276" w:lineRule="auto"/>
        <w:ind w:right="-50"/>
        <w:jc w:val="both"/>
        <w:rPr>
          <w:szCs w:val="24"/>
        </w:rPr>
      </w:pPr>
      <w:r w:rsidRPr="00A537B0">
        <w:rPr>
          <w:szCs w:val="24"/>
        </w:rPr>
        <w:t xml:space="preserve">4. </w:t>
      </w:r>
      <w:r w:rsidR="00467FF1" w:rsidRPr="00A537B0">
        <w:rPr>
          <w:szCs w:val="24"/>
        </w:rPr>
        <w:t>Numărul</w:t>
      </w:r>
      <w:r w:rsidRPr="00A537B0">
        <w:rPr>
          <w:szCs w:val="24"/>
        </w:rPr>
        <w:t xml:space="preserve"> </w:t>
      </w:r>
      <w:r w:rsidR="00467FF1" w:rsidRPr="00A537B0">
        <w:rPr>
          <w:szCs w:val="24"/>
        </w:rPr>
        <w:t>populației</w:t>
      </w:r>
    </w:p>
    <w:p w14:paraId="037594B2" w14:textId="201CC294" w:rsidR="00A537B0" w:rsidRPr="00A537B0" w:rsidRDefault="00467FF1" w:rsidP="00A537B0">
      <w:pPr>
        <w:spacing w:after="138" w:line="276" w:lineRule="auto"/>
        <w:ind w:right="-50"/>
        <w:jc w:val="both"/>
        <w:rPr>
          <w:szCs w:val="24"/>
        </w:rPr>
      </w:pPr>
      <w:r w:rsidRPr="00A537B0">
        <w:rPr>
          <w:szCs w:val="24"/>
        </w:rPr>
        <w:t>Populația</w:t>
      </w:r>
      <w:r w:rsidR="00A537B0" w:rsidRPr="00A537B0">
        <w:rPr>
          <w:szCs w:val="24"/>
        </w:rPr>
        <w:t xml:space="preserve"> Comunei Alexandru Odobescu este de 2737 persoane (conform recensământului efectuat în 2021).</w:t>
      </w:r>
    </w:p>
    <w:p w14:paraId="50D626C3" w14:textId="64655744" w:rsidR="00A537B0" w:rsidRPr="00A537B0" w:rsidRDefault="00A537B0" w:rsidP="00A537B0">
      <w:pPr>
        <w:spacing w:after="138" w:line="276" w:lineRule="auto"/>
        <w:ind w:right="-50"/>
        <w:jc w:val="both"/>
        <w:rPr>
          <w:szCs w:val="24"/>
        </w:rPr>
      </w:pPr>
      <w:r w:rsidRPr="00A537B0">
        <w:rPr>
          <w:szCs w:val="24"/>
        </w:rPr>
        <w:t xml:space="preserve">Populația </w:t>
      </w:r>
      <w:r w:rsidR="00467FF1" w:rsidRPr="00A537B0">
        <w:rPr>
          <w:szCs w:val="24"/>
        </w:rPr>
        <w:t>reprezintă</w:t>
      </w:r>
      <w:r w:rsidRPr="00A537B0">
        <w:rPr>
          <w:szCs w:val="24"/>
        </w:rPr>
        <w:t xml:space="preserve"> cea mai importantă componentă a sistemului </w:t>
      </w:r>
      <w:proofErr w:type="spellStart"/>
      <w:r w:rsidRPr="00A537B0">
        <w:rPr>
          <w:szCs w:val="24"/>
        </w:rPr>
        <w:t>socio</w:t>
      </w:r>
      <w:proofErr w:type="spellEnd"/>
      <w:r w:rsidRPr="00A537B0">
        <w:rPr>
          <w:szCs w:val="24"/>
        </w:rPr>
        <w:t>-economic. Din punct de vedere demografic, comuna Alexandru Odobescu trebuie analizată prin prisma următoarelor aspecte:</w:t>
      </w:r>
    </w:p>
    <w:p w14:paraId="4299E639" w14:textId="77777777" w:rsidR="00A537B0" w:rsidRPr="00A537B0" w:rsidRDefault="00A537B0" w:rsidP="00A537B0">
      <w:pPr>
        <w:spacing w:after="129" w:line="276" w:lineRule="auto"/>
        <w:ind w:right="-50"/>
        <w:jc w:val="both"/>
        <w:rPr>
          <w:szCs w:val="24"/>
        </w:rPr>
      </w:pPr>
      <w:r w:rsidRPr="00A537B0">
        <w:rPr>
          <w:szCs w:val="24"/>
        </w:rPr>
        <w:t>• Evoluția numărului de locuitori într-un anumit interval de timp;</w:t>
      </w:r>
    </w:p>
    <w:p w14:paraId="2521FB51" w14:textId="77777777" w:rsidR="00A537B0" w:rsidRPr="00A537B0" w:rsidRDefault="00A537B0" w:rsidP="00A537B0">
      <w:pPr>
        <w:spacing w:after="129" w:line="276" w:lineRule="auto"/>
        <w:ind w:right="-50"/>
        <w:jc w:val="both"/>
        <w:rPr>
          <w:szCs w:val="24"/>
        </w:rPr>
      </w:pPr>
      <w:r w:rsidRPr="00A537B0">
        <w:rPr>
          <w:szCs w:val="24"/>
        </w:rPr>
        <w:t>• Sporul natural (natalitatea și mortalitatea);</w:t>
      </w:r>
    </w:p>
    <w:p w14:paraId="23B30767" w14:textId="713218D5" w:rsidR="00A537B0" w:rsidRPr="00A537B0" w:rsidRDefault="00A537B0" w:rsidP="00A537B0">
      <w:pPr>
        <w:spacing w:after="129" w:line="276" w:lineRule="auto"/>
        <w:ind w:right="-50"/>
        <w:jc w:val="both"/>
        <w:rPr>
          <w:szCs w:val="24"/>
        </w:rPr>
      </w:pPr>
      <w:r w:rsidRPr="00A537B0">
        <w:rPr>
          <w:szCs w:val="24"/>
        </w:rPr>
        <w:t xml:space="preserve">• Structura populației pe grupe de </w:t>
      </w:r>
      <w:r w:rsidR="00467FF1" w:rsidRPr="00A537B0">
        <w:rPr>
          <w:szCs w:val="24"/>
        </w:rPr>
        <w:t>vârstă</w:t>
      </w:r>
      <w:r w:rsidRPr="00A537B0">
        <w:rPr>
          <w:szCs w:val="24"/>
        </w:rPr>
        <w:t xml:space="preserve"> și sexe;</w:t>
      </w:r>
    </w:p>
    <w:p w14:paraId="262FBE01" w14:textId="77777777" w:rsidR="00A537B0" w:rsidRPr="00A537B0" w:rsidRDefault="00A537B0" w:rsidP="00A537B0">
      <w:pPr>
        <w:spacing w:after="129" w:line="276" w:lineRule="auto"/>
        <w:ind w:right="-50"/>
        <w:jc w:val="both"/>
        <w:rPr>
          <w:szCs w:val="24"/>
        </w:rPr>
      </w:pPr>
      <w:r w:rsidRPr="00A537B0">
        <w:rPr>
          <w:szCs w:val="24"/>
        </w:rPr>
        <w:t>• Nupțialitate și divorțialitate;</w:t>
      </w:r>
    </w:p>
    <w:p w14:paraId="10990010" w14:textId="77777777" w:rsidR="00A537B0" w:rsidRPr="00A537B0" w:rsidRDefault="00A537B0" w:rsidP="00A537B0">
      <w:pPr>
        <w:spacing w:after="129" w:line="276" w:lineRule="auto"/>
        <w:ind w:right="-50"/>
        <w:jc w:val="both"/>
        <w:rPr>
          <w:szCs w:val="24"/>
        </w:rPr>
      </w:pPr>
      <w:r w:rsidRPr="00A537B0">
        <w:rPr>
          <w:szCs w:val="24"/>
        </w:rPr>
        <w:t>• Mobilitatea populației;</w:t>
      </w:r>
    </w:p>
    <w:p w14:paraId="58A4152A" w14:textId="77777777" w:rsidR="00A537B0" w:rsidRPr="00A537B0" w:rsidRDefault="00A537B0" w:rsidP="00A537B0">
      <w:pPr>
        <w:spacing w:after="129" w:line="276" w:lineRule="auto"/>
        <w:ind w:right="-50"/>
        <w:jc w:val="both"/>
        <w:rPr>
          <w:szCs w:val="24"/>
        </w:rPr>
      </w:pPr>
      <w:r w:rsidRPr="00A537B0">
        <w:rPr>
          <w:szCs w:val="24"/>
        </w:rPr>
        <w:t>• Prognoza demografică – tendințe, implicații și posibile soluții;</w:t>
      </w:r>
    </w:p>
    <w:p w14:paraId="29CCE4AB" w14:textId="77777777" w:rsidR="00A537B0" w:rsidRPr="00A537B0" w:rsidRDefault="00A537B0" w:rsidP="00A537B0">
      <w:pPr>
        <w:spacing w:after="129" w:line="276" w:lineRule="auto"/>
        <w:ind w:right="-50"/>
        <w:jc w:val="both"/>
        <w:rPr>
          <w:szCs w:val="24"/>
        </w:rPr>
      </w:pPr>
      <w:r w:rsidRPr="00A537B0">
        <w:rPr>
          <w:szCs w:val="24"/>
        </w:rPr>
        <w:t>• Forța de muncă;</w:t>
      </w:r>
    </w:p>
    <w:p w14:paraId="346D49FD" w14:textId="64DA111F" w:rsidR="00A537B0" w:rsidRPr="00A537B0" w:rsidRDefault="00A537B0" w:rsidP="00A537B0">
      <w:pPr>
        <w:spacing w:after="129" w:line="276" w:lineRule="auto"/>
        <w:ind w:right="-50"/>
        <w:jc w:val="both"/>
        <w:rPr>
          <w:szCs w:val="24"/>
        </w:rPr>
      </w:pPr>
      <w:r w:rsidRPr="00A537B0">
        <w:rPr>
          <w:szCs w:val="24"/>
        </w:rPr>
        <w:t xml:space="preserve">Pentru o analiză clară a unui sistem teritorial este necesară analizarea populației prin prisma evoluției acesteia în timp, a structurii acesteia cât și din punct de vedere etnic și confesional. De-a lungul timpului, populația a fost influențată de factorii naturali precum relieful, hidrografia, resursele dar și de factori </w:t>
      </w:r>
      <w:r w:rsidR="00467FF1" w:rsidRPr="00A537B0">
        <w:rPr>
          <w:szCs w:val="24"/>
        </w:rPr>
        <w:t>politica</w:t>
      </w:r>
      <w:r w:rsidRPr="00A537B0">
        <w:rPr>
          <w:szCs w:val="24"/>
        </w:rPr>
        <w:t xml:space="preserve"> economici precum bunăstarea economică sau politici </w:t>
      </w:r>
      <w:proofErr w:type="spellStart"/>
      <w:r w:rsidRPr="00A537B0">
        <w:rPr>
          <w:szCs w:val="24"/>
        </w:rPr>
        <w:t>pronataliste</w:t>
      </w:r>
      <w:proofErr w:type="spellEnd"/>
      <w:r w:rsidRPr="00A537B0">
        <w:rPr>
          <w:szCs w:val="24"/>
        </w:rPr>
        <w:t xml:space="preserve"> care au stimulat natalitatea.</w:t>
      </w:r>
    </w:p>
    <w:p w14:paraId="5FBC4EE4" w14:textId="77777777" w:rsidR="00A537B0" w:rsidRPr="00A537B0" w:rsidRDefault="00A537B0" w:rsidP="00A537B0">
      <w:pPr>
        <w:spacing w:after="129" w:line="276" w:lineRule="auto"/>
        <w:ind w:right="-50"/>
        <w:jc w:val="both"/>
        <w:rPr>
          <w:szCs w:val="24"/>
        </w:rPr>
      </w:pPr>
      <w:r w:rsidRPr="00A537B0">
        <w:rPr>
          <w:szCs w:val="24"/>
        </w:rPr>
        <w:t>Variațiile ce se întâlnesc în evoluția numărului populației sunt determinate de sporul natural al acesteia, de mobilitate, fertilitate, etc.</w:t>
      </w:r>
    </w:p>
    <w:p w14:paraId="562B74D1" w14:textId="77777777" w:rsidR="00A537B0" w:rsidRPr="00A537B0" w:rsidRDefault="00A537B0" w:rsidP="00A537B0">
      <w:pPr>
        <w:spacing w:after="129" w:line="276" w:lineRule="auto"/>
        <w:ind w:right="-50"/>
        <w:jc w:val="both"/>
        <w:rPr>
          <w:szCs w:val="24"/>
        </w:rPr>
      </w:pPr>
      <w:r w:rsidRPr="00A537B0">
        <w:rPr>
          <w:szCs w:val="24"/>
        </w:rPr>
        <w:t>Analizând situația demografică de la nivelul României din ultimii ani, se poate remarca o scădere a numărului de locuitori, principalul factor fiind sporul natural negativ, dar și emigrarea masivă a românilor în străinătate.</w:t>
      </w:r>
    </w:p>
    <w:p w14:paraId="5C2D56A8" w14:textId="694EAD7B" w:rsidR="00A537B0" w:rsidRPr="00A537B0" w:rsidRDefault="00A537B0" w:rsidP="00A537B0">
      <w:pPr>
        <w:spacing w:after="129" w:line="276" w:lineRule="auto"/>
        <w:ind w:right="-50"/>
        <w:jc w:val="both"/>
        <w:rPr>
          <w:szCs w:val="24"/>
        </w:rPr>
      </w:pPr>
      <w:r w:rsidRPr="00A537B0">
        <w:rPr>
          <w:szCs w:val="24"/>
        </w:rPr>
        <w:t>În continuarea se va prezenta dinamica populației din Comuna Alexandru Odobescu, urmărind in</w:t>
      </w:r>
      <w:r w:rsidR="00467FF1">
        <w:rPr>
          <w:szCs w:val="24"/>
        </w:rPr>
        <w:t>di</w:t>
      </w:r>
      <w:r w:rsidRPr="00A537B0">
        <w:rPr>
          <w:szCs w:val="24"/>
        </w:rPr>
        <w:t xml:space="preserve">catorii menționați anterior. </w:t>
      </w:r>
    </w:p>
    <w:p w14:paraId="526257FA" w14:textId="77777777" w:rsidR="00A537B0" w:rsidRPr="00A537B0" w:rsidRDefault="00A537B0" w:rsidP="00A537B0">
      <w:pPr>
        <w:spacing w:after="129" w:line="276" w:lineRule="auto"/>
        <w:ind w:right="-50"/>
        <w:jc w:val="both"/>
        <w:rPr>
          <w:szCs w:val="24"/>
        </w:rPr>
      </w:pPr>
    </w:p>
    <w:p w14:paraId="21D5EFB5" w14:textId="75DD131C" w:rsidR="00A537B0" w:rsidRPr="00A537B0" w:rsidRDefault="00A537B0" w:rsidP="00A537B0">
      <w:pPr>
        <w:spacing w:after="129" w:line="276" w:lineRule="auto"/>
        <w:ind w:right="-50"/>
        <w:jc w:val="both"/>
        <w:rPr>
          <w:szCs w:val="24"/>
        </w:rPr>
      </w:pPr>
      <w:r w:rsidRPr="00A537B0">
        <w:rPr>
          <w:szCs w:val="24"/>
        </w:rPr>
        <w:t xml:space="preserve">4. </w:t>
      </w:r>
      <w:r w:rsidR="00467FF1" w:rsidRPr="00A537B0">
        <w:rPr>
          <w:szCs w:val="24"/>
        </w:rPr>
        <w:t>Mișcarea</w:t>
      </w:r>
      <w:r w:rsidRPr="00A537B0">
        <w:rPr>
          <w:szCs w:val="24"/>
        </w:rPr>
        <w:t xml:space="preserve"> naturala:</w:t>
      </w:r>
    </w:p>
    <w:p w14:paraId="2759BD16" w14:textId="4084FF0F" w:rsidR="00A537B0" w:rsidRPr="00A537B0" w:rsidRDefault="00467FF1" w:rsidP="00A537B0">
      <w:pPr>
        <w:spacing w:after="180" w:line="276" w:lineRule="auto"/>
        <w:ind w:right="-50"/>
        <w:jc w:val="both"/>
        <w:rPr>
          <w:szCs w:val="24"/>
        </w:rPr>
      </w:pPr>
      <w:r w:rsidRPr="00A537B0">
        <w:rPr>
          <w:szCs w:val="24"/>
        </w:rPr>
        <w:t>Evoluția</w:t>
      </w:r>
      <w:r w:rsidR="00A537B0" w:rsidRPr="00A537B0">
        <w:rPr>
          <w:szCs w:val="24"/>
        </w:rPr>
        <w:t xml:space="preserve"> diferita a </w:t>
      </w:r>
      <w:r w:rsidRPr="00A537B0">
        <w:rPr>
          <w:szCs w:val="24"/>
        </w:rPr>
        <w:t>populației</w:t>
      </w:r>
      <w:r w:rsidR="00A537B0" w:rsidRPr="00A537B0">
        <w:rPr>
          <w:szCs w:val="24"/>
        </w:rPr>
        <w:t xml:space="preserve"> in ultimul deceniu este determinate </w:t>
      </w:r>
      <w:r w:rsidRPr="00A537B0">
        <w:rPr>
          <w:szCs w:val="24"/>
        </w:rPr>
        <w:t>atât</w:t>
      </w:r>
      <w:r w:rsidR="00A537B0" w:rsidRPr="00A537B0">
        <w:rPr>
          <w:szCs w:val="24"/>
        </w:rPr>
        <w:t xml:space="preserve"> de </w:t>
      </w:r>
      <w:r w:rsidRPr="00A537B0">
        <w:rPr>
          <w:szCs w:val="24"/>
        </w:rPr>
        <w:t>scăderea</w:t>
      </w:r>
      <w:r w:rsidR="00A537B0" w:rsidRPr="00A537B0">
        <w:rPr>
          <w:szCs w:val="24"/>
        </w:rPr>
        <w:t xml:space="preserve"> sporului natural, cat si de </w:t>
      </w:r>
      <w:r w:rsidRPr="00A537B0">
        <w:rPr>
          <w:szCs w:val="24"/>
        </w:rPr>
        <w:t>modificările</w:t>
      </w:r>
      <w:r w:rsidR="00A537B0" w:rsidRPr="00A537B0">
        <w:rPr>
          <w:szCs w:val="24"/>
        </w:rPr>
        <w:t xml:space="preserve"> intervenite in fluxurile migratorii.</w:t>
      </w:r>
    </w:p>
    <w:p w14:paraId="38B7AFA9" w14:textId="77777777" w:rsidR="00A537B0" w:rsidRPr="00A537B0" w:rsidRDefault="00A537B0" w:rsidP="00A537B0">
      <w:pPr>
        <w:spacing w:after="180" w:line="276" w:lineRule="auto"/>
        <w:ind w:right="-50"/>
        <w:jc w:val="both"/>
        <w:rPr>
          <w:szCs w:val="24"/>
        </w:rPr>
      </w:pPr>
    </w:p>
    <w:p w14:paraId="79DAC8D9" w14:textId="77777777" w:rsidR="00A537B0" w:rsidRPr="00A537B0" w:rsidRDefault="00A537B0" w:rsidP="00A537B0">
      <w:pPr>
        <w:spacing w:line="276" w:lineRule="auto"/>
        <w:ind w:right="-50"/>
        <w:jc w:val="both"/>
        <w:rPr>
          <w:szCs w:val="24"/>
        </w:rPr>
      </w:pPr>
      <w:r w:rsidRPr="00A537B0">
        <w:rPr>
          <w:szCs w:val="24"/>
        </w:rPr>
        <w:t>Date 2024</w:t>
      </w:r>
    </w:p>
    <w:tbl>
      <w:tblPr>
        <w:tblW w:w="2483" w:type="dxa"/>
        <w:tblInd w:w="36" w:type="dxa"/>
        <w:tblCellMar>
          <w:left w:w="0" w:type="dxa"/>
          <w:right w:w="0" w:type="dxa"/>
        </w:tblCellMar>
        <w:tblLook w:val="04A0" w:firstRow="1" w:lastRow="0" w:firstColumn="1" w:lastColumn="0" w:noHBand="0" w:noVBand="1"/>
      </w:tblPr>
      <w:tblGrid>
        <w:gridCol w:w="1560"/>
        <w:gridCol w:w="960"/>
      </w:tblGrid>
      <w:tr w:rsidR="00A537B0" w:rsidRPr="00A537B0" w14:paraId="5A60C3F6" w14:textId="77777777" w:rsidTr="0090332D">
        <w:trPr>
          <w:trHeight w:val="392"/>
        </w:trPr>
        <w:tc>
          <w:tcPr>
            <w:tcW w:w="1979" w:type="dxa"/>
            <w:tcBorders>
              <w:top w:val="nil"/>
              <w:left w:val="nil"/>
              <w:bottom w:val="nil"/>
              <w:right w:val="nil"/>
            </w:tcBorders>
            <w:shd w:val="clear" w:color="auto" w:fill="auto"/>
          </w:tcPr>
          <w:p w14:paraId="59582098" w14:textId="4494F01A" w:rsidR="00A537B0" w:rsidRPr="00A537B0" w:rsidRDefault="00467FF1" w:rsidP="00A537B0">
            <w:pPr>
              <w:numPr>
                <w:ilvl w:val="0"/>
                <w:numId w:val="3"/>
              </w:numPr>
              <w:spacing w:after="0" w:line="276" w:lineRule="auto"/>
              <w:ind w:right="-50"/>
              <w:jc w:val="both"/>
              <w:rPr>
                <w:szCs w:val="24"/>
              </w:rPr>
            </w:pPr>
            <w:r w:rsidRPr="00A537B0">
              <w:rPr>
                <w:szCs w:val="24"/>
              </w:rPr>
              <w:t>născuți</w:t>
            </w:r>
            <w:r w:rsidR="00A537B0" w:rsidRPr="00A537B0">
              <w:rPr>
                <w:szCs w:val="24"/>
              </w:rPr>
              <w:t xml:space="preserve"> vii</w:t>
            </w:r>
          </w:p>
        </w:tc>
        <w:tc>
          <w:tcPr>
            <w:tcW w:w="504" w:type="dxa"/>
            <w:tcBorders>
              <w:top w:val="nil"/>
              <w:left w:val="nil"/>
              <w:bottom w:val="nil"/>
              <w:right w:val="nil"/>
            </w:tcBorders>
            <w:shd w:val="clear" w:color="auto" w:fill="auto"/>
          </w:tcPr>
          <w:p w14:paraId="24E7597D" w14:textId="77777777" w:rsidR="00A537B0" w:rsidRPr="00A537B0" w:rsidRDefault="00A537B0" w:rsidP="00A537B0">
            <w:pPr>
              <w:numPr>
                <w:ilvl w:val="0"/>
                <w:numId w:val="3"/>
              </w:numPr>
              <w:spacing w:after="0" w:line="276" w:lineRule="auto"/>
              <w:ind w:right="-50"/>
              <w:jc w:val="both"/>
              <w:rPr>
                <w:szCs w:val="24"/>
              </w:rPr>
            </w:pPr>
            <w:r w:rsidRPr="00A537B0">
              <w:rPr>
                <w:szCs w:val="24"/>
              </w:rPr>
              <w:t>-1</w:t>
            </w:r>
          </w:p>
        </w:tc>
      </w:tr>
      <w:tr w:rsidR="00A537B0" w:rsidRPr="00A537B0" w14:paraId="4E7FB73C" w14:textId="77777777" w:rsidTr="0090332D">
        <w:trPr>
          <w:trHeight w:val="515"/>
        </w:trPr>
        <w:tc>
          <w:tcPr>
            <w:tcW w:w="1979" w:type="dxa"/>
            <w:tcBorders>
              <w:top w:val="nil"/>
              <w:left w:val="nil"/>
              <w:bottom w:val="nil"/>
              <w:right w:val="nil"/>
            </w:tcBorders>
            <w:shd w:val="clear" w:color="auto" w:fill="auto"/>
            <w:vAlign w:val="center"/>
          </w:tcPr>
          <w:p w14:paraId="4D4A8D02" w14:textId="77777777" w:rsidR="00A537B0" w:rsidRPr="00A537B0" w:rsidRDefault="00A537B0" w:rsidP="00A537B0">
            <w:pPr>
              <w:numPr>
                <w:ilvl w:val="0"/>
                <w:numId w:val="3"/>
              </w:numPr>
              <w:spacing w:after="0" w:line="276" w:lineRule="auto"/>
              <w:ind w:right="-50"/>
              <w:jc w:val="both"/>
              <w:rPr>
                <w:szCs w:val="24"/>
              </w:rPr>
            </w:pPr>
            <w:r w:rsidRPr="00A537B0">
              <w:rPr>
                <w:szCs w:val="24"/>
              </w:rPr>
              <w:lastRenderedPageBreak/>
              <w:t>decese</w:t>
            </w:r>
          </w:p>
        </w:tc>
        <w:tc>
          <w:tcPr>
            <w:tcW w:w="504" w:type="dxa"/>
            <w:tcBorders>
              <w:top w:val="nil"/>
              <w:left w:val="nil"/>
              <w:bottom w:val="nil"/>
              <w:right w:val="nil"/>
            </w:tcBorders>
            <w:shd w:val="clear" w:color="auto" w:fill="auto"/>
            <w:vAlign w:val="center"/>
          </w:tcPr>
          <w:p w14:paraId="40105AFF" w14:textId="77777777" w:rsidR="00A537B0" w:rsidRPr="00A537B0" w:rsidRDefault="00A537B0" w:rsidP="00A537B0">
            <w:pPr>
              <w:numPr>
                <w:ilvl w:val="0"/>
                <w:numId w:val="3"/>
              </w:numPr>
              <w:spacing w:after="0" w:line="276" w:lineRule="auto"/>
              <w:ind w:right="-50"/>
              <w:jc w:val="both"/>
              <w:rPr>
                <w:szCs w:val="24"/>
              </w:rPr>
            </w:pPr>
            <w:r w:rsidRPr="00A537B0">
              <w:rPr>
                <w:szCs w:val="24"/>
              </w:rPr>
              <w:t>-40</w:t>
            </w:r>
          </w:p>
        </w:tc>
      </w:tr>
      <w:tr w:rsidR="00A537B0" w:rsidRPr="00A537B0" w14:paraId="42725991" w14:textId="77777777" w:rsidTr="0090332D">
        <w:trPr>
          <w:trHeight w:val="521"/>
        </w:trPr>
        <w:tc>
          <w:tcPr>
            <w:tcW w:w="1979" w:type="dxa"/>
            <w:tcBorders>
              <w:top w:val="nil"/>
              <w:left w:val="nil"/>
              <w:bottom w:val="nil"/>
              <w:right w:val="nil"/>
            </w:tcBorders>
            <w:shd w:val="clear" w:color="auto" w:fill="auto"/>
            <w:vAlign w:val="center"/>
          </w:tcPr>
          <w:p w14:paraId="14A56765" w14:textId="77777777" w:rsidR="00A537B0" w:rsidRPr="00A537B0" w:rsidRDefault="00A537B0" w:rsidP="00A537B0">
            <w:pPr>
              <w:numPr>
                <w:ilvl w:val="0"/>
                <w:numId w:val="3"/>
              </w:numPr>
              <w:spacing w:after="0" w:line="276" w:lineRule="auto"/>
              <w:ind w:right="-50"/>
              <w:jc w:val="both"/>
              <w:rPr>
                <w:szCs w:val="24"/>
              </w:rPr>
            </w:pPr>
            <w:r w:rsidRPr="00A537B0">
              <w:rPr>
                <w:szCs w:val="24"/>
              </w:rPr>
              <w:t>spor natural</w:t>
            </w:r>
          </w:p>
        </w:tc>
        <w:tc>
          <w:tcPr>
            <w:tcW w:w="504" w:type="dxa"/>
            <w:tcBorders>
              <w:top w:val="nil"/>
              <w:left w:val="nil"/>
              <w:bottom w:val="nil"/>
              <w:right w:val="nil"/>
            </w:tcBorders>
            <w:shd w:val="clear" w:color="auto" w:fill="auto"/>
            <w:vAlign w:val="center"/>
          </w:tcPr>
          <w:p w14:paraId="287C4511" w14:textId="77777777" w:rsidR="00A537B0" w:rsidRPr="00A537B0" w:rsidRDefault="00A537B0" w:rsidP="00A537B0">
            <w:pPr>
              <w:numPr>
                <w:ilvl w:val="0"/>
                <w:numId w:val="3"/>
              </w:numPr>
              <w:spacing w:after="0" w:line="276" w:lineRule="auto"/>
              <w:ind w:right="-50"/>
              <w:jc w:val="both"/>
              <w:rPr>
                <w:szCs w:val="24"/>
              </w:rPr>
            </w:pPr>
            <w:r w:rsidRPr="00A537B0">
              <w:rPr>
                <w:szCs w:val="24"/>
              </w:rPr>
              <w:t>--39</w:t>
            </w:r>
          </w:p>
        </w:tc>
      </w:tr>
      <w:tr w:rsidR="00A537B0" w:rsidRPr="00A537B0" w14:paraId="47898EFE" w14:textId="77777777" w:rsidTr="0090332D">
        <w:trPr>
          <w:trHeight w:val="519"/>
        </w:trPr>
        <w:tc>
          <w:tcPr>
            <w:tcW w:w="1979" w:type="dxa"/>
            <w:tcBorders>
              <w:top w:val="nil"/>
              <w:left w:val="nil"/>
              <w:bottom w:val="nil"/>
              <w:right w:val="nil"/>
            </w:tcBorders>
            <w:shd w:val="clear" w:color="auto" w:fill="auto"/>
            <w:vAlign w:val="center"/>
          </w:tcPr>
          <w:p w14:paraId="37E2F8F3" w14:textId="77777777" w:rsidR="00A537B0" w:rsidRPr="00A537B0" w:rsidRDefault="00A537B0" w:rsidP="00A537B0">
            <w:pPr>
              <w:numPr>
                <w:ilvl w:val="0"/>
                <w:numId w:val="3"/>
              </w:numPr>
              <w:spacing w:after="0" w:line="276" w:lineRule="auto"/>
              <w:ind w:right="-50"/>
              <w:jc w:val="both"/>
              <w:rPr>
                <w:szCs w:val="24"/>
              </w:rPr>
            </w:pPr>
            <w:r w:rsidRPr="00A537B0">
              <w:rPr>
                <w:szCs w:val="24"/>
              </w:rPr>
              <w:t>casatorii</w:t>
            </w:r>
          </w:p>
        </w:tc>
        <w:tc>
          <w:tcPr>
            <w:tcW w:w="504" w:type="dxa"/>
            <w:tcBorders>
              <w:top w:val="nil"/>
              <w:left w:val="nil"/>
              <w:bottom w:val="nil"/>
              <w:right w:val="nil"/>
            </w:tcBorders>
            <w:shd w:val="clear" w:color="auto" w:fill="auto"/>
            <w:vAlign w:val="center"/>
          </w:tcPr>
          <w:p w14:paraId="197563FD" w14:textId="77777777" w:rsidR="00A537B0" w:rsidRPr="00A537B0" w:rsidRDefault="00A537B0" w:rsidP="00A537B0">
            <w:pPr>
              <w:numPr>
                <w:ilvl w:val="0"/>
                <w:numId w:val="3"/>
              </w:numPr>
              <w:spacing w:after="0" w:line="276" w:lineRule="auto"/>
              <w:ind w:right="-50"/>
              <w:jc w:val="both"/>
              <w:rPr>
                <w:szCs w:val="24"/>
              </w:rPr>
            </w:pPr>
            <w:r w:rsidRPr="00A537B0">
              <w:rPr>
                <w:szCs w:val="24"/>
              </w:rPr>
              <w:t>-3</w:t>
            </w:r>
          </w:p>
        </w:tc>
      </w:tr>
      <w:tr w:rsidR="00A537B0" w:rsidRPr="00A537B0" w14:paraId="3BECEAF0" w14:textId="77777777" w:rsidTr="0090332D">
        <w:trPr>
          <w:trHeight w:val="376"/>
        </w:trPr>
        <w:tc>
          <w:tcPr>
            <w:tcW w:w="1979" w:type="dxa"/>
            <w:tcBorders>
              <w:top w:val="nil"/>
              <w:left w:val="nil"/>
              <w:bottom w:val="nil"/>
              <w:right w:val="nil"/>
            </w:tcBorders>
            <w:shd w:val="clear" w:color="auto" w:fill="auto"/>
            <w:vAlign w:val="bottom"/>
          </w:tcPr>
          <w:p w14:paraId="033F74F4" w14:textId="49E6FDDB" w:rsidR="00A537B0" w:rsidRPr="00A537B0" w:rsidRDefault="00467FF1" w:rsidP="00A537B0">
            <w:pPr>
              <w:numPr>
                <w:ilvl w:val="0"/>
                <w:numId w:val="3"/>
              </w:numPr>
              <w:spacing w:after="0" w:line="276" w:lineRule="auto"/>
              <w:ind w:right="-50"/>
              <w:jc w:val="both"/>
              <w:rPr>
                <w:szCs w:val="24"/>
              </w:rPr>
            </w:pPr>
            <w:r w:rsidRPr="00A537B0">
              <w:rPr>
                <w:szCs w:val="24"/>
              </w:rPr>
              <w:t>divorțuri</w:t>
            </w:r>
          </w:p>
        </w:tc>
        <w:tc>
          <w:tcPr>
            <w:tcW w:w="504" w:type="dxa"/>
            <w:tcBorders>
              <w:top w:val="nil"/>
              <w:left w:val="nil"/>
              <w:bottom w:val="nil"/>
              <w:right w:val="nil"/>
            </w:tcBorders>
            <w:shd w:val="clear" w:color="auto" w:fill="auto"/>
            <w:vAlign w:val="bottom"/>
          </w:tcPr>
          <w:p w14:paraId="34765D7A" w14:textId="77777777" w:rsidR="00A537B0" w:rsidRPr="00A537B0" w:rsidRDefault="00A537B0" w:rsidP="00A537B0">
            <w:pPr>
              <w:numPr>
                <w:ilvl w:val="0"/>
                <w:numId w:val="3"/>
              </w:numPr>
              <w:spacing w:after="0" w:line="276" w:lineRule="auto"/>
              <w:ind w:right="-50"/>
              <w:jc w:val="both"/>
              <w:rPr>
                <w:szCs w:val="24"/>
              </w:rPr>
            </w:pPr>
            <w:r w:rsidRPr="00A537B0">
              <w:rPr>
                <w:szCs w:val="24"/>
              </w:rPr>
              <w:t>-2</w:t>
            </w:r>
          </w:p>
        </w:tc>
      </w:tr>
    </w:tbl>
    <w:p w14:paraId="0AFDCCF6" w14:textId="77777777" w:rsidR="00A537B0" w:rsidRPr="00A537B0" w:rsidRDefault="00A537B0" w:rsidP="00A537B0">
      <w:pPr>
        <w:spacing w:before="240" w:after="0" w:line="276" w:lineRule="auto"/>
        <w:ind w:right="-50"/>
        <w:jc w:val="both"/>
        <w:rPr>
          <w:szCs w:val="24"/>
        </w:rPr>
      </w:pPr>
      <w:r w:rsidRPr="00A537B0">
        <w:rPr>
          <w:szCs w:val="24"/>
        </w:rPr>
        <w:t>Cai de transport</w:t>
      </w:r>
    </w:p>
    <w:p w14:paraId="45ACAFB1" w14:textId="77777777" w:rsidR="00A537B0" w:rsidRPr="00A537B0" w:rsidRDefault="00A537B0" w:rsidP="00A537B0">
      <w:pPr>
        <w:spacing w:after="0" w:line="276" w:lineRule="auto"/>
        <w:ind w:right="-50"/>
        <w:jc w:val="both"/>
        <w:rPr>
          <w:szCs w:val="24"/>
        </w:rPr>
      </w:pPr>
    </w:p>
    <w:p w14:paraId="0CDCE73B" w14:textId="154BF272" w:rsidR="00A537B0" w:rsidRPr="00A537B0" w:rsidRDefault="00A537B0" w:rsidP="00A537B0">
      <w:pPr>
        <w:spacing w:after="0" w:line="276" w:lineRule="auto"/>
        <w:ind w:right="-50"/>
        <w:jc w:val="both"/>
        <w:rPr>
          <w:szCs w:val="24"/>
        </w:rPr>
      </w:pPr>
      <w:r w:rsidRPr="00A537B0">
        <w:rPr>
          <w:szCs w:val="24"/>
        </w:rPr>
        <w:t xml:space="preserve">Toate cele trei sate ale  Comunei Alexandru Odobescu sunt </w:t>
      </w:r>
      <w:r w:rsidR="00467FF1" w:rsidRPr="00A537B0">
        <w:rPr>
          <w:szCs w:val="24"/>
        </w:rPr>
        <w:t>străbătute</w:t>
      </w:r>
      <w:r w:rsidRPr="00A537B0">
        <w:rPr>
          <w:szCs w:val="24"/>
        </w:rPr>
        <w:t xml:space="preserve"> de D.J. 307 Relațiile comunei Alexandru Odobescu cu localitățile din interiorul și din afara județului vor continua sa se sprijine pe:</w:t>
      </w:r>
    </w:p>
    <w:p w14:paraId="119F7251" w14:textId="37BC94DB" w:rsidR="00A537B0" w:rsidRPr="00A537B0" w:rsidRDefault="00A537B0" w:rsidP="00A537B0">
      <w:pPr>
        <w:spacing w:after="0" w:line="276" w:lineRule="auto"/>
        <w:ind w:right="-50"/>
        <w:jc w:val="both"/>
        <w:rPr>
          <w:szCs w:val="24"/>
        </w:rPr>
      </w:pPr>
      <w:r w:rsidRPr="00A537B0">
        <w:rPr>
          <w:rFonts w:ascii="Segoe UI Symbol" w:hAnsi="Segoe UI Symbol"/>
          <w:szCs w:val="24"/>
        </w:rPr>
        <w:t>➢</w:t>
      </w:r>
      <w:r w:rsidRPr="00A537B0">
        <w:rPr>
          <w:szCs w:val="24"/>
        </w:rPr>
        <w:t xml:space="preserve"> axa rutieră care traversează partea centrală și sudică a comunei prin cele trei sate componente, respectiv drumul județean DJ307A, care se desprinde din DN3 în zona comunei Independența (</w:t>
      </w:r>
      <w:r w:rsidR="00467FF1" w:rsidRPr="00A537B0">
        <w:rPr>
          <w:szCs w:val="24"/>
        </w:rPr>
        <w:t>București</w:t>
      </w:r>
      <w:r w:rsidRPr="00A537B0">
        <w:rPr>
          <w:szCs w:val="24"/>
        </w:rPr>
        <w:t>–Călărași);</w:t>
      </w:r>
    </w:p>
    <w:p w14:paraId="2CF14387" w14:textId="4742B4E1" w:rsidR="00A537B0" w:rsidRPr="00A537B0" w:rsidRDefault="00A537B0" w:rsidP="00A537B0">
      <w:pPr>
        <w:spacing w:after="0" w:line="276" w:lineRule="auto"/>
        <w:ind w:right="-50"/>
        <w:jc w:val="both"/>
        <w:rPr>
          <w:szCs w:val="24"/>
        </w:rPr>
      </w:pPr>
      <w:r w:rsidRPr="00A537B0">
        <w:rPr>
          <w:rFonts w:ascii="Segoe UI Symbol" w:hAnsi="Segoe UI Symbol"/>
          <w:szCs w:val="24"/>
        </w:rPr>
        <w:t>➢</w:t>
      </w:r>
      <w:r w:rsidRPr="00A537B0">
        <w:rPr>
          <w:szCs w:val="24"/>
        </w:rPr>
        <w:t xml:space="preserve"> la ieșirea din </w:t>
      </w:r>
      <w:proofErr w:type="spellStart"/>
      <w:r w:rsidRPr="00A537B0">
        <w:rPr>
          <w:szCs w:val="24"/>
        </w:rPr>
        <w:t>Gălățui</w:t>
      </w:r>
      <w:proofErr w:type="spellEnd"/>
      <w:r w:rsidRPr="00A537B0">
        <w:rPr>
          <w:szCs w:val="24"/>
        </w:rPr>
        <w:t xml:space="preserve"> (spre satul Al.</w:t>
      </w:r>
      <w:r w:rsidR="00467FF1">
        <w:rPr>
          <w:szCs w:val="24"/>
        </w:rPr>
        <w:t xml:space="preserve"> </w:t>
      </w:r>
      <w:r w:rsidRPr="00A537B0">
        <w:rPr>
          <w:szCs w:val="24"/>
        </w:rPr>
        <w:t xml:space="preserve">Odobescu) se desprinde spre stânga din DJ307A, o ramificație a drumului județean DJ309 care face </w:t>
      </w:r>
      <w:r w:rsidR="00467FF1" w:rsidRPr="00A537B0">
        <w:rPr>
          <w:szCs w:val="24"/>
        </w:rPr>
        <w:t>legătura</w:t>
      </w:r>
      <w:r w:rsidRPr="00A537B0">
        <w:rPr>
          <w:szCs w:val="24"/>
        </w:rPr>
        <w:t xml:space="preserve"> cu drumul național DN31 Călărași-Oltenița);</w:t>
      </w:r>
    </w:p>
    <w:p w14:paraId="3EB84B10" w14:textId="025AF082" w:rsidR="00A537B0" w:rsidRPr="00A537B0" w:rsidRDefault="00A537B0" w:rsidP="00A537B0">
      <w:pPr>
        <w:spacing w:after="0" w:line="276" w:lineRule="auto"/>
        <w:ind w:right="-50"/>
        <w:jc w:val="both"/>
        <w:rPr>
          <w:szCs w:val="24"/>
        </w:rPr>
      </w:pPr>
      <w:r w:rsidRPr="00A537B0">
        <w:rPr>
          <w:rFonts w:ascii="Segoe UI Symbol" w:hAnsi="Segoe UI Symbol"/>
          <w:szCs w:val="24"/>
        </w:rPr>
        <w:t>➢</w:t>
      </w:r>
      <w:r w:rsidRPr="00A537B0">
        <w:rPr>
          <w:szCs w:val="24"/>
        </w:rPr>
        <w:t xml:space="preserve"> la intrarea în satul </w:t>
      </w:r>
      <w:r w:rsidR="00467FF1">
        <w:rPr>
          <w:szCs w:val="24"/>
        </w:rPr>
        <w:t xml:space="preserve">Nicolae </w:t>
      </w:r>
      <w:r w:rsidR="00467FF1" w:rsidRPr="00A537B0">
        <w:rPr>
          <w:szCs w:val="24"/>
        </w:rPr>
        <w:t>Bălcescu</w:t>
      </w:r>
      <w:r w:rsidRPr="00A537B0">
        <w:rPr>
          <w:szCs w:val="24"/>
        </w:rPr>
        <w:t xml:space="preserve"> (venind dinspre satul Al</w:t>
      </w:r>
      <w:r w:rsidR="00467FF1">
        <w:rPr>
          <w:szCs w:val="24"/>
        </w:rPr>
        <w:t xml:space="preserve">exandru </w:t>
      </w:r>
      <w:r w:rsidRPr="00A537B0">
        <w:rPr>
          <w:szCs w:val="24"/>
        </w:rPr>
        <w:t xml:space="preserve">Odobescu) se desprinde spre </w:t>
      </w:r>
      <w:r w:rsidR="00467FF1" w:rsidRPr="00A537B0">
        <w:rPr>
          <w:szCs w:val="24"/>
        </w:rPr>
        <w:t>stânga</w:t>
      </w:r>
      <w:r w:rsidRPr="00A537B0">
        <w:rPr>
          <w:szCs w:val="24"/>
        </w:rPr>
        <w:t xml:space="preserve"> din DJ307A, o altă ramificație a drumului județean DJ309 care face </w:t>
      </w:r>
      <w:r w:rsidR="00467FF1" w:rsidRPr="00A537B0">
        <w:rPr>
          <w:szCs w:val="24"/>
        </w:rPr>
        <w:t>legătura</w:t>
      </w:r>
      <w:r w:rsidRPr="00A537B0">
        <w:rPr>
          <w:szCs w:val="24"/>
        </w:rPr>
        <w:t xml:space="preserve"> cu drumul județean DJ304 Plevna-Făurei;</w:t>
      </w:r>
    </w:p>
    <w:p w14:paraId="3F24876B" w14:textId="47C4A244" w:rsidR="00A537B0" w:rsidRPr="00A537B0" w:rsidRDefault="00A537B0" w:rsidP="00A537B0">
      <w:pPr>
        <w:spacing w:after="0" w:line="276" w:lineRule="auto"/>
        <w:ind w:right="-50"/>
        <w:jc w:val="both"/>
        <w:rPr>
          <w:szCs w:val="24"/>
        </w:rPr>
      </w:pPr>
      <w:r w:rsidRPr="00A537B0">
        <w:rPr>
          <w:rFonts w:ascii="Segoe UI Symbol" w:hAnsi="Segoe UI Symbol"/>
          <w:szCs w:val="24"/>
        </w:rPr>
        <w:t>➢</w:t>
      </w:r>
      <w:r w:rsidRPr="00A537B0">
        <w:rPr>
          <w:szCs w:val="24"/>
        </w:rPr>
        <w:t xml:space="preserve"> drumul național DN3 care </w:t>
      </w:r>
      <w:r w:rsidR="00467FF1" w:rsidRPr="00A537B0">
        <w:rPr>
          <w:szCs w:val="24"/>
        </w:rPr>
        <w:t>traversează</w:t>
      </w:r>
      <w:r w:rsidRPr="00A537B0">
        <w:rPr>
          <w:szCs w:val="24"/>
        </w:rPr>
        <w:t xml:space="preserve"> teritoriul administrativ al comunei prin zona centrală spre care vin o serie de drumuri de exploatare;</w:t>
      </w:r>
    </w:p>
    <w:p w14:paraId="776BEF35" w14:textId="77777777" w:rsidR="00A537B0" w:rsidRPr="00A537B0" w:rsidRDefault="00A537B0" w:rsidP="00A537B0">
      <w:pPr>
        <w:spacing w:after="0" w:line="276" w:lineRule="auto"/>
        <w:ind w:right="-50"/>
        <w:jc w:val="both"/>
        <w:rPr>
          <w:szCs w:val="24"/>
        </w:rPr>
      </w:pPr>
      <w:r w:rsidRPr="00A537B0">
        <w:rPr>
          <w:szCs w:val="24"/>
        </w:rPr>
        <w:t>Drumurile județene de pe teritoriul administrativ al comunei sunt prevăzute cu îmbrăcăminte asfaltică, excepție făcând DJ309, iar cele sătești s-au reabilitat parțial prin asfaltare.</w:t>
      </w:r>
    </w:p>
    <w:p w14:paraId="02C4AE35" w14:textId="13CA4016" w:rsidR="00A537B0" w:rsidRPr="00A537B0" w:rsidRDefault="00A537B0" w:rsidP="00A537B0">
      <w:pPr>
        <w:spacing w:before="240" w:after="0" w:line="276" w:lineRule="auto"/>
        <w:ind w:right="-50"/>
        <w:jc w:val="both"/>
        <w:rPr>
          <w:szCs w:val="24"/>
        </w:rPr>
      </w:pPr>
      <w:r w:rsidRPr="00A537B0">
        <w:rPr>
          <w:szCs w:val="24"/>
        </w:rPr>
        <w:t xml:space="preserve">Transportul public în comuna Alexandru Odobescu se realizează prin intermediul operatorilor privați care leagă comună de </w:t>
      </w:r>
      <w:r w:rsidR="00467FF1" w:rsidRPr="00A537B0">
        <w:rPr>
          <w:szCs w:val="24"/>
        </w:rPr>
        <w:t>principalele</w:t>
      </w:r>
      <w:r w:rsidRPr="00A537B0">
        <w:rPr>
          <w:szCs w:val="24"/>
        </w:rPr>
        <w:t xml:space="preserve"> orașe din apropiere. A, acesta </w:t>
      </w:r>
      <w:r w:rsidR="00467FF1" w:rsidRPr="00A537B0">
        <w:rPr>
          <w:szCs w:val="24"/>
        </w:rPr>
        <w:t>aflând</w:t>
      </w:r>
      <w:r w:rsidR="00467FF1">
        <w:rPr>
          <w:szCs w:val="24"/>
        </w:rPr>
        <w:t>u</w:t>
      </w:r>
      <w:r w:rsidRPr="00A537B0">
        <w:rPr>
          <w:szCs w:val="24"/>
        </w:rPr>
        <w:t xml:space="preserve">-se </w:t>
      </w:r>
      <w:r w:rsidR="00467FF1" w:rsidRPr="00A537B0">
        <w:rPr>
          <w:szCs w:val="24"/>
        </w:rPr>
        <w:t>într-o</w:t>
      </w:r>
      <w:r w:rsidRPr="00A537B0">
        <w:rPr>
          <w:szCs w:val="24"/>
        </w:rPr>
        <w:t xml:space="preserve"> stare buna.</w:t>
      </w:r>
    </w:p>
    <w:p w14:paraId="4E5BD4BC" w14:textId="77777777" w:rsidR="00A537B0" w:rsidRPr="00A537B0" w:rsidRDefault="00A537B0" w:rsidP="00A537B0">
      <w:pPr>
        <w:spacing w:after="138" w:line="276" w:lineRule="auto"/>
        <w:ind w:right="-50"/>
        <w:jc w:val="both"/>
        <w:rPr>
          <w:szCs w:val="24"/>
        </w:rPr>
      </w:pPr>
    </w:p>
    <w:p w14:paraId="33FD13F4" w14:textId="6E47288F" w:rsidR="00A537B0" w:rsidRPr="00A537B0" w:rsidRDefault="00467FF1" w:rsidP="00A537B0">
      <w:pPr>
        <w:spacing w:after="138" w:line="276" w:lineRule="auto"/>
        <w:ind w:right="-50"/>
        <w:jc w:val="both"/>
        <w:rPr>
          <w:b/>
          <w:szCs w:val="24"/>
        </w:rPr>
      </w:pPr>
      <w:r w:rsidRPr="00A537B0">
        <w:rPr>
          <w:b/>
          <w:szCs w:val="24"/>
        </w:rPr>
        <w:t>Secțiunea</w:t>
      </w:r>
      <w:r w:rsidR="00A537B0" w:rsidRPr="00A537B0">
        <w:rPr>
          <w:b/>
          <w:szCs w:val="24"/>
        </w:rPr>
        <w:t xml:space="preserve"> a-4-a</w:t>
      </w:r>
    </w:p>
    <w:p w14:paraId="0EF35874" w14:textId="77777777" w:rsidR="00A537B0" w:rsidRPr="00A537B0" w:rsidRDefault="00A537B0" w:rsidP="00A537B0">
      <w:pPr>
        <w:spacing w:after="148" w:line="276" w:lineRule="auto"/>
        <w:ind w:right="-50"/>
        <w:jc w:val="both"/>
        <w:rPr>
          <w:b/>
          <w:szCs w:val="24"/>
        </w:rPr>
      </w:pPr>
      <w:r w:rsidRPr="00A537B0">
        <w:rPr>
          <w:b/>
          <w:szCs w:val="24"/>
        </w:rPr>
        <w:t>Dezvoltarea economica</w:t>
      </w:r>
    </w:p>
    <w:p w14:paraId="28950154" w14:textId="77777777" w:rsidR="00A537B0" w:rsidRPr="00A537B0" w:rsidRDefault="00A537B0" w:rsidP="00A537B0">
      <w:pPr>
        <w:spacing w:after="167" w:line="276" w:lineRule="auto"/>
        <w:ind w:right="-50"/>
        <w:jc w:val="both"/>
        <w:rPr>
          <w:szCs w:val="24"/>
        </w:rPr>
      </w:pPr>
      <w:r w:rsidRPr="00A537B0">
        <w:rPr>
          <w:szCs w:val="24"/>
        </w:rPr>
        <w:t xml:space="preserve">Economia și dezvoltarea acesteia în cadrul comunei Alexandru Odobescu se află într-o strânsă legătură cu contextul </w:t>
      </w:r>
      <w:proofErr w:type="spellStart"/>
      <w:r w:rsidRPr="00A537B0">
        <w:rPr>
          <w:szCs w:val="24"/>
        </w:rPr>
        <w:t>socio</w:t>
      </w:r>
      <w:proofErr w:type="spellEnd"/>
      <w:r w:rsidRPr="00A537B0">
        <w:rPr>
          <w:szCs w:val="24"/>
        </w:rPr>
        <w:t xml:space="preserve"> economic și cu factorii </w:t>
      </w:r>
      <w:proofErr w:type="spellStart"/>
      <w:r w:rsidRPr="00A537B0">
        <w:rPr>
          <w:szCs w:val="24"/>
        </w:rPr>
        <w:t>fizico</w:t>
      </w:r>
      <w:proofErr w:type="spellEnd"/>
      <w:r w:rsidRPr="00A537B0">
        <w:rPr>
          <w:szCs w:val="24"/>
        </w:rPr>
        <w:t>-geografici și de mediu.</w:t>
      </w:r>
    </w:p>
    <w:p w14:paraId="7760CD47" w14:textId="77777777" w:rsidR="00A537B0" w:rsidRPr="00A537B0" w:rsidRDefault="00A537B0" w:rsidP="00A537B0">
      <w:pPr>
        <w:spacing w:after="167" w:line="276" w:lineRule="auto"/>
        <w:ind w:right="-50"/>
        <w:jc w:val="both"/>
        <w:rPr>
          <w:szCs w:val="24"/>
        </w:rPr>
      </w:pPr>
      <w:r w:rsidRPr="00A537B0">
        <w:rPr>
          <w:szCs w:val="24"/>
        </w:rPr>
        <w:t>Încă de la începutul constituirii acestei așezări agricultura a fost principalul mod de obținere a veniturilor pentru oamenii de aici. Astăzi economia locală începe să se diversifice puțin câte puțin fiind susținută și de strategiile regionale și naționale care încurajează dezvoltarea mediului rural.</w:t>
      </w:r>
    </w:p>
    <w:p w14:paraId="57B00DDC" w14:textId="77777777" w:rsidR="00A537B0" w:rsidRPr="00A537B0" w:rsidRDefault="00A537B0" w:rsidP="00A537B0">
      <w:pPr>
        <w:spacing w:after="167" w:line="276" w:lineRule="auto"/>
        <w:ind w:right="-50"/>
        <w:jc w:val="both"/>
        <w:rPr>
          <w:szCs w:val="24"/>
        </w:rPr>
      </w:pPr>
      <w:r w:rsidRPr="00A537B0">
        <w:rPr>
          <w:szCs w:val="24"/>
        </w:rPr>
        <w:t>Activitățile economice din comuna Alexandru Odobescu sunt desfășurate de către entitățile juridice precum societățile comerciale, persoane fizice autorizate, întreprinderi individuale și sunt menite să exploateze potențialul zonei și să satisfacă nevoile interne dar și externe.</w:t>
      </w:r>
    </w:p>
    <w:p w14:paraId="18108E83" w14:textId="77777777" w:rsidR="00A537B0" w:rsidRPr="00A537B0" w:rsidRDefault="00A537B0" w:rsidP="00A537B0">
      <w:pPr>
        <w:spacing w:after="167" w:line="276" w:lineRule="auto"/>
        <w:ind w:right="-50"/>
        <w:jc w:val="both"/>
        <w:rPr>
          <w:szCs w:val="24"/>
        </w:rPr>
      </w:pPr>
      <w:r w:rsidRPr="00A537B0">
        <w:rPr>
          <w:szCs w:val="24"/>
        </w:rPr>
        <w:t>Printre principalele domenii de activitate se pot enumera :</w:t>
      </w:r>
    </w:p>
    <w:p w14:paraId="4E37E60B" w14:textId="77777777" w:rsidR="00A537B0" w:rsidRPr="00A537B0" w:rsidRDefault="00A537B0" w:rsidP="00A537B0">
      <w:pPr>
        <w:spacing w:after="167" w:line="276" w:lineRule="auto"/>
        <w:ind w:right="-50"/>
        <w:jc w:val="both"/>
        <w:rPr>
          <w:szCs w:val="24"/>
        </w:rPr>
      </w:pPr>
      <w:r w:rsidRPr="00A537B0">
        <w:rPr>
          <w:szCs w:val="24"/>
        </w:rPr>
        <w:t>• Cultivarea plantelor;</w:t>
      </w:r>
    </w:p>
    <w:p w14:paraId="51812583" w14:textId="77777777" w:rsidR="00A537B0" w:rsidRPr="00A537B0" w:rsidRDefault="00A537B0" w:rsidP="00A537B0">
      <w:pPr>
        <w:spacing w:after="167" w:line="276" w:lineRule="auto"/>
        <w:ind w:right="-50"/>
        <w:jc w:val="both"/>
        <w:rPr>
          <w:szCs w:val="24"/>
        </w:rPr>
      </w:pPr>
      <w:r w:rsidRPr="00A537B0">
        <w:rPr>
          <w:szCs w:val="24"/>
        </w:rPr>
        <w:t>• Creșterea animalelor;</w:t>
      </w:r>
    </w:p>
    <w:p w14:paraId="6288F38C" w14:textId="77777777" w:rsidR="00A537B0" w:rsidRPr="00A537B0" w:rsidRDefault="00A537B0" w:rsidP="00A537B0">
      <w:pPr>
        <w:spacing w:after="167" w:line="276" w:lineRule="auto"/>
        <w:ind w:right="-50"/>
        <w:jc w:val="both"/>
        <w:rPr>
          <w:szCs w:val="24"/>
        </w:rPr>
      </w:pPr>
      <w:r w:rsidRPr="00A537B0">
        <w:rPr>
          <w:szCs w:val="24"/>
        </w:rPr>
        <w:t>• Activități non-agricole;</w:t>
      </w:r>
    </w:p>
    <w:p w14:paraId="3AF41D59" w14:textId="77777777" w:rsidR="00A537B0" w:rsidRPr="00A537B0" w:rsidRDefault="00A537B0" w:rsidP="00A537B0">
      <w:pPr>
        <w:spacing w:after="167" w:line="276" w:lineRule="auto"/>
        <w:ind w:right="-50"/>
        <w:jc w:val="both"/>
        <w:rPr>
          <w:szCs w:val="24"/>
        </w:rPr>
      </w:pPr>
      <w:r w:rsidRPr="00A537B0">
        <w:rPr>
          <w:szCs w:val="24"/>
        </w:rPr>
        <w:lastRenderedPageBreak/>
        <w:t>• Prestări servicii;</w:t>
      </w:r>
    </w:p>
    <w:p w14:paraId="4216B0DB" w14:textId="77777777" w:rsidR="00A537B0" w:rsidRPr="00A537B0" w:rsidRDefault="00A537B0" w:rsidP="00A537B0">
      <w:pPr>
        <w:spacing w:after="167" w:line="276" w:lineRule="auto"/>
        <w:ind w:right="-50"/>
        <w:jc w:val="both"/>
        <w:rPr>
          <w:szCs w:val="24"/>
        </w:rPr>
      </w:pPr>
      <w:r w:rsidRPr="00A537B0">
        <w:rPr>
          <w:szCs w:val="24"/>
        </w:rPr>
        <w:t>• Comerț;</w:t>
      </w:r>
    </w:p>
    <w:p w14:paraId="7B8B8D02" w14:textId="77777777" w:rsidR="00A537B0" w:rsidRPr="00A537B0" w:rsidRDefault="00A537B0" w:rsidP="00A537B0">
      <w:pPr>
        <w:spacing w:after="167" w:line="276" w:lineRule="auto"/>
        <w:ind w:right="-50"/>
        <w:jc w:val="both"/>
        <w:rPr>
          <w:szCs w:val="24"/>
        </w:rPr>
      </w:pPr>
      <w:r w:rsidRPr="00A537B0">
        <w:rPr>
          <w:szCs w:val="24"/>
        </w:rPr>
        <w:t>Profilul economic al comunei este dat de activitățile agricole și mici activități non agricole. Totuși, în ultimii ani încep să se contureze noi oportunități de dezvoltare, activitățile economice diversificându-se spre sectorul serviciilor.</w:t>
      </w:r>
    </w:p>
    <w:p w14:paraId="33AD828F" w14:textId="4F080400" w:rsidR="00A537B0" w:rsidRPr="00A537B0" w:rsidRDefault="00A537B0" w:rsidP="00A537B0">
      <w:pPr>
        <w:spacing w:after="167" w:line="276" w:lineRule="auto"/>
        <w:ind w:right="-50"/>
        <w:jc w:val="both"/>
        <w:rPr>
          <w:szCs w:val="24"/>
        </w:rPr>
      </w:pPr>
      <w:r w:rsidRPr="00A537B0">
        <w:rPr>
          <w:szCs w:val="24"/>
        </w:rPr>
        <w:t xml:space="preserve">Dezvoltarea economică locală este procesul prin care </w:t>
      </w:r>
      <w:r w:rsidR="00467FF1" w:rsidRPr="00A537B0">
        <w:rPr>
          <w:szCs w:val="24"/>
        </w:rPr>
        <w:t>diferiți</w:t>
      </w:r>
      <w:r w:rsidRPr="00A537B0">
        <w:rPr>
          <w:szCs w:val="24"/>
        </w:rPr>
        <w:t xml:space="preserve"> actori din sectorul public, mediul de afaceri </w:t>
      </w:r>
      <w:r w:rsidR="00467FF1" w:rsidRPr="00A537B0">
        <w:rPr>
          <w:szCs w:val="24"/>
        </w:rPr>
        <w:t>și</w:t>
      </w:r>
      <w:r w:rsidRPr="00A537B0">
        <w:rPr>
          <w:szCs w:val="24"/>
        </w:rPr>
        <w:t xml:space="preserve"> sectorul non-guvernamental colaborează pentru a crea </w:t>
      </w:r>
      <w:r w:rsidR="00467FF1" w:rsidRPr="00A537B0">
        <w:rPr>
          <w:szCs w:val="24"/>
        </w:rPr>
        <w:t>condiții</w:t>
      </w:r>
      <w:r w:rsidRPr="00A537B0">
        <w:rPr>
          <w:szCs w:val="24"/>
        </w:rPr>
        <w:t xml:space="preserve"> mai bune de </w:t>
      </w:r>
      <w:r w:rsidR="00467FF1" w:rsidRPr="00A537B0">
        <w:rPr>
          <w:szCs w:val="24"/>
        </w:rPr>
        <w:t>creștere</w:t>
      </w:r>
      <w:r w:rsidRPr="00A537B0">
        <w:rPr>
          <w:szCs w:val="24"/>
        </w:rPr>
        <w:t xml:space="preserve"> economică </w:t>
      </w:r>
      <w:r w:rsidR="00467FF1" w:rsidRPr="00A537B0">
        <w:rPr>
          <w:szCs w:val="24"/>
        </w:rPr>
        <w:t>și</w:t>
      </w:r>
      <w:r w:rsidRPr="00A537B0">
        <w:rPr>
          <w:szCs w:val="24"/>
        </w:rPr>
        <w:t xml:space="preserve"> pentru a genera noi locuri de muncă. Prin acest proces ei stabilesc </w:t>
      </w:r>
      <w:r w:rsidR="00467FF1" w:rsidRPr="00A537B0">
        <w:rPr>
          <w:szCs w:val="24"/>
        </w:rPr>
        <w:t>și</w:t>
      </w:r>
      <w:r w:rsidRPr="00A537B0">
        <w:rPr>
          <w:szCs w:val="24"/>
        </w:rPr>
        <w:t xml:space="preserve"> </w:t>
      </w:r>
      <w:r w:rsidR="00467FF1" w:rsidRPr="00A537B0">
        <w:rPr>
          <w:szCs w:val="24"/>
        </w:rPr>
        <w:t>mențin</w:t>
      </w:r>
      <w:r w:rsidRPr="00A537B0">
        <w:rPr>
          <w:szCs w:val="24"/>
        </w:rPr>
        <w:t xml:space="preserve"> o cultură antreprenorială dinamică </w:t>
      </w:r>
      <w:r w:rsidR="00467FF1" w:rsidRPr="00A537B0">
        <w:rPr>
          <w:szCs w:val="24"/>
        </w:rPr>
        <w:t>și</w:t>
      </w:r>
      <w:r w:rsidRPr="00A537B0">
        <w:rPr>
          <w:szCs w:val="24"/>
        </w:rPr>
        <w:t xml:space="preserve"> creează resurse materiale pentru comunitate </w:t>
      </w:r>
      <w:r w:rsidR="00467FF1" w:rsidRPr="00A537B0">
        <w:rPr>
          <w:szCs w:val="24"/>
        </w:rPr>
        <w:t>și</w:t>
      </w:r>
      <w:r w:rsidRPr="00A537B0">
        <w:rPr>
          <w:szCs w:val="24"/>
        </w:rPr>
        <w:t xml:space="preserve"> mediul de afaceri, cu scopul de a </w:t>
      </w:r>
      <w:r w:rsidR="00467FF1" w:rsidRPr="00A537B0">
        <w:rPr>
          <w:szCs w:val="24"/>
        </w:rPr>
        <w:t>îmbunătăți</w:t>
      </w:r>
      <w:r w:rsidRPr="00A537B0">
        <w:rPr>
          <w:szCs w:val="24"/>
        </w:rPr>
        <w:t xml:space="preserve"> calitatea </w:t>
      </w:r>
      <w:r w:rsidR="00467FF1" w:rsidRPr="00A537B0">
        <w:rPr>
          <w:szCs w:val="24"/>
        </w:rPr>
        <w:t>vieții</w:t>
      </w:r>
      <w:r w:rsidRPr="00A537B0">
        <w:rPr>
          <w:szCs w:val="24"/>
        </w:rPr>
        <w:t xml:space="preserve"> întregii </w:t>
      </w:r>
      <w:r w:rsidR="00467FF1" w:rsidRPr="00A537B0">
        <w:rPr>
          <w:szCs w:val="24"/>
        </w:rPr>
        <w:t>colectivități</w:t>
      </w:r>
      <w:r w:rsidRPr="00A537B0">
        <w:rPr>
          <w:szCs w:val="24"/>
        </w:rPr>
        <w:t xml:space="preserve"> locale</w:t>
      </w:r>
    </w:p>
    <w:p w14:paraId="2276731B" w14:textId="17C30421" w:rsidR="00A537B0" w:rsidRPr="00A537B0" w:rsidRDefault="00A537B0" w:rsidP="00A537B0">
      <w:pPr>
        <w:spacing w:after="167" w:line="276" w:lineRule="auto"/>
        <w:ind w:right="-50"/>
        <w:jc w:val="both"/>
        <w:rPr>
          <w:szCs w:val="24"/>
        </w:rPr>
      </w:pPr>
      <w:r w:rsidRPr="00A537B0">
        <w:rPr>
          <w:szCs w:val="24"/>
        </w:rPr>
        <w:t xml:space="preserve">A face dezvoltare economică locală înseamnă a ridica competitivitatea economică a unei arii locale în scopul </w:t>
      </w:r>
      <w:r w:rsidR="00467FF1" w:rsidRPr="00A537B0">
        <w:rPr>
          <w:szCs w:val="24"/>
        </w:rPr>
        <w:t>îmbunătățirii</w:t>
      </w:r>
      <w:r w:rsidRPr="00A537B0">
        <w:rPr>
          <w:szCs w:val="24"/>
        </w:rPr>
        <w:t xml:space="preserve"> viitorului economic al acesteia. Dezvoltarea economiei locale </w:t>
      </w:r>
      <w:r w:rsidR="00467FF1" w:rsidRPr="00A537B0">
        <w:rPr>
          <w:szCs w:val="24"/>
        </w:rPr>
        <w:t>și</w:t>
      </w:r>
      <w:r w:rsidRPr="00A537B0">
        <w:rPr>
          <w:szCs w:val="24"/>
        </w:rPr>
        <w:t xml:space="preserve"> </w:t>
      </w:r>
      <w:r w:rsidR="00467FF1" w:rsidRPr="00A537B0">
        <w:rPr>
          <w:szCs w:val="24"/>
        </w:rPr>
        <w:t>îmbunătățirea</w:t>
      </w:r>
      <w:r w:rsidRPr="00A537B0">
        <w:rPr>
          <w:szCs w:val="24"/>
        </w:rPr>
        <w:t xml:space="preserve"> </w:t>
      </w:r>
      <w:r w:rsidR="00467FF1" w:rsidRPr="00A537B0">
        <w:rPr>
          <w:szCs w:val="24"/>
        </w:rPr>
        <w:t>competitivității</w:t>
      </w:r>
      <w:r w:rsidRPr="00A537B0">
        <w:rPr>
          <w:szCs w:val="24"/>
        </w:rPr>
        <w:t xml:space="preserve"> sunt cruciale, deoarece succesul </w:t>
      </w:r>
      <w:r w:rsidR="00467FF1" w:rsidRPr="00A537B0">
        <w:rPr>
          <w:szCs w:val="24"/>
        </w:rPr>
        <w:t>comunităților</w:t>
      </w:r>
      <w:r w:rsidRPr="00A537B0">
        <w:rPr>
          <w:szCs w:val="24"/>
        </w:rPr>
        <w:t xml:space="preserve"> depinde de adaptarea lor la schimbările care au loc în mediul extern. </w:t>
      </w:r>
    </w:p>
    <w:p w14:paraId="352A8D67" w14:textId="77777777" w:rsidR="00A537B0" w:rsidRPr="00A537B0" w:rsidRDefault="00A537B0" w:rsidP="00A537B0">
      <w:pPr>
        <w:spacing w:after="167" w:line="276" w:lineRule="auto"/>
        <w:ind w:right="-50"/>
        <w:jc w:val="both"/>
        <w:rPr>
          <w:szCs w:val="24"/>
        </w:rPr>
      </w:pPr>
      <w:r w:rsidRPr="00A537B0">
        <w:rPr>
          <w:szCs w:val="24"/>
        </w:rPr>
        <w:t>Infrastructuri locale</w:t>
      </w:r>
    </w:p>
    <w:p w14:paraId="3C7F83E8" w14:textId="2C5444B3" w:rsidR="00A537B0" w:rsidRPr="00A537B0" w:rsidRDefault="00A537B0" w:rsidP="00A537B0">
      <w:pPr>
        <w:spacing w:after="154" w:line="276" w:lineRule="auto"/>
        <w:ind w:right="-50"/>
        <w:jc w:val="both"/>
        <w:rPr>
          <w:szCs w:val="24"/>
        </w:rPr>
      </w:pPr>
      <w:r w:rsidRPr="00A537B0">
        <w:rPr>
          <w:szCs w:val="24"/>
        </w:rPr>
        <w:t xml:space="preserve">1. </w:t>
      </w:r>
      <w:r w:rsidR="00467FF1" w:rsidRPr="00A537B0">
        <w:rPr>
          <w:szCs w:val="24"/>
        </w:rPr>
        <w:t>Instituții</w:t>
      </w:r>
      <w:r w:rsidRPr="00A537B0">
        <w:rPr>
          <w:szCs w:val="24"/>
        </w:rPr>
        <w:t>:</w:t>
      </w:r>
    </w:p>
    <w:p w14:paraId="02F42CCF" w14:textId="3FCE0E66" w:rsidR="00A537B0" w:rsidRPr="00A537B0" w:rsidRDefault="00A537B0" w:rsidP="00A537B0">
      <w:pPr>
        <w:spacing w:after="157" w:line="276" w:lineRule="auto"/>
        <w:ind w:right="-50"/>
        <w:jc w:val="both"/>
        <w:rPr>
          <w:szCs w:val="24"/>
        </w:rPr>
      </w:pPr>
      <w:r w:rsidRPr="00A537B0">
        <w:rPr>
          <w:szCs w:val="24"/>
        </w:rPr>
        <w:t xml:space="preserve">In Comuna Alexandru Odobescu </w:t>
      </w:r>
      <w:r w:rsidR="00467FF1" w:rsidRPr="00A537B0">
        <w:rPr>
          <w:szCs w:val="24"/>
        </w:rPr>
        <w:t>funcționează</w:t>
      </w:r>
      <w:r w:rsidRPr="00A537B0">
        <w:rPr>
          <w:szCs w:val="24"/>
        </w:rPr>
        <w:t xml:space="preserve"> </w:t>
      </w:r>
      <w:r w:rsidR="00467FF1" w:rsidRPr="00A537B0">
        <w:rPr>
          <w:szCs w:val="24"/>
        </w:rPr>
        <w:t>următoarele</w:t>
      </w:r>
      <w:r w:rsidRPr="00A537B0">
        <w:rPr>
          <w:szCs w:val="24"/>
        </w:rPr>
        <w:t xml:space="preserve"> </w:t>
      </w:r>
      <w:r w:rsidR="00467FF1" w:rsidRPr="00A537B0">
        <w:rPr>
          <w:szCs w:val="24"/>
        </w:rPr>
        <w:t>instituții</w:t>
      </w:r>
      <w:r w:rsidRPr="00A537B0">
        <w:rPr>
          <w:szCs w:val="24"/>
        </w:rPr>
        <w:t xml:space="preserve"> publice:</w:t>
      </w:r>
    </w:p>
    <w:p w14:paraId="6C67A649" w14:textId="49BE1B74" w:rsidR="00A537B0" w:rsidRPr="00A537B0" w:rsidRDefault="00467FF1" w:rsidP="00A537B0">
      <w:pPr>
        <w:spacing w:after="156" w:line="276" w:lineRule="auto"/>
        <w:ind w:right="-50"/>
        <w:jc w:val="both"/>
        <w:rPr>
          <w:szCs w:val="24"/>
        </w:rPr>
      </w:pPr>
      <w:r w:rsidRPr="00A537B0">
        <w:rPr>
          <w:szCs w:val="24"/>
        </w:rPr>
        <w:t>Primăria</w:t>
      </w:r>
      <w:r w:rsidR="00A537B0" w:rsidRPr="00A537B0">
        <w:rPr>
          <w:szCs w:val="24"/>
        </w:rPr>
        <w:t xml:space="preserve"> Alexandru Odobescu</w:t>
      </w:r>
    </w:p>
    <w:p w14:paraId="5F633B5A" w14:textId="57784CF9" w:rsidR="00A537B0" w:rsidRPr="00A537B0" w:rsidRDefault="00467FF1" w:rsidP="00A537B0">
      <w:pPr>
        <w:numPr>
          <w:ilvl w:val="0"/>
          <w:numId w:val="4"/>
        </w:numPr>
        <w:spacing w:after="4" w:line="276" w:lineRule="auto"/>
        <w:ind w:right="-50"/>
        <w:jc w:val="both"/>
        <w:rPr>
          <w:szCs w:val="24"/>
        </w:rPr>
      </w:pPr>
      <w:r w:rsidRPr="00A537B0">
        <w:rPr>
          <w:szCs w:val="24"/>
        </w:rPr>
        <w:t>Căminul</w:t>
      </w:r>
      <w:r w:rsidR="00A537B0" w:rsidRPr="00A537B0">
        <w:rPr>
          <w:szCs w:val="24"/>
        </w:rPr>
        <w:t xml:space="preserve"> Cultural Alexandru Odobescu</w:t>
      </w:r>
    </w:p>
    <w:p w14:paraId="7CE8CDC6" w14:textId="77777777" w:rsidR="00A537B0" w:rsidRPr="00A537B0" w:rsidRDefault="00A537B0" w:rsidP="00A537B0">
      <w:pPr>
        <w:numPr>
          <w:ilvl w:val="0"/>
          <w:numId w:val="4"/>
        </w:numPr>
        <w:spacing w:after="4" w:line="276" w:lineRule="auto"/>
        <w:ind w:right="-50"/>
        <w:jc w:val="both"/>
        <w:rPr>
          <w:szCs w:val="24"/>
        </w:rPr>
      </w:pPr>
      <w:r w:rsidRPr="00A537B0">
        <w:rPr>
          <w:szCs w:val="24"/>
        </w:rPr>
        <w:t xml:space="preserve">Biblioteca Comunei Alexandru Odobescu </w:t>
      </w:r>
    </w:p>
    <w:p w14:paraId="0A2B1C38" w14:textId="77777777" w:rsidR="00A537B0" w:rsidRPr="00A537B0" w:rsidRDefault="00A537B0" w:rsidP="00A537B0">
      <w:pPr>
        <w:numPr>
          <w:ilvl w:val="0"/>
          <w:numId w:val="4"/>
        </w:numPr>
        <w:spacing w:after="4" w:line="276" w:lineRule="auto"/>
        <w:ind w:right="-50"/>
        <w:jc w:val="both"/>
        <w:rPr>
          <w:szCs w:val="24"/>
        </w:rPr>
      </w:pPr>
      <w:r w:rsidRPr="00A537B0">
        <w:rPr>
          <w:szCs w:val="24"/>
        </w:rPr>
        <w:t xml:space="preserve">Postul de Politie Alexandru Odobescu </w:t>
      </w:r>
    </w:p>
    <w:p w14:paraId="32E64A6A" w14:textId="77777777" w:rsidR="00A537B0" w:rsidRPr="00A537B0" w:rsidRDefault="00A537B0" w:rsidP="00A537B0">
      <w:pPr>
        <w:numPr>
          <w:ilvl w:val="0"/>
          <w:numId w:val="4"/>
        </w:numPr>
        <w:spacing w:after="4" w:line="276" w:lineRule="auto"/>
        <w:ind w:right="-50"/>
        <w:jc w:val="both"/>
        <w:rPr>
          <w:szCs w:val="24"/>
        </w:rPr>
      </w:pPr>
      <w:r w:rsidRPr="00A537B0">
        <w:rPr>
          <w:szCs w:val="24"/>
        </w:rPr>
        <w:t xml:space="preserve">Posta din Comuna Alexandru Odobescu </w:t>
      </w:r>
    </w:p>
    <w:p w14:paraId="47C19594" w14:textId="587C4A91" w:rsidR="00A537B0" w:rsidRPr="00A537B0" w:rsidRDefault="00467FF1" w:rsidP="00A537B0">
      <w:pPr>
        <w:numPr>
          <w:ilvl w:val="0"/>
          <w:numId w:val="4"/>
        </w:numPr>
        <w:spacing w:after="4" w:line="276" w:lineRule="auto"/>
        <w:ind w:right="-50"/>
        <w:jc w:val="both"/>
        <w:rPr>
          <w:szCs w:val="24"/>
        </w:rPr>
      </w:pPr>
      <w:r w:rsidRPr="00A537B0">
        <w:rPr>
          <w:szCs w:val="24"/>
        </w:rPr>
        <w:t>Căminul</w:t>
      </w:r>
      <w:r w:rsidR="00A537B0" w:rsidRPr="00A537B0">
        <w:rPr>
          <w:szCs w:val="24"/>
        </w:rPr>
        <w:t xml:space="preserve"> Cultural din satul Nicolae </w:t>
      </w:r>
      <w:r w:rsidRPr="00A537B0">
        <w:rPr>
          <w:szCs w:val="24"/>
        </w:rPr>
        <w:t>Bălcescu</w:t>
      </w:r>
    </w:p>
    <w:p w14:paraId="68943D22" w14:textId="77777777" w:rsidR="00A537B0" w:rsidRPr="00A537B0" w:rsidRDefault="00A537B0" w:rsidP="00A537B0">
      <w:pPr>
        <w:spacing w:after="148" w:line="276" w:lineRule="auto"/>
        <w:ind w:right="-50"/>
        <w:jc w:val="both"/>
        <w:rPr>
          <w:szCs w:val="24"/>
        </w:rPr>
      </w:pPr>
    </w:p>
    <w:p w14:paraId="19FA308C" w14:textId="77777777" w:rsidR="00A537B0" w:rsidRPr="00A537B0" w:rsidRDefault="00A537B0" w:rsidP="00A537B0">
      <w:pPr>
        <w:spacing w:after="148" w:line="276" w:lineRule="auto"/>
        <w:ind w:right="-50"/>
        <w:jc w:val="both"/>
        <w:rPr>
          <w:szCs w:val="24"/>
        </w:rPr>
      </w:pPr>
      <w:r w:rsidRPr="00A537B0">
        <w:rPr>
          <w:szCs w:val="24"/>
        </w:rPr>
        <w:t>La nivelul comunei Alexandru Odobescu funcționează următoarele unități de învățământ:</w:t>
      </w:r>
    </w:p>
    <w:p w14:paraId="2E25339E" w14:textId="0E9ACCB1" w:rsidR="00A537B0" w:rsidRPr="00A537B0" w:rsidRDefault="00A537B0" w:rsidP="00A537B0">
      <w:pPr>
        <w:numPr>
          <w:ilvl w:val="0"/>
          <w:numId w:val="5"/>
        </w:numPr>
        <w:spacing w:after="148" w:line="276" w:lineRule="auto"/>
        <w:ind w:right="-50"/>
        <w:jc w:val="both"/>
        <w:rPr>
          <w:szCs w:val="24"/>
        </w:rPr>
      </w:pPr>
      <w:r w:rsidRPr="00A537B0">
        <w:rPr>
          <w:szCs w:val="24"/>
        </w:rPr>
        <w:t xml:space="preserve">Școala Gimnazială Nr. 1 Nicolae </w:t>
      </w:r>
      <w:r w:rsidR="00467FF1" w:rsidRPr="00A537B0">
        <w:rPr>
          <w:szCs w:val="24"/>
        </w:rPr>
        <w:t>Bălcescu</w:t>
      </w:r>
      <w:r w:rsidRPr="00A537B0">
        <w:rPr>
          <w:szCs w:val="24"/>
        </w:rPr>
        <w:t>;</w:t>
      </w:r>
    </w:p>
    <w:p w14:paraId="6439F62F" w14:textId="77777777" w:rsidR="00A537B0" w:rsidRPr="00A537B0" w:rsidRDefault="00A537B0" w:rsidP="00A537B0">
      <w:pPr>
        <w:numPr>
          <w:ilvl w:val="0"/>
          <w:numId w:val="5"/>
        </w:numPr>
        <w:spacing w:after="148" w:line="276" w:lineRule="auto"/>
        <w:ind w:right="-50"/>
        <w:jc w:val="both"/>
        <w:rPr>
          <w:szCs w:val="24"/>
        </w:rPr>
      </w:pPr>
      <w:r w:rsidRPr="00A537B0">
        <w:rPr>
          <w:szCs w:val="24"/>
        </w:rPr>
        <w:t>Școala Gimnazială Nr.2 Alexandru Odobescu;</w:t>
      </w:r>
    </w:p>
    <w:p w14:paraId="1EA65559" w14:textId="77777777" w:rsidR="00A537B0" w:rsidRPr="00A537B0" w:rsidRDefault="00A537B0" w:rsidP="00A537B0">
      <w:pPr>
        <w:numPr>
          <w:ilvl w:val="0"/>
          <w:numId w:val="5"/>
        </w:numPr>
        <w:spacing w:after="148" w:line="276" w:lineRule="auto"/>
        <w:ind w:right="-50"/>
        <w:jc w:val="both"/>
        <w:rPr>
          <w:szCs w:val="24"/>
        </w:rPr>
      </w:pPr>
      <w:r w:rsidRPr="00A537B0">
        <w:rPr>
          <w:szCs w:val="24"/>
        </w:rPr>
        <w:t>Grădinița cu Program Normal Nr.1 Nicolae Bălcescu;</w:t>
      </w:r>
    </w:p>
    <w:p w14:paraId="6E24FCDD" w14:textId="77777777" w:rsidR="00A537B0" w:rsidRPr="00A537B0" w:rsidRDefault="00A537B0" w:rsidP="00A537B0">
      <w:pPr>
        <w:numPr>
          <w:ilvl w:val="0"/>
          <w:numId w:val="5"/>
        </w:numPr>
        <w:spacing w:after="148" w:line="276" w:lineRule="auto"/>
        <w:ind w:right="-50"/>
        <w:jc w:val="both"/>
        <w:rPr>
          <w:szCs w:val="24"/>
        </w:rPr>
      </w:pPr>
      <w:r w:rsidRPr="00A537B0">
        <w:rPr>
          <w:szCs w:val="24"/>
        </w:rPr>
        <w:t>Grădinița cu Program Normal Nr.2 Alexandru Odobescu;</w:t>
      </w:r>
    </w:p>
    <w:p w14:paraId="1C0599B5" w14:textId="77777777" w:rsidR="00A537B0" w:rsidRPr="00A537B0" w:rsidRDefault="00A537B0" w:rsidP="00A537B0">
      <w:pPr>
        <w:numPr>
          <w:ilvl w:val="0"/>
          <w:numId w:val="5"/>
        </w:numPr>
        <w:spacing w:after="148" w:line="276" w:lineRule="auto"/>
        <w:ind w:right="-50"/>
        <w:jc w:val="both"/>
        <w:rPr>
          <w:szCs w:val="24"/>
        </w:rPr>
      </w:pPr>
      <w:r w:rsidRPr="00A537B0">
        <w:rPr>
          <w:szCs w:val="24"/>
        </w:rPr>
        <w:t xml:space="preserve">Grădinița cu Program Normal Nr.3 </w:t>
      </w:r>
      <w:proofErr w:type="spellStart"/>
      <w:r w:rsidRPr="00A537B0">
        <w:rPr>
          <w:szCs w:val="24"/>
        </w:rPr>
        <w:t>Gălățui</w:t>
      </w:r>
      <w:proofErr w:type="spellEnd"/>
      <w:r w:rsidRPr="00A537B0">
        <w:rPr>
          <w:szCs w:val="24"/>
        </w:rPr>
        <w:t>;</w:t>
      </w:r>
    </w:p>
    <w:p w14:paraId="1DE66C21" w14:textId="40E3AF7F" w:rsidR="00A537B0" w:rsidRPr="00A537B0" w:rsidRDefault="00A537B0" w:rsidP="00A537B0">
      <w:pPr>
        <w:spacing w:after="148" w:line="276" w:lineRule="auto"/>
        <w:ind w:right="-50"/>
        <w:jc w:val="both"/>
        <w:rPr>
          <w:szCs w:val="24"/>
        </w:rPr>
      </w:pPr>
      <w:r w:rsidRPr="00A537B0">
        <w:rPr>
          <w:szCs w:val="24"/>
        </w:rPr>
        <w:t xml:space="preserve">2. Ocrotirea </w:t>
      </w:r>
      <w:r w:rsidR="00467FF1" w:rsidRPr="00A537B0">
        <w:rPr>
          <w:szCs w:val="24"/>
        </w:rPr>
        <w:t>sănătății</w:t>
      </w:r>
      <w:r w:rsidRPr="00A537B0">
        <w:rPr>
          <w:szCs w:val="24"/>
        </w:rPr>
        <w:t>:</w:t>
      </w:r>
    </w:p>
    <w:p w14:paraId="2BCEEA62" w14:textId="77777777" w:rsidR="00A537B0" w:rsidRPr="00A537B0" w:rsidRDefault="00A537B0" w:rsidP="00A537B0">
      <w:pPr>
        <w:numPr>
          <w:ilvl w:val="0"/>
          <w:numId w:val="6"/>
        </w:numPr>
        <w:spacing w:after="162" w:line="276" w:lineRule="auto"/>
        <w:ind w:right="-50"/>
        <w:jc w:val="both"/>
        <w:rPr>
          <w:szCs w:val="24"/>
        </w:rPr>
      </w:pPr>
      <w:r w:rsidRPr="00A537B0">
        <w:rPr>
          <w:szCs w:val="24"/>
        </w:rPr>
        <w:t>Dispensarul Uman Alexandru Odobescu</w:t>
      </w:r>
    </w:p>
    <w:p w14:paraId="3C027483" w14:textId="77777777" w:rsidR="00A537B0" w:rsidRPr="00A537B0" w:rsidRDefault="00A537B0" w:rsidP="00A537B0">
      <w:pPr>
        <w:numPr>
          <w:ilvl w:val="0"/>
          <w:numId w:val="6"/>
        </w:numPr>
        <w:spacing w:after="173" w:line="276" w:lineRule="auto"/>
        <w:ind w:right="-50"/>
        <w:jc w:val="both"/>
        <w:rPr>
          <w:szCs w:val="24"/>
        </w:rPr>
      </w:pPr>
      <w:r w:rsidRPr="00A537B0">
        <w:rPr>
          <w:szCs w:val="24"/>
        </w:rPr>
        <w:t>Dispensarul Veterinar Alexandru Odobescu</w:t>
      </w:r>
    </w:p>
    <w:p w14:paraId="453CA74C" w14:textId="4E0A6225" w:rsidR="00A537B0" w:rsidRPr="00A537B0" w:rsidRDefault="00467FF1" w:rsidP="00A537B0">
      <w:pPr>
        <w:numPr>
          <w:ilvl w:val="0"/>
          <w:numId w:val="7"/>
        </w:numPr>
        <w:spacing w:after="137" w:line="276" w:lineRule="auto"/>
        <w:ind w:left="450" w:right="-50"/>
        <w:jc w:val="both"/>
        <w:rPr>
          <w:szCs w:val="24"/>
        </w:rPr>
      </w:pPr>
      <w:r w:rsidRPr="00A537B0">
        <w:rPr>
          <w:szCs w:val="24"/>
        </w:rPr>
        <w:t>Lăcașuri</w:t>
      </w:r>
      <w:r w:rsidR="00A537B0" w:rsidRPr="00A537B0">
        <w:rPr>
          <w:szCs w:val="24"/>
        </w:rPr>
        <w:t xml:space="preserve"> de cult:</w:t>
      </w:r>
    </w:p>
    <w:p w14:paraId="42EAE30E" w14:textId="3C8FA472" w:rsidR="00A537B0" w:rsidRPr="00A537B0" w:rsidRDefault="00A537B0" w:rsidP="00A537B0">
      <w:pPr>
        <w:spacing w:after="137" w:line="276" w:lineRule="auto"/>
        <w:ind w:right="-50"/>
        <w:jc w:val="both"/>
        <w:rPr>
          <w:szCs w:val="24"/>
        </w:rPr>
      </w:pPr>
      <w:r w:rsidRPr="00A537B0">
        <w:rPr>
          <w:szCs w:val="24"/>
        </w:rPr>
        <w:t xml:space="preserve">Avem 3 Biserici ortodoxe si o biserica de </w:t>
      </w:r>
      <w:r w:rsidR="00467FF1" w:rsidRPr="00A537B0">
        <w:rPr>
          <w:szCs w:val="24"/>
        </w:rPr>
        <w:t>adventiști</w:t>
      </w:r>
      <w:r w:rsidRPr="00A537B0">
        <w:rPr>
          <w:szCs w:val="24"/>
        </w:rPr>
        <w:t>.</w:t>
      </w:r>
    </w:p>
    <w:p w14:paraId="48155EC3" w14:textId="77777777" w:rsidR="00A537B0" w:rsidRPr="00A537B0" w:rsidRDefault="00A537B0" w:rsidP="00A537B0">
      <w:pPr>
        <w:spacing w:after="152" w:line="276" w:lineRule="auto"/>
        <w:ind w:right="-50"/>
        <w:jc w:val="both"/>
        <w:rPr>
          <w:szCs w:val="24"/>
        </w:rPr>
      </w:pPr>
    </w:p>
    <w:p w14:paraId="76E12E09" w14:textId="3F73DBB9" w:rsidR="00A537B0" w:rsidRPr="00A537B0" w:rsidRDefault="00467FF1" w:rsidP="00A537B0">
      <w:pPr>
        <w:numPr>
          <w:ilvl w:val="0"/>
          <w:numId w:val="7"/>
        </w:numPr>
        <w:spacing w:after="136" w:line="276" w:lineRule="auto"/>
        <w:ind w:left="360" w:right="-50" w:hanging="270"/>
        <w:jc w:val="both"/>
        <w:rPr>
          <w:szCs w:val="24"/>
        </w:rPr>
      </w:pPr>
      <w:r w:rsidRPr="00A537B0">
        <w:rPr>
          <w:szCs w:val="24"/>
        </w:rPr>
        <w:lastRenderedPageBreak/>
        <w:t>Rețele</w:t>
      </w:r>
      <w:r w:rsidR="00A537B0" w:rsidRPr="00A537B0">
        <w:rPr>
          <w:szCs w:val="24"/>
        </w:rPr>
        <w:t xml:space="preserve"> de </w:t>
      </w:r>
      <w:r w:rsidRPr="00A537B0">
        <w:rPr>
          <w:szCs w:val="24"/>
        </w:rPr>
        <w:t>utilități</w:t>
      </w:r>
      <w:r w:rsidR="00A537B0" w:rsidRPr="00A537B0">
        <w:rPr>
          <w:szCs w:val="24"/>
        </w:rPr>
        <w:t>:</w:t>
      </w:r>
    </w:p>
    <w:p w14:paraId="37B00F3F" w14:textId="77777777" w:rsidR="00A537B0" w:rsidRPr="00A537B0" w:rsidRDefault="00A537B0" w:rsidP="00A537B0">
      <w:pPr>
        <w:numPr>
          <w:ilvl w:val="1"/>
          <w:numId w:val="7"/>
        </w:numPr>
        <w:spacing w:after="102" w:line="276" w:lineRule="auto"/>
        <w:ind w:left="0" w:right="-50" w:firstLine="0"/>
        <w:jc w:val="both"/>
        <w:rPr>
          <w:szCs w:val="24"/>
        </w:rPr>
      </w:pPr>
      <w:r w:rsidRPr="00A537B0">
        <w:rPr>
          <w:szCs w:val="24"/>
        </w:rPr>
        <w:t>Alimentarea cu apă potabilă</w:t>
      </w:r>
    </w:p>
    <w:p w14:paraId="7845C704" w14:textId="701A1AE6" w:rsidR="00A537B0" w:rsidRPr="00A537B0" w:rsidRDefault="00A537B0" w:rsidP="00A537B0">
      <w:pPr>
        <w:numPr>
          <w:ilvl w:val="1"/>
          <w:numId w:val="7"/>
        </w:numPr>
        <w:spacing w:after="102" w:line="276" w:lineRule="auto"/>
        <w:ind w:left="0" w:right="-50" w:firstLine="0"/>
        <w:jc w:val="both"/>
        <w:rPr>
          <w:szCs w:val="24"/>
        </w:rPr>
      </w:pPr>
      <w:r w:rsidRPr="00A537B0">
        <w:rPr>
          <w:szCs w:val="24"/>
        </w:rPr>
        <w:t xml:space="preserve">Comuna Alexandru Odobescu dispune de sistem centralizat de alimentare cu apă în toate satele componente format din instalații de captare și tratare a apei, conducte de transport, rezervoare de înmagazinare, stații de pompare și conducte de distribuție. Prin acest sistem se satisface necesarul de apă potabilă </w:t>
      </w:r>
      <w:r w:rsidR="00467FF1" w:rsidRPr="00A537B0">
        <w:rPr>
          <w:szCs w:val="24"/>
        </w:rPr>
        <w:t>atât</w:t>
      </w:r>
      <w:r w:rsidRPr="00A537B0">
        <w:rPr>
          <w:szCs w:val="24"/>
        </w:rPr>
        <w:t xml:space="preserve"> pentru locuințe cât și pentru agenții economici și instituțiile publice.</w:t>
      </w:r>
    </w:p>
    <w:p w14:paraId="27F0CA35" w14:textId="77777777" w:rsidR="00A537B0" w:rsidRPr="00A537B0" w:rsidRDefault="00A537B0" w:rsidP="00A537B0">
      <w:pPr>
        <w:numPr>
          <w:ilvl w:val="1"/>
          <w:numId w:val="7"/>
        </w:numPr>
        <w:spacing w:after="102" w:line="276" w:lineRule="auto"/>
        <w:ind w:left="0" w:right="-50" w:firstLine="0"/>
        <w:jc w:val="both"/>
        <w:rPr>
          <w:szCs w:val="24"/>
        </w:rPr>
      </w:pPr>
      <w:r w:rsidRPr="00A537B0">
        <w:rPr>
          <w:szCs w:val="24"/>
        </w:rPr>
        <w:t>Alimentarea cu apă se realizează prin intermediul puțurilor forate la adâncimi de 50- 60m, rețeaua de distribuție respectând normele legale de funcționare</w:t>
      </w:r>
    </w:p>
    <w:p w14:paraId="5B8A2081" w14:textId="71AF8B79" w:rsidR="00A537B0" w:rsidRPr="00A537B0" w:rsidRDefault="00A537B0" w:rsidP="00A537B0">
      <w:pPr>
        <w:numPr>
          <w:ilvl w:val="1"/>
          <w:numId w:val="7"/>
        </w:numPr>
        <w:spacing w:after="102" w:line="276" w:lineRule="auto"/>
        <w:ind w:left="0" w:right="-50" w:firstLine="0"/>
        <w:jc w:val="both"/>
        <w:rPr>
          <w:szCs w:val="24"/>
        </w:rPr>
      </w:pPr>
      <w:r w:rsidRPr="00A537B0">
        <w:rPr>
          <w:szCs w:val="24"/>
        </w:rPr>
        <w:t xml:space="preserve">Locuri de adunare si cazare a </w:t>
      </w:r>
      <w:r w:rsidR="00467FF1" w:rsidRPr="00A537B0">
        <w:rPr>
          <w:szCs w:val="24"/>
        </w:rPr>
        <w:t>populației</w:t>
      </w:r>
      <w:r w:rsidRPr="00A537B0">
        <w:rPr>
          <w:szCs w:val="24"/>
        </w:rPr>
        <w:t xml:space="preserve"> in </w:t>
      </w:r>
      <w:r w:rsidR="00467FF1" w:rsidRPr="00A537B0">
        <w:rPr>
          <w:szCs w:val="24"/>
        </w:rPr>
        <w:t>situații</w:t>
      </w:r>
      <w:r w:rsidRPr="00A537B0">
        <w:rPr>
          <w:szCs w:val="24"/>
        </w:rPr>
        <w:t xml:space="preserve"> de urgenta:</w:t>
      </w:r>
    </w:p>
    <w:p w14:paraId="5D0DD91E" w14:textId="00A0A49E" w:rsidR="00A537B0" w:rsidRPr="00A537B0" w:rsidRDefault="00A537B0" w:rsidP="00A537B0">
      <w:pPr>
        <w:spacing w:after="642" w:line="276" w:lineRule="auto"/>
        <w:ind w:right="-50"/>
        <w:jc w:val="both"/>
        <w:rPr>
          <w:szCs w:val="24"/>
        </w:rPr>
      </w:pPr>
      <w:r w:rsidRPr="00A537B0">
        <w:rPr>
          <w:szCs w:val="24"/>
        </w:rPr>
        <w:t xml:space="preserve">In </w:t>
      </w:r>
      <w:r w:rsidR="00467FF1" w:rsidRPr="00A537B0">
        <w:rPr>
          <w:szCs w:val="24"/>
        </w:rPr>
        <w:t>situații</w:t>
      </w:r>
      <w:r w:rsidRPr="00A537B0">
        <w:rPr>
          <w:szCs w:val="24"/>
        </w:rPr>
        <w:t xml:space="preserve"> de urgenta </w:t>
      </w:r>
      <w:r w:rsidR="00467FF1" w:rsidRPr="00A537B0">
        <w:rPr>
          <w:szCs w:val="24"/>
        </w:rPr>
        <w:t>populația</w:t>
      </w:r>
      <w:r w:rsidRPr="00A537B0">
        <w:rPr>
          <w:szCs w:val="24"/>
        </w:rPr>
        <w:t xml:space="preserve"> afectata va fi cazata cu asigurarea de hrana si asistenta medicala in </w:t>
      </w:r>
      <w:r w:rsidR="00467FF1" w:rsidRPr="00A537B0">
        <w:rPr>
          <w:szCs w:val="24"/>
        </w:rPr>
        <w:t>localitățile</w:t>
      </w:r>
      <w:r w:rsidRPr="00A537B0">
        <w:rPr>
          <w:szCs w:val="24"/>
        </w:rPr>
        <w:t xml:space="preserve"> stabilite prin ”Planul de evacuare al comunei Alexandru Odobescu in </w:t>
      </w:r>
      <w:r w:rsidR="00467FF1" w:rsidRPr="00A537B0">
        <w:rPr>
          <w:szCs w:val="24"/>
        </w:rPr>
        <w:t>situații</w:t>
      </w:r>
      <w:r w:rsidRPr="00A537B0">
        <w:rPr>
          <w:szCs w:val="24"/>
        </w:rPr>
        <w:t xml:space="preserve"> de urgenta” avizat de Inspectoratul pentru </w:t>
      </w:r>
      <w:r w:rsidR="00467FF1" w:rsidRPr="00A537B0">
        <w:rPr>
          <w:szCs w:val="24"/>
        </w:rPr>
        <w:t>Situații</w:t>
      </w:r>
      <w:r w:rsidRPr="00A537B0">
        <w:rPr>
          <w:szCs w:val="24"/>
        </w:rPr>
        <w:t xml:space="preserve"> de Urgenta ”Barbu </w:t>
      </w:r>
      <w:r w:rsidR="00467FF1" w:rsidRPr="00A537B0">
        <w:rPr>
          <w:szCs w:val="24"/>
        </w:rPr>
        <w:t>Știrbei</w:t>
      </w:r>
      <w:r w:rsidRPr="00A537B0">
        <w:rPr>
          <w:szCs w:val="24"/>
        </w:rPr>
        <w:t xml:space="preserve">” al </w:t>
      </w:r>
      <w:r w:rsidR="00467FF1" w:rsidRPr="00A537B0">
        <w:rPr>
          <w:szCs w:val="24"/>
        </w:rPr>
        <w:t>județului</w:t>
      </w:r>
      <w:r w:rsidRPr="00A537B0">
        <w:rPr>
          <w:szCs w:val="24"/>
        </w:rPr>
        <w:t xml:space="preserve"> </w:t>
      </w:r>
      <w:r w:rsidR="00467FF1" w:rsidRPr="00A537B0">
        <w:rPr>
          <w:szCs w:val="24"/>
        </w:rPr>
        <w:t>Călărași</w:t>
      </w:r>
      <w:r w:rsidRPr="00A537B0">
        <w:rPr>
          <w:szCs w:val="24"/>
        </w:rPr>
        <w:t>.</w:t>
      </w:r>
    </w:p>
    <w:p w14:paraId="774F2F15" w14:textId="0854E395" w:rsidR="00A537B0" w:rsidRPr="00A537B0" w:rsidRDefault="00F11999" w:rsidP="00A537B0">
      <w:pPr>
        <w:spacing w:after="137" w:line="276" w:lineRule="auto"/>
        <w:ind w:right="-50"/>
        <w:jc w:val="both"/>
        <w:rPr>
          <w:b/>
          <w:szCs w:val="24"/>
        </w:rPr>
      </w:pPr>
      <w:r w:rsidRPr="00A537B0">
        <w:rPr>
          <w:b/>
          <w:szCs w:val="24"/>
        </w:rPr>
        <w:t>Secțiunea</w:t>
      </w:r>
      <w:r w:rsidR="00A537B0" w:rsidRPr="00A537B0">
        <w:rPr>
          <w:b/>
          <w:szCs w:val="24"/>
        </w:rPr>
        <w:t xml:space="preserve"> a-5-a</w:t>
      </w:r>
    </w:p>
    <w:p w14:paraId="33CE3B01" w14:textId="77777777" w:rsidR="00A537B0" w:rsidRPr="00A537B0" w:rsidRDefault="00A537B0" w:rsidP="00A537B0">
      <w:pPr>
        <w:spacing w:after="136" w:line="276" w:lineRule="auto"/>
        <w:ind w:right="-50"/>
        <w:jc w:val="both"/>
        <w:rPr>
          <w:b/>
          <w:szCs w:val="24"/>
        </w:rPr>
      </w:pPr>
      <w:r w:rsidRPr="00A537B0">
        <w:rPr>
          <w:b/>
          <w:szCs w:val="24"/>
        </w:rPr>
        <w:t>Specific regional/local</w:t>
      </w:r>
    </w:p>
    <w:p w14:paraId="09BA714E" w14:textId="489D9F48" w:rsidR="00A537B0" w:rsidRPr="00A537B0" w:rsidRDefault="00A537B0" w:rsidP="00A537B0">
      <w:pPr>
        <w:spacing w:after="1129" w:line="276" w:lineRule="auto"/>
        <w:ind w:right="-50"/>
        <w:jc w:val="both"/>
        <w:rPr>
          <w:szCs w:val="24"/>
        </w:rPr>
      </w:pPr>
      <w:r w:rsidRPr="00A537B0">
        <w:rPr>
          <w:szCs w:val="24"/>
        </w:rPr>
        <w:t xml:space="preserve">Comuna Alexandru Odobescu este situata in partea de sud a </w:t>
      </w:r>
      <w:r w:rsidR="00F11999" w:rsidRPr="00A537B0">
        <w:rPr>
          <w:szCs w:val="24"/>
        </w:rPr>
        <w:t>județului</w:t>
      </w:r>
      <w:r w:rsidRPr="00A537B0">
        <w:rPr>
          <w:szCs w:val="24"/>
        </w:rPr>
        <w:t xml:space="preserve"> </w:t>
      </w:r>
      <w:r w:rsidR="00F11999" w:rsidRPr="00A537B0">
        <w:rPr>
          <w:szCs w:val="24"/>
        </w:rPr>
        <w:t>Călărași</w:t>
      </w:r>
      <w:r w:rsidRPr="00A537B0">
        <w:rPr>
          <w:szCs w:val="24"/>
        </w:rPr>
        <w:t xml:space="preserve"> si are in componenta sat trei sate: Alexandru Odobescu, Nicolae </w:t>
      </w:r>
      <w:r w:rsidR="00F11999" w:rsidRPr="00A537B0">
        <w:rPr>
          <w:szCs w:val="24"/>
        </w:rPr>
        <w:t>Bălcescu</w:t>
      </w:r>
      <w:r w:rsidRPr="00A537B0">
        <w:rPr>
          <w:szCs w:val="24"/>
        </w:rPr>
        <w:t xml:space="preserve"> si </w:t>
      </w:r>
      <w:proofErr w:type="spellStart"/>
      <w:r w:rsidRPr="00A537B0">
        <w:rPr>
          <w:szCs w:val="24"/>
        </w:rPr>
        <w:t>Galatui</w:t>
      </w:r>
      <w:proofErr w:type="spellEnd"/>
      <w:r w:rsidRPr="00A537B0">
        <w:rPr>
          <w:szCs w:val="24"/>
        </w:rPr>
        <w:t>.</w:t>
      </w:r>
    </w:p>
    <w:p w14:paraId="50996BF1" w14:textId="77777777" w:rsidR="00A537B0" w:rsidRPr="00A537B0" w:rsidRDefault="00A537B0" w:rsidP="00A537B0">
      <w:pPr>
        <w:spacing w:after="97" w:line="276" w:lineRule="auto"/>
        <w:ind w:right="-50"/>
        <w:jc w:val="center"/>
        <w:rPr>
          <w:b/>
          <w:szCs w:val="24"/>
        </w:rPr>
      </w:pPr>
      <w:r w:rsidRPr="00A537B0">
        <w:rPr>
          <w:b/>
          <w:szCs w:val="24"/>
        </w:rPr>
        <w:t>CAPITOLUL III</w:t>
      </w:r>
    </w:p>
    <w:p w14:paraId="28CED5A4" w14:textId="77777777" w:rsidR="00A537B0" w:rsidRPr="00A537B0" w:rsidRDefault="00A537B0" w:rsidP="00A537B0">
      <w:pPr>
        <w:spacing w:after="124" w:line="276" w:lineRule="auto"/>
        <w:ind w:right="-50"/>
        <w:jc w:val="center"/>
        <w:rPr>
          <w:b/>
          <w:szCs w:val="24"/>
        </w:rPr>
      </w:pPr>
      <w:r w:rsidRPr="00A537B0">
        <w:rPr>
          <w:b/>
          <w:szCs w:val="24"/>
        </w:rPr>
        <w:t>ANALIZA RISCURILOR GENERATOARE DE SITUATII DE URGENTA</w:t>
      </w:r>
    </w:p>
    <w:p w14:paraId="21E6CD4C" w14:textId="77777777" w:rsidR="00A537B0" w:rsidRPr="00A537B0" w:rsidRDefault="00A537B0" w:rsidP="00A537B0">
      <w:pPr>
        <w:spacing w:after="124" w:line="276" w:lineRule="auto"/>
        <w:ind w:right="-50"/>
        <w:jc w:val="both"/>
        <w:rPr>
          <w:b/>
          <w:szCs w:val="24"/>
        </w:rPr>
      </w:pPr>
    </w:p>
    <w:p w14:paraId="2E5E927C" w14:textId="51C7014F" w:rsidR="00A537B0" w:rsidRPr="00A537B0" w:rsidRDefault="00F11999" w:rsidP="00A537B0">
      <w:pPr>
        <w:spacing w:after="124" w:line="276" w:lineRule="auto"/>
        <w:ind w:right="-50"/>
        <w:jc w:val="both"/>
        <w:rPr>
          <w:b/>
          <w:szCs w:val="24"/>
        </w:rPr>
      </w:pPr>
      <w:r w:rsidRPr="00A537B0">
        <w:rPr>
          <w:b/>
          <w:szCs w:val="24"/>
        </w:rPr>
        <w:t>Secțiunea</w:t>
      </w:r>
      <w:r w:rsidR="00A537B0" w:rsidRPr="00A537B0">
        <w:rPr>
          <w:b/>
          <w:szCs w:val="24"/>
        </w:rPr>
        <w:t xml:space="preserve"> 1</w:t>
      </w:r>
    </w:p>
    <w:p w14:paraId="7D266986" w14:textId="77777777" w:rsidR="00A537B0" w:rsidRPr="00A537B0" w:rsidRDefault="00A537B0" w:rsidP="00A537B0">
      <w:pPr>
        <w:spacing w:after="169" w:line="276" w:lineRule="auto"/>
        <w:ind w:right="-50"/>
        <w:jc w:val="both"/>
        <w:rPr>
          <w:b/>
          <w:szCs w:val="24"/>
        </w:rPr>
      </w:pPr>
      <w:r w:rsidRPr="00A537B0">
        <w:rPr>
          <w:b/>
          <w:szCs w:val="24"/>
        </w:rPr>
        <w:t>Analiza riscurilor naturale</w:t>
      </w:r>
    </w:p>
    <w:p w14:paraId="45AB28A6" w14:textId="77777777" w:rsidR="00A537B0" w:rsidRPr="00A537B0" w:rsidRDefault="00A537B0" w:rsidP="00A537B0">
      <w:pPr>
        <w:tabs>
          <w:tab w:val="center" w:pos="2886"/>
        </w:tabs>
        <w:spacing w:line="276" w:lineRule="auto"/>
        <w:ind w:right="-50"/>
        <w:jc w:val="both"/>
        <w:rPr>
          <w:szCs w:val="24"/>
        </w:rPr>
      </w:pPr>
      <w:r w:rsidRPr="00A537B0">
        <w:rPr>
          <w:szCs w:val="24"/>
        </w:rPr>
        <w:t>1.1.Fenomene meteorologice periculoase:</w:t>
      </w:r>
    </w:p>
    <w:p w14:paraId="52434298" w14:textId="33F15182" w:rsidR="00A537B0" w:rsidRPr="00A537B0" w:rsidRDefault="00A537B0" w:rsidP="00A537B0">
      <w:pPr>
        <w:spacing w:after="26" w:line="276" w:lineRule="auto"/>
        <w:ind w:right="-50"/>
        <w:jc w:val="both"/>
        <w:rPr>
          <w:szCs w:val="24"/>
        </w:rPr>
      </w:pPr>
      <w:r w:rsidRPr="00A537B0">
        <w:rPr>
          <w:szCs w:val="24"/>
        </w:rPr>
        <w:t xml:space="preserve">Unele dintre fenomenele meteorologice periculoase au un caracter independent de anotimp. Principalele fenomene meteorologice periculoase ce ar putea afecta comuna sunt : temperaturile de peste 40 de grade Celsius(seceta), </w:t>
      </w:r>
      <w:r w:rsidR="00F11999" w:rsidRPr="00A537B0">
        <w:rPr>
          <w:szCs w:val="24"/>
        </w:rPr>
        <w:t>intensificări</w:t>
      </w:r>
      <w:r w:rsidRPr="00A537B0">
        <w:rPr>
          <w:szCs w:val="24"/>
        </w:rPr>
        <w:t xml:space="preserve"> violente ale </w:t>
      </w:r>
      <w:r w:rsidR="00F11999" w:rsidRPr="00A537B0">
        <w:rPr>
          <w:szCs w:val="24"/>
        </w:rPr>
        <w:t>vântului</w:t>
      </w:r>
      <w:r w:rsidRPr="00A537B0">
        <w:rPr>
          <w:szCs w:val="24"/>
        </w:rPr>
        <w:t xml:space="preserve">, grindina , </w:t>
      </w:r>
      <w:r w:rsidR="00F11999" w:rsidRPr="00A537B0">
        <w:rPr>
          <w:szCs w:val="24"/>
        </w:rPr>
        <w:t>căderi</w:t>
      </w:r>
      <w:r w:rsidRPr="00A537B0">
        <w:rPr>
          <w:szCs w:val="24"/>
        </w:rPr>
        <w:t xml:space="preserve"> abundente de </w:t>
      </w:r>
      <w:r w:rsidR="00F11999" w:rsidRPr="00A537B0">
        <w:rPr>
          <w:szCs w:val="24"/>
        </w:rPr>
        <w:t>precipitații</w:t>
      </w:r>
      <w:r w:rsidRPr="00A537B0">
        <w:rPr>
          <w:szCs w:val="24"/>
        </w:rPr>
        <w:t xml:space="preserve">, </w:t>
      </w:r>
      <w:r w:rsidR="00F11999" w:rsidRPr="00A537B0">
        <w:rPr>
          <w:szCs w:val="24"/>
        </w:rPr>
        <w:t>inundații</w:t>
      </w:r>
      <w:r w:rsidRPr="00A537B0">
        <w:rPr>
          <w:szCs w:val="24"/>
        </w:rPr>
        <w:t>, furtuni, tornade.</w:t>
      </w:r>
    </w:p>
    <w:p w14:paraId="795E9656" w14:textId="4B9F6C0E" w:rsidR="00A537B0" w:rsidRPr="00A537B0" w:rsidRDefault="00A537B0" w:rsidP="00A537B0">
      <w:pPr>
        <w:spacing w:after="352" w:line="276" w:lineRule="auto"/>
        <w:ind w:right="-50"/>
        <w:jc w:val="both"/>
        <w:rPr>
          <w:szCs w:val="24"/>
        </w:rPr>
      </w:pPr>
      <w:r w:rsidRPr="00A537B0">
        <w:rPr>
          <w:szCs w:val="24"/>
        </w:rPr>
        <w:t xml:space="preserve">Pe teritoriul Comunei Alexandru Odobescu s-au </w:t>
      </w:r>
      <w:r w:rsidR="00F11999" w:rsidRPr="00A537B0">
        <w:rPr>
          <w:szCs w:val="24"/>
        </w:rPr>
        <w:t>înregistrat</w:t>
      </w:r>
      <w:r w:rsidRPr="00A537B0">
        <w:rPr>
          <w:szCs w:val="24"/>
        </w:rPr>
        <w:t xml:space="preserve"> fenomene meteorologice mai semnificative cum ar fi: </w:t>
      </w:r>
      <w:r w:rsidR="00F11999" w:rsidRPr="00A537B0">
        <w:rPr>
          <w:szCs w:val="24"/>
        </w:rPr>
        <w:t>intensificări</w:t>
      </w:r>
      <w:r w:rsidRPr="00A537B0">
        <w:rPr>
          <w:szCs w:val="24"/>
        </w:rPr>
        <w:t xml:space="preserve"> puternice ale </w:t>
      </w:r>
      <w:r w:rsidR="00F11999" w:rsidRPr="00A537B0">
        <w:rPr>
          <w:szCs w:val="24"/>
        </w:rPr>
        <w:t>vântului</w:t>
      </w:r>
      <w:r w:rsidRPr="00A537B0">
        <w:rPr>
          <w:szCs w:val="24"/>
        </w:rPr>
        <w:t xml:space="preserve">, care uneori au aspect de vijelie, </w:t>
      </w:r>
      <w:r w:rsidR="00F11999" w:rsidRPr="00A537B0">
        <w:rPr>
          <w:szCs w:val="24"/>
        </w:rPr>
        <w:t>căderi</w:t>
      </w:r>
      <w:r w:rsidRPr="00A537B0">
        <w:rPr>
          <w:szCs w:val="24"/>
        </w:rPr>
        <w:t xml:space="preserve"> </w:t>
      </w:r>
      <w:r w:rsidR="00F11999" w:rsidRPr="00A537B0">
        <w:rPr>
          <w:szCs w:val="24"/>
        </w:rPr>
        <w:t>masive</w:t>
      </w:r>
      <w:r w:rsidRPr="00A537B0">
        <w:rPr>
          <w:szCs w:val="24"/>
        </w:rPr>
        <w:t xml:space="preserve"> de </w:t>
      </w:r>
      <w:r w:rsidR="00F11999" w:rsidRPr="00A537B0">
        <w:rPr>
          <w:szCs w:val="24"/>
        </w:rPr>
        <w:t>zăpadă</w:t>
      </w:r>
      <w:r w:rsidRPr="00A537B0">
        <w:rPr>
          <w:szCs w:val="24"/>
        </w:rPr>
        <w:t xml:space="preserve">, grindina, dar care nu au afectat </w:t>
      </w:r>
      <w:r w:rsidR="00F11999" w:rsidRPr="00A537B0">
        <w:rPr>
          <w:szCs w:val="24"/>
        </w:rPr>
        <w:t>desfășurarea</w:t>
      </w:r>
      <w:r w:rsidRPr="00A537B0">
        <w:rPr>
          <w:szCs w:val="24"/>
        </w:rPr>
        <w:t xml:space="preserve"> </w:t>
      </w:r>
      <w:r w:rsidR="00F11999" w:rsidRPr="00A537B0">
        <w:rPr>
          <w:szCs w:val="24"/>
        </w:rPr>
        <w:t>activităților</w:t>
      </w:r>
      <w:r w:rsidRPr="00A537B0">
        <w:rPr>
          <w:szCs w:val="24"/>
        </w:rPr>
        <w:t xml:space="preserve"> edilitare.</w:t>
      </w:r>
    </w:p>
    <w:p w14:paraId="3CBA4845" w14:textId="4E160FE8" w:rsidR="00A537B0" w:rsidRPr="00A537B0" w:rsidRDefault="00F11999" w:rsidP="00A537B0">
      <w:pPr>
        <w:spacing w:after="0" w:line="276" w:lineRule="auto"/>
        <w:ind w:right="-50"/>
        <w:jc w:val="both"/>
        <w:rPr>
          <w:szCs w:val="24"/>
        </w:rPr>
      </w:pPr>
      <w:r w:rsidRPr="00A537B0">
        <w:rPr>
          <w:szCs w:val="24"/>
        </w:rPr>
        <w:t>Inundații</w:t>
      </w:r>
      <w:r w:rsidR="00A537B0" w:rsidRPr="00A537B0">
        <w:rPr>
          <w:szCs w:val="24"/>
        </w:rPr>
        <w:t>:</w:t>
      </w:r>
    </w:p>
    <w:p w14:paraId="51734F9D" w14:textId="77777777" w:rsidR="00A537B0" w:rsidRPr="00A537B0" w:rsidRDefault="00A537B0" w:rsidP="00A537B0">
      <w:pPr>
        <w:spacing w:after="29" w:line="276" w:lineRule="auto"/>
        <w:ind w:right="-50"/>
        <w:jc w:val="both"/>
        <w:rPr>
          <w:szCs w:val="24"/>
        </w:rPr>
      </w:pPr>
    </w:p>
    <w:p w14:paraId="4FC21DFD" w14:textId="38EADB5F" w:rsidR="00A537B0" w:rsidRPr="00A537B0" w:rsidRDefault="00A537B0" w:rsidP="00A537B0">
      <w:pPr>
        <w:spacing w:after="29" w:line="276" w:lineRule="auto"/>
        <w:ind w:right="-50"/>
        <w:jc w:val="both"/>
        <w:rPr>
          <w:szCs w:val="24"/>
        </w:rPr>
      </w:pPr>
      <w:r w:rsidRPr="00A537B0">
        <w:rPr>
          <w:szCs w:val="24"/>
        </w:rPr>
        <w:t xml:space="preserve">Riscul producerii </w:t>
      </w:r>
      <w:r w:rsidR="00F11999" w:rsidRPr="00A537B0">
        <w:rPr>
          <w:szCs w:val="24"/>
        </w:rPr>
        <w:t>inundațiilor</w:t>
      </w:r>
      <w:r w:rsidRPr="00A537B0">
        <w:rPr>
          <w:szCs w:val="24"/>
        </w:rPr>
        <w:t xml:space="preserve"> datorate ploilor abundente si topirii </w:t>
      </w:r>
      <w:r w:rsidR="00F11999" w:rsidRPr="00A537B0">
        <w:rPr>
          <w:szCs w:val="24"/>
        </w:rPr>
        <w:t>bruște</w:t>
      </w:r>
      <w:r w:rsidRPr="00A537B0">
        <w:rPr>
          <w:szCs w:val="24"/>
        </w:rPr>
        <w:t xml:space="preserve"> a </w:t>
      </w:r>
      <w:r w:rsidR="00F11999" w:rsidRPr="00A537B0">
        <w:rPr>
          <w:szCs w:val="24"/>
        </w:rPr>
        <w:t>zăpezii</w:t>
      </w:r>
      <w:r w:rsidRPr="00A537B0">
        <w:rPr>
          <w:szCs w:val="24"/>
        </w:rPr>
        <w:t xml:space="preserve">, se </w:t>
      </w:r>
      <w:r w:rsidR="00F11999" w:rsidRPr="00A537B0">
        <w:rPr>
          <w:szCs w:val="24"/>
        </w:rPr>
        <w:t>datorează</w:t>
      </w:r>
      <w:r w:rsidRPr="00A537B0">
        <w:rPr>
          <w:szCs w:val="24"/>
        </w:rPr>
        <w:t xml:space="preserve"> pe de o parte caracteristicilor cursurilor de apa din Romania, </w:t>
      </w:r>
      <w:r w:rsidR="00F11999" w:rsidRPr="00A537B0">
        <w:rPr>
          <w:szCs w:val="24"/>
        </w:rPr>
        <w:t>amplasării</w:t>
      </w:r>
      <w:r w:rsidRPr="00A537B0">
        <w:rPr>
          <w:szCs w:val="24"/>
        </w:rPr>
        <w:t xml:space="preserve"> unor obiective importante in zone inundabile, iar pe de alta parte insuficientei </w:t>
      </w:r>
      <w:r w:rsidR="00F11999" w:rsidRPr="00A537B0">
        <w:rPr>
          <w:szCs w:val="24"/>
        </w:rPr>
        <w:t>lucrărilor</w:t>
      </w:r>
      <w:r w:rsidRPr="00A537B0">
        <w:rPr>
          <w:szCs w:val="24"/>
        </w:rPr>
        <w:t xml:space="preserve"> cu rol de </w:t>
      </w:r>
      <w:r w:rsidR="00F11999" w:rsidRPr="00A537B0">
        <w:rPr>
          <w:szCs w:val="24"/>
        </w:rPr>
        <w:t>apărare</w:t>
      </w:r>
      <w:r w:rsidRPr="00A537B0">
        <w:rPr>
          <w:szCs w:val="24"/>
        </w:rPr>
        <w:t xml:space="preserve"> </w:t>
      </w:r>
      <w:r w:rsidR="00F11999" w:rsidRPr="00A537B0">
        <w:rPr>
          <w:szCs w:val="24"/>
        </w:rPr>
        <w:t>împotriva</w:t>
      </w:r>
      <w:r w:rsidRPr="00A537B0">
        <w:rPr>
          <w:szCs w:val="24"/>
        </w:rPr>
        <w:t xml:space="preserve"> </w:t>
      </w:r>
      <w:r w:rsidR="00F11999" w:rsidRPr="00A537B0">
        <w:rPr>
          <w:szCs w:val="24"/>
        </w:rPr>
        <w:t>inundațiilor</w:t>
      </w:r>
      <w:r w:rsidRPr="00A537B0">
        <w:rPr>
          <w:szCs w:val="24"/>
        </w:rPr>
        <w:t>.</w:t>
      </w:r>
    </w:p>
    <w:p w14:paraId="65055896" w14:textId="24BEA135" w:rsidR="00A537B0" w:rsidRPr="00A537B0" w:rsidRDefault="00A537B0" w:rsidP="00A537B0">
      <w:pPr>
        <w:spacing w:after="4" w:line="276" w:lineRule="auto"/>
        <w:ind w:right="-50"/>
        <w:jc w:val="both"/>
        <w:rPr>
          <w:szCs w:val="24"/>
        </w:rPr>
      </w:pPr>
      <w:r w:rsidRPr="00A537B0">
        <w:rPr>
          <w:szCs w:val="24"/>
        </w:rPr>
        <w:lastRenderedPageBreak/>
        <w:t xml:space="preserve">Comuna </w:t>
      </w:r>
      <w:r w:rsidR="00F11999" w:rsidRPr="00A537B0">
        <w:rPr>
          <w:szCs w:val="24"/>
        </w:rPr>
        <w:t>noastră</w:t>
      </w:r>
      <w:r w:rsidRPr="00A537B0">
        <w:rPr>
          <w:szCs w:val="24"/>
        </w:rPr>
        <w:t xml:space="preserve"> este </w:t>
      </w:r>
      <w:r w:rsidR="00F11999" w:rsidRPr="00A537B0">
        <w:rPr>
          <w:szCs w:val="24"/>
        </w:rPr>
        <w:t>așezată</w:t>
      </w:r>
      <w:r w:rsidRPr="00A537B0">
        <w:rPr>
          <w:szCs w:val="24"/>
        </w:rPr>
        <w:t xml:space="preserve"> </w:t>
      </w:r>
      <w:r w:rsidR="00F11999" w:rsidRPr="00A537B0">
        <w:rPr>
          <w:szCs w:val="24"/>
        </w:rPr>
        <w:t>într-o</w:t>
      </w:r>
      <w:r w:rsidRPr="00A537B0">
        <w:rPr>
          <w:szCs w:val="24"/>
        </w:rPr>
        <w:t xml:space="preserve"> zona cu risc </w:t>
      </w:r>
      <w:r w:rsidR="00F11999" w:rsidRPr="00A537B0">
        <w:rPr>
          <w:szCs w:val="24"/>
        </w:rPr>
        <w:t>scăzut</w:t>
      </w:r>
      <w:r w:rsidRPr="00A537B0">
        <w:rPr>
          <w:szCs w:val="24"/>
        </w:rPr>
        <w:t xml:space="preserve"> de </w:t>
      </w:r>
      <w:r w:rsidR="00F11999" w:rsidRPr="00A537B0">
        <w:rPr>
          <w:szCs w:val="24"/>
        </w:rPr>
        <w:t>inundații</w:t>
      </w:r>
      <w:r w:rsidRPr="00A537B0">
        <w:rPr>
          <w:szCs w:val="24"/>
        </w:rPr>
        <w:t xml:space="preserve">, acestea se pot produce numai in urma </w:t>
      </w:r>
      <w:r w:rsidR="00F11999" w:rsidRPr="00A537B0">
        <w:rPr>
          <w:szCs w:val="24"/>
        </w:rPr>
        <w:t>reversării</w:t>
      </w:r>
      <w:r w:rsidRPr="00A537B0">
        <w:rPr>
          <w:szCs w:val="24"/>
        </w:rPr>
        <w:t xml:space="preserve"> naturale a cursului de apa al Lacului </w:t>
      </w:r>
      <w:proofErr w:type="spellStart"/>
      <w:r w:rsidRPr="00A537B0">
        <w:rPr>
          <w:szCs w:val="24"/>
        </w:rPr>
        <w:t>Galatui</w:t>
      </w:r>
      <w:proofErr w:type="spellEnd"/>
      <w:r w:rsidRPr="00A537B0">
        <w:rPr>
          <w:szCs w:val="24"/>
        </w:rPr>
        <w:t>.</w:t>
      </w:r>
    </w:p>
    <w:p w14:paraId="19245EFE" w14:textId="77777777" w:rsidR="00A537B0" w:rsidRPr="00A537B0" w:rsidRDefault="00A537B0" w:rsidP="00A537B0">
      <w:pPr>
        <w:spacing w:line="276" w:lineRule="auto"/>
        <w:ind w:right="-50"/>
        <w:jc w:val="both"/>
        <w:rPr>
          <w:szCs w:val="24"/>
        </w:rPr>
      </w:pPr>
    </w:p>
    <w:p w14:paraId="235CEA5A" w14:textId="39D71A18" w:rsidR="00A537B0" w:rsidRPr="00A537B0" w:rsidRDefault="00A537B0" w:rsidP="00A537B0">
      <w:pPr>
        <w:spacing w:line="276" w:lineRule="auto"/>
        <w:ind w:right="-50"/>
        <w:jc w:val="both"/>
        <w:rPr>
          <w:szCs w:val="24"/>
        </w:rPr>
      </w:pPr>
      <w:r w:rsidRPr="00A537B0">
        <w:rPr>
          <w:szCs w:val="24"/>
        </w:rPr>
        <w:t xml:space="preserve">Incendii de </w:t>
      </w:r>
      <w:r w:rsidR="00F11999" w:rsidRPr="00A537B0">
        <w:rPr>
          <w:szCs w:val="24"/>
        </w:rPr>
        <w:t>pădure</w:t>
      </w:r>
      <w:r w:rsidRPr="00A537B0">
        <w:rPr>
          <w:szCs w:val="24"/>
        </w:rPr>
        <w:t>:</w:t>
      </w:r>
    </w:p>
    <w:p w14:paraId="3E973B63" w14:textId="6E0EE7CB" w:rsidR="00A537B0" w:rsidRPr="00A537B0" w:rsidRDefault="00A537B0" w:rsidP="00A537B0">
      <w:pPr>
        <w:spacing w:line="276" w:lineRule="auto"/>
        <w:ind w:right="-50"/>
        <w:jc w:val="both"/>
        <w:rPr>
          <w:szCs w:val="24"/>
        </w:rPr>
      </w:pPr>
      <w:r w:rsidRPr="00A537B0">
        <w:rPr>
          <w:szCs w:val="24"/>
        </w:rPr>
        <w:t xml:space="preserve">Incendiile de </w:t>
      </w:r>
      <w:r w:rsidR="00F11999" w:rsidRPr="00A537B0">
        <w:rPr>
          <w:szCs w:val="24"/>
        </w:rPr>
        <w:t>pădure</w:t>
      </w:r>
      <w:r w:rsidRPr="00A537B0">
        <w:rPr>
          <w:szCs w:val="24"/>
        </w:rPr>
        <w:t xml:space="preserve"> iau </w:t>
      </w:r>
      <w:r w:rsidR="00F11999" w:rsidRPr="00A537B0">
        <w:rPr>
          <w:szCs w:val="24"/>
        </w:rPr>
        <w:t>naștere</w:t>
      </w:r>
      <w:r w:rsidRPr="00A537B0">
        <w:rPr>
          <w:szCs w:val="24"/>
        </w:rPr>
        <w:t xml:space="preserve"> in majoritatea cazurilor din neglijenta </w:t>
      </w:r>
      <w:r w:rsidR="00F11999" w:rsidRPr="00A537B0">
        <w:rPr>
          <w:szCs w:val="24"/>
        </w:rPr>
        <w:t>oamenilor, rar</w:t>
      </w:r>
      <w:r w:rsidRPr="00A537B0">
        <w:rPr>
          <w:szCs w:val="24"/>
        </w:rPr>
        <w:t xml:space="preserve"> provocate de </w:t>
      </w:r>
      <w:r w:rsidR="00F11999" w:rsidRPr="00A537B0">
        <w:rPr>
          <w:szCs w:val="24"/>
        </w:rPr>
        <w:t>trăsnete</w:t>
      </w:r>
      <w:r w:rsidRPr="00A537B0">
        <w:rPr>
          <w:szCs w:val="24"/>
        </w:rPr>
        <w:t xml:space="preserve"> si datorita autoaprinderii.</w:t>
      </w:r>
    </w:p>
    <w:p w14:paraId="4ACE23C0" w14:textId="7998C25E" w:rsidR="00A537B0" w:rsidRPr="00A537B0" w:rsidRDefault="00A537B0" w:rsidP="00A537B0">
      <w:pPr>
        <w:spacing w:after="4" w:line="276" w:lineRule="auto"/>
        <w:ind w:right="-50"/>
        <w:jc w:val="both"/>
        <w:rPr>
          <w:szCs w:val="24"/>
        </w:rPr>
      </w:pPr>
      <w:r w:rsidRPr="00A537B0">
        <w:rPr>
          <w:szCs w:val="24"/>
        </w:rPr>
        <w:t xml:space="preserve">Factorii care </w:t>
      </w:r>
      <w:r w:rsidR="00F11999" w:rsidRPr="00A537B0">
        <w:rPr>
          <w:szCs w:val="24"/>
        </w:rPr>
        <w:t>favorizează</w:t>
      </w:r>
      <w:r w:rsidRPr="00A537B0">
        <w:rPr>
          <w:szCs w:val="24"/>
        </w:rPr>
        <w:t xml:space="preserve"> incendiul sunt: anotimpul in care </w:t>
      </w:r>
      <w:r w:rsidR="00F11999" w:rsidRPr="00A537B0">
        <w:rPr>
          <w:szCs w:val="24"/>
        </w:rPr>
        <w:t>izbucnește</w:t>
      </w:r>
      <w:r w:rsidRPr="00A537B0">
        <w:rPr>
          <w:szCs w:val="24"/>
        </w:rPr>
        <w:t xml:space="preserve"> acesta, felul de </w:t>
      </w:r>
      <w:r w:rsidR="00F11999" w:rsidRPr="00A537B0">
        <w:rPr>
          <w:szCs w:val="24"/>
        </w:rPr>
        <w:t>incendiu, condițiile</w:t>
      </w:r>
      <w:r w:rsidRPr="00A537B0">
        <w:rPr>
          <w:szCs w:val="24"/>
        </w:rPr>
        <w:t xml:space="preserve"> meteorologice, topografia terenului. Astfel seceta </w:t>
      </w:r>
      <w:r w:rsidR="00F11999" w:rsidRPr="00A537B0">
        <w:rPr>
          <w:szCs w:val="24"/>
        </w:rPr>
        <w:t>provoacă</w:t>
      </w:r>
      <w:r w:rsidRPr="00A537B0">
        <w:rPr>
          <w:szCs w:val="24"/>
        </w:rPr>
        <w:t xml:space="preserve"> uscarea puternica a ierburilor iar vantur</w:t>
      </w:r>
      <w:r w:rsidR="00F11999">
        <w:rPr>
          <w:szCs w:val="24"/>
        </w:rPr>
        <w:t>ile</w:t>
      </w:r>
      <w:r w:rsidRPr="00A537B0">
        <w:rPr>
          <w:szCs w:val="24"/>
        </w:rPr>
        <w:t xml:space="preserve"> intensifica arderea si extinderea incendiului.</w:t>
      </w:r>
    </w:p>
    <w:p w14:paraId="613E4DF8" w14:textId="234C7CC5" w:rsidR="00A537B0" w:rsidRPr="00A537B0" w:rsidRDefault="00A537B0" w:rsidP="00A537B0">
      <w:pPr>
        <w:spacing w:line="276" w:lineRule="auto"/>
        <w:ind w:right="-50"/>
        <w:jc w:val="both"/>
        <w:rPr>
          <w:szCs w:val="24"/>
        </w:rPr>
      </w:pPr>
      <w:r w:rsidRPr="00A537B0">
        <w:rPr>
          <w:szCs w:val="24"/>
        </w:rPr>
        <w:t xml:space="preserve">Datorita </w:t>
      </w:r>
      <w:r w:rsidR="00F11999" w:rsidRPr="00A537B0">
        <w:rPr>
          <w:szCs w:val="24"/>
        </w:rPr>
        <w:t>poziției</w:t>
      </w:r>
      <w:r w:rsidRPr="00A537B0">
        <w:rPr>
          <w:szCs w:val="24"/>
        </w:rPr>
        <w:t xml:space="preserve"> geografice pe care o are comuna </w:t>
      </w:r>
      <w:r w:rsidR="00F11999" w:rsidRPr="00A537B0">
        <w:rPr>
          <w:szCs w:val="24"/>
        </w:rPr>
        <w:t>noastră</w:t>
      </w:r>
      <w:r w:rsidRPr="00A537B0">
        <w:rPr>
          <w:szCs w:val="24"/>
        </w:rPr>
        <w:t xml:space="preserve"> nu este expusa riscului de incendii de </w:t>
      </w:r>
      <w:r w:rsidR="00F11999" w:rsidRPr="00A537B0">
        <w:rPr>
          <w:szCs w:val="24"/>
        </w:rPr>
        <w:t>pădure</w:t>
      </w:r>
      <w:r w:rsidRPr="00A537B0">
        <w:rPr>
          <w:szCs w:val="24"/>
        </w:rPr>
        <w:t>.</w:t>
      </w:r>
    </w:p>
    <w:p w14:paraId="2E421F67" w14:textId="77777777" w:rsidR="00A537B0" w:rsidRPr="00A537B0" w:rsidRDefault="00A537B0" w:rsidP="00A537B0">
      <w:pPr>
        <w:spacing w:line="276" w:lineRule="auto"/>
        <w:ind w:right="-50"/>
        <w:jc w:val="both"/>
        <w:rPr>
          <w:szCs w:val="24"/>
        </w:rPr>
      </w:pPr>
    </w:p>
    <w:p w14:paraId="39BB7302" w14:textId="77777777" w:rsidR="00A537B0" w:rsidRPr="00A537B0" w:rsidRDefault="00A537B0" w:rsidP="00A537B0">
      <w:pPr>
        <w:spacing w:line="276" w:lineRule="auto"/>
        <w:ind w:right="-50"/>
        <w:jc w:val="both"/>
        <w:rPr>
          <w:szCs w:val="24"/>
        </w:rPr>
      </w:pPr>
      <w:r w:rsidRPr="00A537B0">
        <w:rPr>
          <w:szCs w:val="24"/>
        </w:rPr>
        <w:t>Fenomene distructive de origine geologica:</w:t>
      </w:r>
    </w:p>
    <w:p w14:paraId="6737DD3B" w14:textId="77777777" w:rsidR="00A537B0" w:rsidRPr="00A537B0" w:rsidRDefault="00A537B0" w:rsidP="00A537B0">
      <w:pPr>
        <w:spacing w:after="34" w:line="276" w:lineRule="auto"/>
        <w:ind w:right="-50"/>
        <w:jc w:val="both"/>
        <w:rPr>
          <w:szCs w:val="24"/>
        </w:rPr>
      </w:pPr>
      <w:r w:rsidRPr="00A537B0">
        <w:rPr>
          <w:szCs w:val="24"/>
        </w:rPr>
        <w:t>Cutremure:</w:t>
      </w:r>
    </w:p>
    <w:p w14:paraId="652F018A" w14:textId="2BD5B263" w:rsidR="00A537B0" w:rsidRPr="00A537B0" w:rsidRDefault="00A537B0" w:rsidP="00A537B0">
      <w:pPr>
        <w:spacing w:line="276" w:lineRule="auto"/>
        <w:ind w:right="-50"/>
        <w:jc w:val="both"/>
        <w:rPr>
          <w:szCs w:val="24"/>
        </w:rPr>
      </w:pPr>
      <w:r w:rsidRPr="00A537B0">
        <w:rPr>
          <w:szCs w:val="24"/>
        </w:rPr>
        <w:t xml:space="preserve">In urma </w:t>
      </w:r>
      <w:r w:rsidR="00351F50" w:rsidRPr="00A537B0">
        <w:rPr>
          <w:szCs w:val="24"/>
        </w:rPr>
        <w:t>cercetărilor</w:t>
      </w:r>
      <w:r w:rsidRPr="00A537B0">
        <w:rPr>
          <w:szCs w:val="24"/>
        </w:rPr>
        <w:t xml:space="preserve"> s-au delimitat mai multe regiuni seismice ce dau cutremurele denumite: </w:t>
      </w:r>
      <w:r w:rsidR="00351F50" w:rsidRPr="00A537B0">
        <w:rPr>
          <w:szCs w:val="24"/>
        </w:rPr>
        <w:t>vrâncene</w:t>
      </w:r>
      <w:r w:rsidRPr="00A537B0">
        <w:rPr>
          <w:szCs w:val="24"/>
        </w:rPr>
        <w:t xml:space="preserve">, </w:t>
      </w:r>
      <w:r w:rsidR="00351F50" w:rsidRPr="00A537B0">
        <w:rPr>
          <w:szCs w:val="24"/>
        </w:rPr>
        <w:t>făgărășene</w:t>
      </w:r>
      <w:r w:rsidRPr="00A537B0">
        <w:rPr>
          <w:szCs w:val="24"/>
        </w:rPr>
        <w:t xml:space="preserve">, danubiene, panonice, pontice si care datorita </w:t>
      </w:r>
      <w:r w:rsidR="00351F50" w:rsidRPr="00A537B0">
        <w:rPr>
          <w:szCs w:val="24"/>
        </w:rPr>
        <w:t>intensității</w:t>
      </w:r>
      <w:r w:rsidRPr="00A537B0">
        <w:rPr>
          <w:szCs w:val="24"/>
        </w:rPr>
        <w:t xml:space="preserve"> lor pot afecta Comuna Alexandru Odobescu.</w:t>
      </w:r>
    </w:p>
    <w:p w14:paraId="575AF48E" w14:textId="0964D3AE" w:rsidR="00A537B0" w:rsidRPr="00A537B0" w:rsidRDefault="00A537B0" w:rsidP="00A537B0">
      <w:pPr>
        <w:spacing w:line="276" w:lineRule="auto"/>
        <w:ind w:right="-50"/>
        <w:jc w:val="both"/>
        <w:rPr>
          <w:szCs w:val="24"/>
        </w:rPr>
      </w:pPr>
      <w:r w:rsidRPr="00A537B0">
        <w:rPr>
          <w:szCs w:val="24"/>
        </w:rPr>
        <w:t xml:space="preserve">Cutremurele puternice de Vrancea care au produs in acest secol pierderi umane si materiale considerabile au avut loc in 1940 si 1977. </w:t>
      </w:r>
      <w:r w:rsidR="00351F50" w:rsidRPr="00A537B0">
        <w:rPr>
          <w:szCs w:val="24"/>
        </w:rPr>
        <w:t>Alunecări</w:t>
      </w:r>
      <w:r w:rsidRPr="00A537B0">
        <w:rPr>
          <w:szCs w:val="24"/>
        </w:rPr>
        <w:t xml:space="preserve"> de teren:</w:t>
      </w:r>
    </w:p>
    <w:p w14:paraId="5764DB3A" w14:textId="1061918A" w:rsidR="00A537B0" w:rsidRPr="00A537B0" w:rsidRDefault="00A537B0" w:rsidP="00A537B0">
      <w:pPr>
        <w:spacing w:after="4" w:line="276" w:lineRule="auto"/>
        <w:ind w:right="-50"/>
        <w:jc w:val="both"/>
        <w:rPr>
          <w:szCs w:val="24"/>
        </w:rPr>
      </w:pPr>
      <w:r w:rsidRPr="00A537B0">
        <w:rPr>
          <w:szCs w:val="24"/>
        </w:rPr>
        <w:t xml:space="preserve">Alunecarea de teren </w:t>
      </w:r>
      <w:r w:rsidR="00351F50" w:rsidRPr="00A537B0">
        <w:rPr>
          <w:szCs w:val="24"/>
        </w:rPr>
        <w:t>reprezintă</w:t>
      </w:r>
      <w:r w:rsidRPr="00A537B0">
        <w:rPr>
          <w:szCs w:val="24"/>
        </w:rPr>
        <w:t xml:space="preserve"> o deplasarea a rocilor si/sau a masivelor de </w:t>
      </w:r>
      <w:r w:rsidR="00351F50" w:rsidRPr="00A537B0">
        <w:rPr>
          <w:szCs w:val="24"/>
        </w:rPr>
        <w:t>pământ</w:t>
      </w:r>
      <w:r w:rsidRPr="00A537B0">
        <w:rPr>
          <w:szCs w:val="24"/>
        </w:rPr>
        <w:t xml:space="preserve"> care </w:t>
      </w:r>
      <w:r w:rsidR="00351F50" w:rsidRPr="00A537B0">
        <w:rPr>
          <w:szCs w:val="24"/>
        </w:rPr>
        <w:t>formează</w:t>
      </w:r>
      <w:r w:rsidRPr="00A537B0">
        <w:rPr>
          <w:szCs w:val="24"/>
        </w:rPr>
        <w:t xml:space="preserve"> </w:t>
      </w:r>
      <w:r w:rsidR="00351F50" w:rsidRPr="00A537B0">
        <w:rPr>
          <w:szCs w:val="24"/>
        </w:rPr>
        <w:t>versanții</w:t>
      </w:r>
      <w:r w:rsidRPr="00A537B0">
        <w:rPr>
          <w:szCs w:val="24"/>
        </w:rPr>
        <w:t xml:space="preserve"> unor </w:t>
      </w:r>
      <w:r w:rsidR="00351F50" w:rsidRPr="00A537B0">
        <w:rPr>
          <w:szCs w:val="24"/>
        </w:rPr>
        <w:t>munți</w:t>
      </w:r>
      <w:r w:rsidRPr="00A537B0">
        <w:rPr>
          <w:szCs w:val="24"/>
        </w:rPr>
        <w:t xml:space="preserve"> sau dealuri, a pantelor unor </w:t>
      </w:r>
      <w:r w:rsidR="00351F50" w:rsidRPr="00A537B0">
        <w:rPr>
          <w:szCs w:val="24"/>
        </w:rPr>
        <w:t>lucrări</w:t>
      </w:r>
      <w:r w:rsidRPr="00A537B0">
        <w:rPr>
          <w:szCs w:val="24"/>
        </w:rPr>
        <w:t xml:space="preserve"> de </w:t>
      </w:r>
      <w:r w:rsidR="00351F50" w:rsidRPr="00A537B0">
        <w:rPr>
          <w:szCs w:val="24"/>
        </w:rPr>
        <w:t>hidroameliorații</w:t>
      </w:r>
      <w:r w:rsidRPr="00A537B0">
        <w:rPr>
          <w:szCs w:val="24"/>
        </w:rPr>
        <w:t xml:space="preserve"> sau a unor </w:t>
      </w:r>
      <w:r w:rsidR="00351F50" w:rsidRPr="00A537B0">
        <w:rPr>
          <w:szCs w:val="24"/>
        </w:rPr>
        <w:t>lucrări</w:t>
      </w:r>
      <w:r w:rsidRPr="00A537B0">
        <w:rPr>
          <w:szCs w:val="24"/>
        </w:rPr>
        <w:t xml:space="preserve"> funciare, ce poate produce victime umane si pagube materiale.</w:t>
      </w:r>
    </w:p>
    <w:p w14:paraId="533B32A3" w14:textId="1CF05A5F" w:rsidR="00A537B0" w:rsidRPr="00A537B0" w:rsidRDefault="00351F50" w:rsidP="00A537B0">
      <w:pPr>
        <w:spacing w:after="4" w:line="276" w:lineRule="auto"/>
        <w:ind w:right="-50"/>
        <w:jc w:val="both"/>
        <w:rPr>
          <w:szCs w:val="24"/>
        </w:rPr>
      </w:pPr>
      <w:r w:rsidRPr="00A537B0">
        <w:rPr>
          <w:szCs w:val="24"/>
        </w:rPr>
        <w:t>Alunecările</w:t>
      </w:r>
      <w:r w:rsidR="00A537B0" w:rsidRPr="00A537B0">
        <w:rPr>
          <w:szCs w:val="24"/>
        </w:rPr>
        <w:t xml:space="preserve"> de teren sunt provocate de </w:t>
      </w:r>
      <w:r w:rsidRPr="00A537B0">
        <w:rPr>
          <w:szCs w:val="24"/>
        </w:rPr>
        <w:t>precipitațiile</w:t>
      </w:r>
      <w:r w:rsidR="00A537B0" w:rsidRPr="00A537B0">
        <w:rPr>
          <w:szCs w:val="24"/>
        </w:rPr>
        <w:t xml:space="preserve"> abundente care </w:t>
      </w:r>
      <w:r w:rsidRPr="00A537B0">
        <w:rPr>
          <w:szCs w:val="24"/>
        </w:rPr>
        <w:t>generează</w:t>
      </w:r>
      <w:r w:rsidR="00A537B0" w:rsidRPr="00A537B0">
        <w:rPr>
          <w:szCs w:val="24"/>
        </w:rPr>
        <w:t xml:space="preserve"> eroziunea la baza versantului, cu </w:t>
      </w:r>
      <w:r w:rsidRPr="00A537B0">
        <w:rPr>
          <w:szCs w:val="24"/>
        </w:rPr>
        <w:t>declanșarea</w:t>
      </w:r>
      <w:r w:rsidR="00A537B0" w:rsidRPr="00A537B0">
        <w:rPr>
          <w:szCs w:val="24"/>
        </w:rPr>
        <w:t xml:space="preserve"> </w:t>
      </w:r>
      <w:r w:rsidRPr="00A537B0">
        <w:rPr>
          <w:szCs w:val="24"/>
        </w:rPr>
        <w:t>accelerării</w:t>
      </w:r>
      <w:r w:rsidR="00A537B0" w:rsidRPr="00A537B0">
        <w:rPr>
          <w:szCs w:val="24"/>
        </w:rPr>
        <w:t xml:space="preserve"> si extinderii </w:t>
      </w:r>
      <w:r w:rsidRPr="00A537B0">
        <w:rPr>
          <w:szCs w:val="24"/>
        </w:rPr>
        <w:t>deformației</w:t>
      </w:r>
      <w:r w:rsidR="00A537B0" w:rsidRPr="00A537B0">
        <w:rPr>
          <w:szCs w:val="24"/>
        </w:rPr>
        <w:t xml:space="preserve"> acestuia si </w:t>
      </w:r>
      <w:r w:rsidRPr="00A537B0">
        <w:rPr>
          <w:szCs w:val="24"/>
        </w:rPr>
        <w:t>avansării</w:t>
      </w:r>
      <w:r w:rsidR="00A537B0" w:rsidRPr="00A537B0">
        <w:rPr>
          <w:szCs w:val="24"/>
        </w:rPr>
        <w:t xml:space="preserve"> masei de alunecare pe rampa astfel creata si denumita </w:t>
      </w:r>
      <w:r w:rsidRPr="00A537B0">
        <w:rPr>
          <w:szCs w:val="24"/>
        </w:rPr>
        <w:t>suprafața</w:t>
      </w:r>
      <w:r w:rsidR="00A537B0" w:rsidRPr="00A537B0">
        <w:rPr>
          <w:szCs w:val="24"/>
        </w:rPr>
        <w:t xml:space="preserve"> de alunecare.</w:t>
      </w:r>
    </w:p>
    <w:p w14:paraId="211266A4" w14:textId="4613E7C5" w:rsidR="00A537B0" w:rsidRPr="00A537B0" w:rsidRDefault="00A537B0" w:rsidP="00A537B0">
      <w:pPr>
        <w:spacing w:after="709" w:line="276" w:lineRule="auto"/>
        <w:ind w:right="-50"/>
        <w:jc w:val="both"/>
        <w:rPr>
          <w:szCs w:val="24"/>
        </w:rPr>
      </w:pPr>
      <w:r w:rsidRPr="00A537B0">
        <w:rPr>
          <w:szCs w:val="24"/>
        </w:rPr>
        <w:t xml:space="preserve">Datorita </w:t>
      </w:r>
      <w:r w:rsidR="00351F50" w:rsidRPr="00A537B0">
        <w:rPr>
          <w:szCs w:val="24"/>
        </w:rPr>
        <w:t>poziției</w:t>
      </w:r>
      <w:r w:rsidRPr="00A537B0">
        <w:rPr>
          <w:szCs w:val="24"/>
        </w:rPr>
        <w:t xml:space="preserve"> geografice pe care o are comuna Alexandru Odobescu, nu este expusa riscului de alunecare de teren.</w:t>
      </w:r>
    </w:p>
    <w:p w14:paraId="59F869BC" w14:textId="53E8C7E6" w:rsidR="00A537B0" w:rsidRPr="00A537B0" w:rsidRDefault="00351F50" w:rsidP="00A537B0">
      <w:pPr>
        <w:spacing w:line="276" w:lineRule="auto"/>
        <w:ind w:right="-50"/>
        <w:jc w:val="both"/>
        <w:rPr>
          <w:b/>
          <w:szCs w:val="24"/>
        </w:rPr>
      </w:pPr>
      <w:r w:rsidRPr="00A537B0">
        <w:rPr>
          <w:b/>
          <w:szCs w:val="24"/>
        </w:rPr>
        <w:t>Secțiunea</w:t>
      </w:r>
      <w:r w:rsidR="00A537B0" w:rsidRPr="00A537B0">
        <w:rPr>
          <w:b/>
          <w:szCs w:val="24"/>
        </w:rPr>
        <w:t xml:space="preserve"> a-2-a</w:t>
      </w:r>
    </w:p>
    <w:p w14:paraId="29FD2811" w14:textId="77777777" w:rsidR="00A537B0" w:rsidRPr="00A537B0" w:rsidRDefault="00A537B0" w:rsidP="00A537B0">
      <w:pPr>
        <w:spacing w:after="343" w:line="276" w:lineRule="auto"/>
        <w:ind w:right="-50"/>
        <w:jc w:val="both"/>
        <w:rPr>
          <w:b/>
          <w:szCs w:val="24"/>
        </w:rPr>
      </w:pPr>
      <w:r w:rsidRPr="00A537B0">
        <w:rPr>
          <w:b/>
          <w:szCs w:val="24"/>
        </w:rPr>
        <w:t>Analiza riscurilor tehnologice</w:t>
      </w:r>
    </w:p>
    <w:p w14:paraId="6FF6D4B0" w14:textId="77777777" w:rsidR="00A537B0" w:rsidRPr="00A537B0" w:rsidRDefault="00A537B0" w:rsidP="00A537B0">
      <w:pPr>
        <w:spacing w:line="276" w:lineRule="auto"/>
        <w:ind w:right="-50"/>
        <w:jc w:val="both"/>
        <w:rPr>
          <w:szCs w:val="24"/>
        </w:rPr>
      </w:pPr>
      <w:r w:rsidRPr="00A537B0">
        <w:rPr>
          <w:szCs w:val="24"/>
        </w:rPr>
        <w:t>De transport si depozitare produse periculoase</w:t>
      </w:r>
    </w:p>
    <w:p w14:paraId="6B4A4CD6" w14:textId="20D0AA72" w:rsidR="00A537B0" w:rsidRPr="00A537B0" w:rsidRDefault="00A537B0" w:rsidP="00A537B0">
      <w:pPr>
        <w:spacing w:after="4" w:line="276" w:lineRule="auto"/>
        <w:ind w:right="-50"/>
        <w:jc w:val="both"/>
        <w:rPr>
          <w:szCs w:val="24"/>
        </w:rPr>
      </w:pPr>
      <w:r w:rsidRPr="00A537B0">
        <w:rPr>
          <w:szCs w:val="24"/>
        </w:rPr>
        <w:t xml:space="preserve">Dinamica </w:t>
      </w:r>
      <w:r w:rsidR="00351F50" w:rsidRPr="00A537B0">
        <w:rPr>
          <w:szCs w:val="24"/>
        </w:rPr>
        <w:t>evoluției</w:t>
      </w:r>
      <w:r w:rsidRPr="00A537B0">
        <w:rPr>
          <w:szCs w:val="24"/>
        </w:rPr>
        <w:t xml:space="preserve"> economiei, implica o </w:t>
      </w:r>
      <w:r w:rsidR="00351F50" w:rsidRPr="00A537B0">
        <w:rPr>
          <w:szCs w:val="24"/>
        </w:rPr>
        <w:t>creștere</w:t>
      </w:r>
      <w:r w:rsidRPr="00A537B0">
        <w:rPr>
          <w:szCs w:val="24"/>
        </w:rPr>
        <w:t xml:space="preserve"> permanenta a transporturilor de </w:t>
      </w:r>
      <w:r w:rsidR="00351F50" w:rsidRPr="00A537B0">
        <w:rPr>
          <w:szCs w:val="24"/>
        </w:rPr>
        <w:t>substanțe</w:t>
      </w:r>
      <w:r w:rsidRPr="00A537B0">
        <w:rPr>
          <w:szCs w:val="24"/>
        </w:rPr>
        <w:t xml:space="preserve"> sau </w:t>
      </w:r>
      <w:r w:rsidR="00351F50" w:rsidRPr="00A537B0">
        <w:rPr>
          <w:szCs w:val="24"/>
        </w:rPr>
        <w:t>deșeuri</w:t>
      </w:r>
      <w:r w:rsidRPr="00A537B0">
        <w:rPr>
          <w:szCs w:val="24"/>
        </w:rPr>
        <w:t xml:space="preserve"> periculoase pe </w:t>
      </w:r>
      <w:r w:rsidR="00351F50" w:rsidRPr="00A537B0">
        <w:rPr>
          <w:szCs w:val="24"/>
        </w:rPr>
        <w:t>căile</w:t>
      </w:r>
      <w:r w:rsidRPr="00A537B0">
        <w:rPr>
          <w:szCs w:val="24"/>
        </w:rPr>
        <w:t xml:space="preserve"> de </w:t>
      </w:r>
      <w:r w:rsidR="00351F50" w:rsidRPr="00A537B0">
        <w:rPr>
          <w:szCs w:val="24"/>
        </w:rPr>
        <w:t>comunicații</w:t>
      </w:r>
      <w:r w:rsidRPr="00A537B0">
        <w:rPr>
          <w:szCs w:val="24"/>
        </w:rPr>
        <w:t xml:space="preserve"> rutiere, in cisterne, containere sau alte ambalaje. Datorita unor accidente de </w:t>
      </w:r>
      <w:r w:rsidR="00351F50" w:rsidRPr="00A537B0">
        <w:rPr>
          <w:szCs w:val="24"/>
        </w:rPr>
        <w:t>circulație</w:t>
      </w:r>
      <w:r w:rsidRPr="00A537B0">
        <w:rPr>
          <w:szCs w:val="24"/>
        </w:rPr>
        <w:t xml:space="preserve"> ,avariilor </w:t>
      </w:r>
      <w:r w:rsidR="00351F50" w:rsidRPr="00A537B0">
        <w:rPr>
          <w:szCs w:val="24"/>
        </w:rPr>
        <w:t>apărute</w:t>
      </w:r>
      <w:r w:rsidRPr="00A537B0">
        <w:rPr>
          <w:szCs w:val="24"/>
        </w:rPr>
        <w:t xml:space="preserve"> la mijlocul de transport sau ambalaj , </w:t>
      </w:r>
      <w:r w:rsidR="00351F50" w:rsidRPr="00A537B0">
        <w:rPr>
          <w:szCs w:val="24"/>
        </w:rPr>
        <w:t>reacțiilor</w:t>
      </w:r>
      <w:r w:rsidRPr="00A537B0">
        <w:rPr>
          <w:szCs w:val="24"/>
        </w:rPr>
        <w:t xml:space="preserve"> chimice </w:t>
      </w:r>
      <w:r w:rsidR="00351F50" w:rsidRPr="00A537B0">
        <w:rPr>
          <w:szCs w:val="24"/>
        </w:rPr>
        <w:t>neprevăzute</w:t>
      </w:r>
      <w:r w:rsidRPr="00A537B0">
        <w:rPr>
          <w:szCs w:val="24"/>
        </w:rPr>
        <w:t xml:space="preserve">, </w:t>
      </w:r>
      <w:r w:rsidR="00351F50" w:rsidRPr="00A537B0">
        <w:rPr>
          <w:szCs w:val="24"/>
        </w:rPr>
        <w:t>nerespectării</w:t>
      </w:r>
      <w:r w:rsidRPr="00A537B0">
        <w:rPr>
          <w:szCs w:val="24"/>
        </w:rPr>
        <w:t xml:space="preserve"> normelor tehnice de ambalare si transport sau a altor factori </w:t>
      </w:r>
      <w:r w:rsidR="00351F50" w:rsidRPr="00A537B0">
        <w:rPr>
          <w:szCs w:val="24"/>
        </w:rPr>
        <w:t>neprevăzuți</w:t>
      </w:r>
      <w:r w:rsidRPr="00A537B0">
        <w:rPr>
          <w:szCs w:val="24"/>
        </w:rPr>
        <w:t xml:space="preserve">, se pot produce explozii, incendii, emisii de gaze, vapori toxici sau </w:t>
      </w:r>
      <w:r w:rsidR="00351F50" w:rsidRPr="00A537B0">
        <w:rPr>
          <w:szCs w:val="24"/>
        </w:rPr>
        <w:t>răspândirea</w:t>
      </w:r>
      <w:r w:rsidRPr="00A537B0">
        <w:rPr>
          <w:szCs w:val="24"/>
        </w:rPr>
        <w:t xml:space="preserve"> </w:t>
      </w:r>
      <w:r w:rsidR="00351F50" w:rsidRPr="00A537B0">
        <w:rPr>
          <w:szCs w:val="24"/>
        </w:rPr>
        <w:t>substanțelor</w:t>
      </w:r>
      <w:r w:rsidRPr="00A537B0">
        <w:rPr>
          <w:szCs w:val="24"/>
        </w:rPr>
        <w:t xml:space="preserve"> si </w:t>
      </w:r>
      <w:r w:rsidR="00351F50" w:rsidRPr="00A537B0">
        <w:rPr>
          <w:szCs w:val="24"/>
        </w:rPr>
        <w:t>deșeurilor</w:t>
      </w:r>
      <w:r w:rsidRPr="00A537B0">
        <w:rPr>
          <w:szCs w:val="24"/>
        </w:rPr>
        <w:t xml:space="preserve"> </w:t>
      </w:r>
      <w:r w:rsidRPr="00A537B0">
        <w:rPr>
          <w:noProof/>
          <w:szCs w:val="24"/>
        </w:rPr>
        <w:drawing>
          <wp:inline distT="0" distB="0" distL="0" distR="0" wp14:anchorId="539DCC68" wp14:editId="2ED2CCFB">
            <wp:extent cx="9525" cy="9525"/>
            <wp:effectExtent l="0" t="0" r="0" b="0"/>
            <wp:docPr id="197893901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37B0">
        <w:rPr>
          <w:szCs w:val="24"/>
        </w:rPr>
        <w:tab/>
        <w:t xml:space="preserve">periculoase pe sol si in mediul </w:t>
      </w:r>
      <w:r w:rsidR="00351F50" w:rsidRPr="00A537B0">
        <w:rPr>
          <w:szCs w:val="24"/>
        </w:rPr>
        <w:t>înconjurător</w:t>
      </w:r>
      <w:r w:rsidRPr="00A537B0">
        <w:rPr>
          <w:szCs w:val="24"/>
        </w:rPr>
        <w:t>.</w:t>
      </w:r>
    </w:p>
    <w:p w14:paraId="1C7292F9" w14:textId="52DBA752" w:rsidR="00A537B0" w:rsidRPr="00A537B0" w:rsidRDefault="00351F50" w:rsidP="00A537B0">
      <w:pPr>
        <w:spacing w:after="347" w:line="276" w:lineRule="auto"/>
        <w:ind w:right="-50"/>
        <w:jc w:val="both"/>
        <w:rPr>
          <w:szCs w:val="24"/>
        </w:rPr>
      </w:pPr>
      <w:r w:rsidRPr="00A537B0">
        <w:rPr>
          <w:szCs w:val="24"/>
        </w:rPr>
        <w:t>Având</w:t>
      </w:r>
      <w:r w:rsidR="00A537B0" w:rsidRPr="00A537B0">
        <w:rPr>
          <w:szCs w:val="24"/>
        </w:rPr>
        <w:t xml:space="preserve"> in vedere ca sat</w:t>
      </w:r>
      <w:r w:rsidR="00BC7458">
        <w:rPr>
          <w:szCs w:val="24"/>
        </w:rPr>
        <w:t xml:space="preserve">ele Alexandru Odobescu, </w:t>
      </w:r>
      <w:proofErr w:type="spellStart"/>
      <w:r w:rsidR="00BC7458">
        <w:rPr>
          <w:szCs w:val="24"/>
        </w:rPr>
        <w:t>Galatui</w:t>
      </w:r>
      <w:proofErr w:type="spellEnd"/>
      <w:r w:rsidR="00BC7458">
        <w:rPr>
          <w:szCs w:val="24"/>
        </w:rPr>
        <w:t xml:space="preserve"> si Nicolae Bălcescu sunt </w:t>
      </w:r>
      <w:r w:rsidR="00A537B0" w:rsidRPr="00A537B0">
        <w:rPr>
          <w:szCs w:val="24"/>
        </w:rPr>
        <w:t xml:space="preserve">traversat de </w:t>
      </w:r>
      <w:r w:rsidR="00BC7458">
        <w:rPr>
          <w:szCs w:val="24"/>
        </w:rPr>
        <w:t xml:space="preserve">D.J.307A </w:t>
      </w:r>
      <w:r w:rsidR="00A537B0" w:rsidRPr="00A537B0">
        <w:rPr>
          <w:szCs w:val="24"/>
        </w:rPr>
        <w:t xml:space="preserve">, aici ar exista riscul producerii de accidente pe </w:t>
      </w:r>
      <w:r w:rsidRPr="00A537B0">
        <w:rPr>
          <w:szCs w:val="24"/>
        </w:rPr>
        <w:t>rețeaua</w:t>
      </w:r>
      <w:r w:rsidR="00A537B0" w:rsidRPr="00A537B0">
        <w:rPr>
          <w:szCs w:val="24"/>
        </w:rPr>
        <w:t xml:space="preserve"> rutiera la transportul produselor periculoase pe acest drum, precum si riscul ridicat de producere a accidentelor rutiere.</w:t>
      </w:r>
    </w:p>
    <w:p w14:paraId="727D1D37" w14:textId="77777777" w:rsidR="00A537B0" w:rsidRPr="00A537B0" w:rsidRDefault="00A537B0" w:rsidP="00A537B0">
      <w:pPr>
        <w:spacing w:line="276" w:lineRule="auto"/>
        <w:ind w:right="-50"/>
        <w:jc w:val="both"/>
        <w:rPr>
          <w:szCs w:val="24"/>
        </w:rPr>
      </w:pPr>
      <w:r w:rsidRPr="00A537B0">
        <w:rPr>
          <w:szCs w:val="24"/>
        </w:rPr>
        <w:t>Transportul rutier</w:t>
      </w:r>
    </w:p>
    <w:p w14:paraId="44D6C11D" w14:textId="3E76B0C8" w:rsidR="00A537B0" w:rsidRPr="00A537B0" w:rsidRDefault="00A537B0" w:rsidP="00A537B0">
      <w:pPr>
        <w:spacing w:after="356" w:line="276" w:lineRule="auto"/>
        <w:ind w:right="-50"/>
        <w:jc w:val="both"/>
        <w:rPr>
          <w:szCs w:val="24"/>
        </w:rPr>
      </w:pPr>
      <w:r w:rsidRPr="00A537B0">
        <w:rPr>
          <w:szCs w:val="24"/>
        </w:rPr>
        <w:t xml:space="preserve">Datorita </w:t>
      </w:r>
      <w:r w:rsidR="007C4039" w:rsidRPr="00A537B0">
        <w:rPr>
          <w:szCs w:val="24"/>
        </w:rPr>
        <w:t>nerespectării</w:t>
      </w:r>
      <w:r w:rsidRPr="00A537B0">
        <w:rPr>
          <w:szCs w:val="24"/>
        </w:rPr>
        <w:t xml:space="preserve"> reglementarilor legale in ceea ce </w:t>
      </w:r>
      <w:r w:rsidR="007C4039" w:rsidRPr="00A537B0">
        <w:rPr>
          <w:szCs w:val="24"/>
        </w:rPr>
        <w:t>privește</w:t>
      </w:r>
      <w:r w:rsidRPr="00A537B0">
        <w:rPr>
          <w:szCs w:val="24"/>
        </w:rPr>
        <w:t xml:space="preserve"> </w:t>
      </w:r>
      <w:r w:rsidR="007C4039" w:rsidRPr="00A537B0">
        <w:rPr>
          <w:szCs w:val="24"/>
        </w:rPr>
        <w:t>circulația</w:t>
      </w:r>
      <w:r w:rsidRPr="00A537B0">
        <w:rPr>
          <w:szCs w:val="24"/>
        </w:rPr>
        <w:t xml:space="preserve"> pe drumurile publice, pot </w:t>
      </w:r>
      <w:r w:rsidR="007C4039" w:rsidRPr="00A537B0">
        <w:rPr>
          <w:szCs w:val="24"/>
        </w:rPr>
        <w:t>apărea</w:t>
      </w:r>
      <w:r w:rsidRPr="00A537B0">
        <w:rPr>
          <w:szCs w:val="24"/>
        </w:rPr>
        <w:t xml:space="preserve"> accidente </w:t>
      </w:r>
      <w:r w:rsidR="007C4039" w:rsidRPr="00A537B0">
        <w:rPr>
          <w:szCs w:val="24"/>
        </w:rPr>
        <w:t>rutiere, in</w:t>
      </w:r>
      <w:r w:rsidRPr="00A537B0">
        <w:rPr>
          <w:szCs w:val="24"/>
        </w:rPr>
        <w:t xml:space="preserve"> </w:t>
      </w:r>
      <w:r w:rsidR="007C4039" w:rsidRPr="00A537B0">
        <w:rPr>
          <w:szCs w:val="24"/>
        </w:rPr>
        <w:t>funcție</w:t>
      </w:r>
      <w:r w:rsidRPr="00A537B0">
        <w:rPr>
          <w:szCs w:val="24"/>
        </w:rPr>
        <w:t xml:space="preserve"> de categoria autovehiculelor. Acestea pot fi </w:t>
      </w:r>
      <w:r w:rsidR="007C4039" w:rsidRPr="00A537B0">
        <w:rPr>
          <w:szCs w:val="24"/>
        </w:rPr>
        <w:t>împărțite</w:t>
      </w:r>
      <w:r w:rsidRPr="00A537B0">
        <w:rPr>
          <w:szCs w:val="24"/>
        </w:rPr>
        <w:t xml:space="preserve"> in accidente ”</w:t>
      </w:r>
      <w:r w:rsidR="00BC7458" w:rsidRPr="00A537B0">
        <w:rPr>
          <w:szCs w:val="24"/>
        </w:rPr>
        <w:t>ușoare</w:t>
      </w:r>
      <w:r w:rsidRPr="00A537B0">
        <w:rPr>
          <w:szCs w:val="24"/>
        </w:rPr>
        <w:t>” in care sunt implicate autoturismele si accidente ”</w:t>
      </w:r>
      <w:r w:rsidR="00BC7458" w:rsidRPr="00A537B0">
        <w:rPr>
          <w:szCs w:val="24"/>
        </w:rPr>
        <w:t>grele „</w:t>
      </w:r>
      <w:r w:rsidR="00BC7458">
        <w:rPr>
          <w:szCs w:val="24"/>
        </w:rPr>
        <w:t xml:space="preserve"> </w:t>
      </w:r>
      <w:r w:rsidR="00BC7458" w:rsidRPr="00A537B0">
        <w:rPr>
          <w:szCs w:val="24"/>
        </w:rPr>
        <w:t>în</w:t>
      </w:r>
      <w:r w:rsidRPr="00A537B0">
        <w:rPr>
          <w:szCs w:val="24"/>
        </w:rPr>
        <w:t xml:space="preserve"> care sunt implicate autovehiculele de transport persoane sau marfa, care la </w:t>
      </w:r>
      <w:r w:rsidR="00BC7458" w:rsidRPr="00A537B0">
        <w:rPr>
          <w:szCs w:val="24"/>
        </w:rPr>
        <w:t>rândul</w:t>
      </w:r>
      <w:r w:rsidRPr="00A537B0">
        <w:rPr>
          <w:szCs w:val="24"/>
        </w:rPr>
        <w:t xml:space="preserve"> lor, in </w:t>
      </w:r>
      <w:r w:rsidR="00BC7458" w:rsidRPr="00A537B0">
        <w:rPr>
          <w:szCs w:val="24"/>
        </w:rPr>
        <w:t>funcție</w:t>
      </w:r>
      <w:r w:rsidRPr="00A537B0">
        <w:rPr>
          <w:szCs w:val="24"/>
        </w:rPr>
        <w:t xml:space="preserve"> de marfa transportata se </w:t>
      </w:r>
      <w:r w:rsidR="00BC7458" w:rsidRPr="00A537B0">
        <w:rPr>
          <w:szCs w:val="24"/>
        </w:rPr>
        <w:t>împart</w:t>
      </w:r>
      <w:r w:rsidRPr="00A537B0">
        <w:rPr>
          <w:szCs w:val="24"/>
        </w:rPr>
        <w:t xml:space="preserve"> in transporturi </w:t>
      </w:r>
      <w:r w:rsidR="00BC7458" w:rsidRPr="00A537B0">
        <w:rPr>
          <w:szCs w:val="24"/>
        </w:rPr>
        <w:t>obișnuite</w:t>
      </w:r>
      <w:r w:rsidRPr="00A537B0">
        <w:rPr>
          <w:szCs w:val="24"/>
        </w:rPr>
        <w:t xml:space="preserve"> si transporturi de </w:t>
      </w:r>
      <w:r w:rsidR="00BC7458" w:rsidRPr="00A537B0">
        <w:rPr>
          <w:szCs w:val="24"/>
        </w:rPr>
        <w:lastRenderedPageBreak/>
        <w:t>mărfuri</w:t>
      </w:r>
      <w:r w:rsidRPr="00A537B0">
        <w:rPr>
          <w:szCs w:val="24"/>
        </w:rPr>
        <w:t xml:space="preserve"> periculoase. In aceste </w:t>
      </w:r>
      <w:r w:rsidR="00BC7458" w:rsidRPr="00A537B0">
        <w:rPr>
          <w:szCs w:val="24"/>
        </w:rPr>
        <w:t>situații</w:t>
      </w:r>
      <w:r w:rsidRPr="00A537B0">
        <w:rPr>
          <w:szCs w:val="24"/>
        </w:rPr>
        <w:t xml:space="preserve"> se </w:t>
      </w:r>
      <w:r w:rsidR="00BC7458" w:rsidRPr="00A537B0">
        <w:rPr>
          <w:szCs w:val="24"/>
        </w:rPr>
        <w:t>apelează</w:t>
      </w:r>
      <w:r w:rsidRPr="00A537B0">
        <w:rPr>
          <w:szCs w:val="24"/>
        </w:rPr>
        <w:t xml:space="preserve"> la serviciul 112 , care asigura prezenta autospecialelor de descarcerare, salvare, stingere a eventualelor incendii, cat si a echipajelor de politie. Un </w:t>
      </w:r>
      <w:r w:rsidR="00BC7458" w:rsidRPr="00A537B0">
        <w:rPr>
          <w:szCs w:val="24"/>
        </w:rPr>
        <w:t>adevărat</w:t>
      </w:r>
      <w:r w:rsidRPr="00A537B0">
        <w:rPr>
          <w:szCs w:val="24"/>
        </w:rPr>
        <w:t xml:space="preserve"> risc de producere a accidentelor rutiere este dat si de starea carosabilului.</w:t>
      </w:r>
    </w:p>
    <w:p w14:paraId="7DBB525E" w14:textId="77777777" w:rsidR="00A537B0" w:rsidRPr="00A537B0" w:rsidRDefault="00A537B0" w:rsidP="00A537B0">
      <w:pPr>
        <w:spacing w:after="0" w:line="276" w:lineRule="auto"/>
        <w:ind w:right="-50"/>
        <w:jc w:val="both"/>
        <w:rPr>
          <w:szCs w:val="24"/>
        </w:rPr>
      </w:pPr>
      <w:r w:rsidRPr="00A537B0">
        <w:rPr>
          <w:szCs w:val="24"/>
        </w:rPr>
        <w:t>Poluare ape</w:t>
      </w:r>
    </w:p>
    <w:p w14:paraId="1653E260" w14:textId="77777777" w:rsidR="00A537B0" w:rsidRPr="00A537B0" w:rsidRDefault="00A537B0" w:rsidP="00A537B0">
      <w:pPr>
        <w:spacing w:before="240" w:after="386" w:line="276" w:lineRule="auto"/>
        <w:ind w:right="-50"/>
        <w:jc w:val="both"/>
        <w:rPr>
          <w:szCs w:val="24"/>
        </w:rPr>
      </w:pPr>
      <w:r w:rsidRPr="00A537B0">
        <w:rPr>
          <w:szCs w:val="24"/>
        </w:rPr>
        <w:t>In comuna Alexandru Odobescu nu exista operatori economici poluatori.</w:t>
      </w:r>
    </w:p>
    <w:p w14:paraId="2B204B07" w14:textId="7A8A5D71" w:rsidR="00A537B0" w:rsidRPr="00A537B0" w:rsidRDefault="00D95813" w:rsidP="00A537B0">
      <w:pPr>
        <w:spacing w:after="0" w:line="276" w:lineRule="auto"/>
        <w:ind w:right="-50"/>
        <w:jc w:val="both"/>
        <w:rPr>
          <w:szCs w:val="24"/>
        </w:rPr>
      </w:pPr>
      <w:r w:rsidRPr="00A537B0">
        <w:rPr>
          <w:szCs w:val="24"/>
        </w:rPr>
        <w:t>Prăbușiri</w:t>
      </w:r>
      <w:r w:rsidR="00A537B0" w:rsidRPr="00A537B0">
        <w:rPr>
          <w:szCs w:val="24"/>
        </w:rPr>
        <w:t xml:space="preserve"> </w:t>
      </w:r>
      <w:r w:rsidRPr="00A537B0">
        <w:rPr>
          <w:szCs w:val="24"/>
        </w:rPr>
        <w:t>construcții</w:t>
      </w:r>
      <w:r w:rsidR="00A537B0" w:rsidRPr="00A537B0">
        <w:rPr>
          <w:szCs w:val="24"/>
        </w:rPr>
        <w:t xml:space="preserve">, </w:t>
      </w:r>
      <w:r w:rsidRPr="00A537B0">
        <w:rPr>
          <w:szCs w:val="24"/>
        </w:rPr>
        <w:t>instalații</w:t>
      </w:r>
      <w:r w:rsidR="00A537B0" w:rsidRPr="00A537B0">
        <w:rPr>
          <w:szCs w:val="24"/>
        </w:rPr>
        <w:t xml:space="preserve"> sau </w:t>
      </w:r>
      <w:r w:rsidRPr="00A537B0">
        <w:rPr>
          <w:szCs w:val="24"/>
        </w:rPr>
        <w:t>amenajări</w:t>
      </w:r>
    </w:p>
    <w:p w14:paraId="10EB1055" w14:textId="19A9166B" w:rsidR="00A537B0" w:rsidRPr="00A537B0" w:rsidRDefault="00A537B0" w:rsidP="00A537B0">
      <w:pPr>
        <w:spacing w:before="240" w:after="4" w:line="276" w:lineRule="auto"/>
        <w:ind w:right="-50"/>
        <w:jc w:val="both"/>
        <w:rPr>
          <w:szCs w:val="24"/>
        </w:rPr>
      </w:pPr>
      <w:r w:rsidRPr="00A537B0">
        <w:rPr>
          <w:szCs w:val="24"/>
        </w:rPr>
        <w:t xml:space="preserve">Pana in prezent nu se  cunosc </w:t>
      </w:r>
      <w:r w:rsidR="00D95813" w:rsidRPr="00A537B0">
        <w:rPr>
          <w:szCs w:val="24"/>
        </w:rPr>
        <w:t>eșecuri</w:t>
      </w:r>
      <w:r w:rsidRPr="00A537B0">
        <w:rPr>
          <w:szCs w:val="24"/>
        </w:rPr>
        <w:t xml:space="preserve"> ale </w:t>
      </w:r>
      <w:r w:rsidR="00D95813" w:rsidRPr="00A537B0">
        <w:rPr>
          <w:szCs w:val="24"/>
        </w:rPr>
        <w:t>utilităților</w:t>
      </w:r>
      <w:r w:rsidRPr="00A537B0">
        <w:rPr>
          <w:szCs w:val="24"/>
        </w:rPr>
        <w:t xml:space="preserve"> publice in comuna Alexandru Odobescu, dar sunt posibile </w:t>
      </w:r>
      <w:r w:rsidR="00D95813" w:rsidRPr="00A537B0">
        <w:rPr>
          <w:szCs w:val="24"/>
        </w:rPr>
        <w:t>apariție</w:t>
      </w:r>
      <w:r w:rsidRPr="00A537B0">
        <w:rPr>
          <w:szCs w:val="24"/>
        </w:rPr>
        <w:t xml:space="preserve"> acestora la </w:t>
      </w:r>
      <w:r w:rsidR="00D95813" w:rsidRPr="00A537B0">
        <w:rPr>
          <w:szCs w:val="24"/>
        </w:rPr>
        <w:t>rețelele</w:t>
      </w:r>
      <w:r w:rsidRPr="00A537B0">
        <w:rPr>
          <w:szCs w:val="24"/>
        </w:rPr>
        <w:t xml:space="preserve"> de alimentare cu apa, precum si la </w:t>
      </w:r>
      <w:r w:rsidR="00D95813" w:rsidRPr="00A537B0">
        <w:rPr>
          <w:szCs w:val="24"/>
        </w:rPr>
        <w:t>rețelele</w:t>
      </w:r>
      <w:r w:rsidRPr="00A537B0">
        <w:rPr>
          <w:szCs w:val="24"/>
        </w:rPr>
        <w:t xml:space="preserve"> de alimentare cu energie electrica.</w:t>
      </w:r>
    </w:p>
    <w:p w14:paraId="24DE369E" w14:textId="3F3C3FA0" w:rsidR="00A537B0" w:rsidRPr="00A537B0" w:rsidRDefault="00D95813" w:rsidP="00A537B0">
      <w:pPr>
        <w:spacing w:after="375" w:line="276" w:lineRule="auto"/>
        <w:ind w:right="-50"/>
        <w:jc w:val="both"/>
        <w:rPr>
          <w:szCs w:val="24"/>
        </w:rPr>
      </w:pPr>
      <w:r w:rsidRPr="00A537B0">
        <w:rPr>
          <w:szCs w:val="24"/>
        </w:rPr>
        <w:t>Intervenția</w:t>
      </w:r>
      <w:r w:rsidR="00A537B0" w:rsidRPr="00A537B0">
        <w:rPr>
          <w:szCs w:val="24"/>
        </w:rPr>
        <w:t xml:space="preserve"> pentru repunerea in </w:t>
      </w:r>
      <w:r w:rsidRPr="00A537B0">
        <w:rPr>
          <w:szCs w:val="24"/>
        </w:rPr>
        <w:t>funcțiune</w:t>
      </w:r>
      <w:r w:rsidR="00A537B0" w:rsidRPr="00A537B0">
        <w:rPr>
          <w:szCs w:val="24"/>
        </w:rPr>
        <w:t xml:space="preserve"> a acestora se face de </w:t>
      </w:r>
      <w:r w:rsidRPr="00A537B0">
        <w:rPr>
          <w:szCs w:val="24"/>
        </w:rPr>
        <w:t>către</w:t>
      </w:r>
      <w:r w:rsidR="00A537B0" w:rsidRPr="00A537B0">
        <w:rPr>
          <w:szCs w:val="24"/>
        </w:rPr>
        <w:t xml:space="preserve"> </w:t>
      </w:r>
      <w:r w:rsidRPr="00A537B0">
        <w:rPr>
          <w:szCs w:val="24"/>
        </w:rPr>
        <w:t>societățile</w:t>
      </w:r>
      <w:r w:rsidR="00A537B0" w:rsidRPr="00A537B0">
        <w:rPr>
          <w:szCs w:val="24"/>
        </w:rPr>
        <w:t xml:space="preserve"> de administrare conform planurilor proprii de </w:t>
      </w:r>
      <w:r w:rsidRPr="00A537B0">
        <w:rPr>
          <w:szCs w:val="24"/>
        </w:rPr>
        <w:t>acțiune</w:t>
      </w:r>
      <w:r w:rsidR="00A537B0" w:rsidRPr="00A537B0">
        <w:rPr>
          <w:szCs w:val="24"/>
        </w:rPr>
        <w:t>.</w:t>
      </w:r>
    </w:p>
    <w:p w14:paraId="7BE2058A" w14:textId="1089D558" w:rsidR="00A537B0" w:rsidRPr="00A537B0" w:rsidRDefault="00D95813" w:rsidP="00A537B0">
      <w:pPr>
        <w:spacing w:line="276" w:lineRule="auto"/>
        <w:ind w:right="-50"/>
        <w:jc w:val="both"/>
        <w:rPr>
          <w:szCs w:val="24"/>
        </w:rPr>
      </w:pPr>
      <w:r w:rsidRPr="00A537B0">
        <w:rPr>
          <w:szCs w:val="24"/>
        </w:rPr>
        <w:t>Căderi</w:t>
      </w:r>
      <w:r w:rsidR="00A537B0" w:rsidRPr="00A537B0">
        <w:rPr>
          <w:szCs w:val="24"/>
        </w:rPr>
        <w:t xml:space="preserve"> de obiecte din atmosfera sau din cosmos</w:t>
      </w:r>
    </w:p>
    <w:p w14:paraId="28FB7D8A" w14:textId="7850538A" w:rsidR="00A537B0" w:rsidRPr="00A537B0" w:rsidRDefault="00D95813" w:rsidP="00A537B0">
      <w:pPr>
        <w:spacing w:before="240" w:line="276" w:lineRule="auto"/>
        <w:ind w:right="-50"/>
        <w:jc w:val="both"/>
        <w:rPr>
          <w:szCs w:val="24"/>
        </w:rPr>
      </w:pPr>
      <w:r w:rsidRPr="00A537B0">
        <w:rPr>
          <w:szCs w:val="24"/>
        </w:rPr>
        <w:t>Căderea</w:t>
      </w:r>
      <w:r w:rsidR="00A537B0" w:rsidRPr="00A537B0">
        <w:rPr>
          <w:szCs w:val="24"/>
        </w:rPr>
        <w:t xml:space="preserve"> unor </w:t>
      </w:r>
      <w:r w:rsidRPr="00A537B0">
        <w:rPr>
          <w:szCs w:val="24"/>
        </w:rPr>
        <w:t>meteoriți</w:t>
      </w:r>
      <w:r w:rsidR="00A537B0" w:rsidRPr="00A537B0">
        <w:rPr>
          <w:szCs w:val="24"/>
        </w:rPr>
        <w:t>,</w:t>
      </w:r>
      <w:r>
        <w:rPr>
          <w:szCs w:val="24"/>
        </w:rPr>
        <w:t xml:space="preserve"> </w:t>
      </w:r>
      <w:r w:rsidR="00A537B0" w:rsidRPr="00A537B0">
        <w:rPr>
          <w:szCs w:val="24"/>
        </w:rPr>
        <w:t xml:space="preserve">asteroizi sau comete pot provoca </w:t>
      </w:r>
      <w:r w:rsidRPr="00A537B0">
        <w:rPr>
          <w:szCs w:val="24"/>
        </w:rPr>
        <w:t>atât</w:t>
      </w:r>
      <w:r w:rsidR="00A537B0" w:rsidRPr="00A537B0">
        <w:rPr>
          <w:szCs w:val="24"/>
        </w:rPr>
        <w:t xml:space="preserve"> pe teritoriul comunei Alexandru Odobescu , ca de altfel pe foarte mari </w:t>
      </w:r>
      <w:r w:rsidRPr="00A537B0">
        <w:rPr>
          <w:szCs w:val="24"/>
        </w:rPr>
        <w:t>suprafețe</w:t>
      </w:r>
      <w:r w:rsidR="00A537B0" w:rsidRPr="00A537B0">
        <w:rPr>
          <w:szCs w:val="24"/>
        </w:rPr>
        <w:t xml:space="preserve"> de teren </w:t>
      </w:r>
      <w:r w:rsidRPr="00A537B0">
        <w:rPr>
          <w:szCs w:val="24"/>
        </w:rPr>
        <w:t>învecinate</w:t>
      </w:r>
      <w:r w:rsidR="00A537B0" w:rsidRPr="00A537B0">
        <w:rPr>
          <w:szCs w:val="24"/>
        </w:rPr>
        <w:t>, in principiu pierderi de bunuri materiale.</w:t>
      </w:r>
    </w:p>
    <w:p w14:paraId="530BDB18" w14:textId="243ABBC1" w:rsidR="00A537B0" w:rsidRPr="00A537B0" w:rsidRDefault="00A537B0" w:rsidP="00A537B0">
      <w:pPr>
        <w:spacing w:after="713" w:line="276" w:lineRule="auto"/>
        <w:ind w:right="-50"/>
        <w:jc w:val="both"/>
        <w:rPr>
          <w:szCs w:val="24"/>
        </w:rPr>
      </w:pPr>
      <w:r w:rsidRPr="00A537B0">
        <w:rPr>
          <w:szCs w:val="24"/>
        </w:rPr>
        <w:t xml:space="preserve">Astfel de evenimente nu au avut loc </w:t>
      </w:r>
      <w:r w:rsidR="00D95813" w:rsidRPr="00A537B0">
        <w:rPr>
          <w:szCs w:val="24"/>
        </w:rPr>
        <w:t>niciodată</w:t>
      </w:r>
      <w:r w:rsidRPr="00A537B0">
        <w:rPr>
          <w:szCs w:val="24"/>
        </w:rPr>
        <w:t xml:space="preserve"> in istoria comunei noastre, dar nu ar fi excluse aceste fenomene.</w:t>
      </w:r>
    </w:p>
    <w:p w14:paraId="3579B376" w14:textId="7D1E84F6" w:rsidR="00A537B0" w:rsidRPr="00A537B0" w:rsidRDefault="00D95813" w:rsidP="00D95813">
      <w:pPr>
        <w:spacing w:line="276" w:lineRule="auto"/>
        <w:ind w:left="0" w:right="-50" w:firstLine="0"/>
        <w:jc w:val="both"/>
        <w:rPr>
          <w:b/>
          <w:szCs w:val="24"/>
        </w:rPr>
      </w:pPr>
      <w:r w:rsidRPr="00A537B0">
        <w:rPr>
          <w:b/>
          <w:szCs w:val="24"/>
        </w:rPr>
        <w:t>Secțiunea</w:t>
      </w:r>
      <w:r w:rsidR="00A537B0" w:rsidRPr="00A537B0">
        <w:rPr>
          <w:b/>
          <w:szCs w:val="24"/>
        </w:rPr>
        <w:t xml:space="preserve"> a-3-a</w:t>
      </w:r>
    </w:p>
    <w:p w14:paraId="18E68B5D" w14:textId="77777777" w:rsidR="00A537B0" w:rsidRPr="00A537B0" w:rsidRDefault="00A537B0" w:rsidP="00A537B0">
      <w:pPr>
        <w:spacing w:after="346" w:line="276" w:lineRule="auto"/>
        <w:ind w:right="-50"/>
        <w:jc w:val="both"/>
        <w:rPr>
          <w:b/>
          <w:szCs w:val="24"/>
        </w:rPr>
      </w:pPr>
      <w:r w:rsidRPr="00A537B0">
        <w:rPr>
          <w:b/>
          <w:szCs w:val="24"/>
        </w:rPr>
        <w:t>Analiza riscurilor biologice</w:t>
      </w:r>
    </w:p>
    <w:p w14:paraId="5F7D2BED" w14:textId="42C8B039" w:rsidR="00A537B0" w:rsidRPr="00A537B0" w:rsidRDefault="00A537B0" w:rsidP="00A537B0">
      <w:pPr>
        <w:spacing w:after="0" w:line="276" w:lineRule="auto"/>
        <w:ind w:right="-50"/>
        <w:jc w:val="both"/>
        <w:rPr>
          <w:szCs w:val="24"/>
        </w:rPr>
      </w:pPr>
      <w:r w:rsidRPr="00A537B0">
        <w:rPr>
          <w:szCs w:val="24"/>
        </w:rPr>
        <w:t xml:space="preserve">Epidemii si </w:t>
      </w:r>
      <w:r w:rsidR="00D95813" w:rsidRPr="00A537B0">
        <w:rPr>
          <w:szCs w:val="24"/>
        </w:rPr>
        <w:t>epizootii</w:t>
      </w:r>
    </w:p>
    <w:p w14:paraId="600B0554" w14:textId="0E288FE5" w:rsidR="00A537B0" w:rsidRPr="00A537B0" w:rsidRDefault="00A537B0" w:rsidP="00A537B0">
      <w:pPr>
        <w:spacing w:after="4" w:line="276" w:lineRule="auto"/>
        <w:ind w:right="-50"/>
        <w:jc w:val="both"/>
        <w:rPr>
          <w:szCs w:val="24"/>
        </w:rPr>
      </w:pPr>
      <w:r w:rsidRPr="00A537B0">
        <w:rPr>
          <w:szCs w:val="24"/>
        </w:rPr>
        <w:t xml:space="preserve">Numim epidemie </w:t>
      </w:r>
      <w:r w:rsidR="00D95813" w:rsidRPr="00A537B0">
        <w:rPr>
          <w:szCs w:val="24"/>
        </w:rPr>
        <w:t>răspândirea</w:t>
      </w:r>
      <w:r w:rsidRPr="00A537B0">
        <w:rPr>
          <w:szCs w:val="24"/>
        </w:rPr>
        <w:t xml:space="preserve"> in </w:t>
      </w:r>
      <w:r w:rsidR="00D95813" w:rsidRPr="00A537B0">
        <w:rPr>
          <w:szCs w:val="24"/>
        </w:rPr>
        <w:t>proporții</w:t>
      </w:r>
      <w:r w:rsidRPr="00A537B0">
        <w:rPr>
          <w:szCs w:val="24"/>
        </w:rPr>
        <w:t xml:space="preserve"> de masa si </w:t>
      </w:r>
      <w:proofErr w:type="spellStart"/>
      <w:r w:rsidRPr="00A537B0">
        <w:rPr>
          <w:szCs w:val="24"/>
        </w:rPr>
        <w:t>intr</w:t>
      </w:r>
      <w:proofErr w:type="spellEnd"/>
      <w:r w:rsidRPr="00A537B0">
        <w:rPr>
          <w:szCs w:val="24"/>
        </w:rPr>
        <w:t xml:space="preserve">-un timp scurt a unei boli transmisibile la oameni, </w:t>
      </w:r>
      <w:r w:rsidR="00D95813" w:rsidRPr="00A537B0">
        <w:rPr>
          <w:szCs w:val="24"/>
        </w:rPr>
        <w:t>determinând</w:t>
      </w:r>
      <w:r w:rsidRPr="00A537B0">
        <w:rPr>
          <w:szCs w:val="24"/>
        </w:rPr>
        <w:t xml:space="preserve"> astfel erodarea </w:t>
      </w:r>
      <w:r w:rsidR="00D95813" w:rsidRPr="00A537B0">
        <w:rPr>
          <w:szCs w:val="24"/>
        </w:rPr>
        <w:t>stării</w:t>
      </w:r>
      <w:r w:rsidRPr="00A537B0">
        <w:rPr>
          <w:szCs w:val="24"/>
        </w:rPr>
        <w:t xml:space="preserve"> de </w:t>
      </w:r>
      <w:r w:rsidR="00D95813" w:rsidRPr="00A537B0">
        <w:rPr>
          <w:szCs w:val="24"/>
        </w:rPr>
        <w:t>sănătate</w:t>
      </w:r>
      <w:r w:rsidRPr="00A537B0">
        <w:rPr>
          <w:szCs w:val="24"/>
        </w:rPr>
        <w:t xml:space="preserve"> a </w:t>
      </w:r>
      <w:r w:rsidR="00D95813" w:rsidRPr="00A537B0">
        <w:rPr>
          <w:szCs w:val="24"/>
        </w:rPr>
        <w:t>populației</w:t>
      </w:r>
      <w:r w:rsidRPr="00A537B0">
        <w:rPr>
          <w:szCs w:val="24"/>
        </w:rPr>
        <w:t xml:space="preserve"> si perturbarea </w:t>
      </w:r>
      <w:r w:rsidR="004C163E" w:rsidRPr="00A537B0">
        <w:rPr>
          <w:szCs w:val="24"/>
        </w:rPr>
        <w:t>activităților</w:t>
      </w:r>
      <w:r w:rsidRPr="00A537B0">
        <w:rPr>
          <w:szCs w:val="24"/>
        </w:rPr>
        <w:t xml:space="preserve"> economice, sociale si de alta natura. </w:t>
      </w:r>
      <w:r w:rsidR="004C163E" w:rsidRPr="00A537B0">
        <w:rPr>
          <w:szCs w:val="24"/>
        </w:rPr>
        <w:t>Declanșarea</w:t>
      </w:r>
      <w:r w:rsidRPr="00A537B0">
        <w:rPr>
          <w:szCs w:val="24"/>
        </w:rPr>
        <w:t xml:space="preserve"> efectelor </w:t>
      </w:r>
      <w:r w:rsidR="004C163E" w:rsidRPr="00A537B0">
        <w:rPr>
          <w:szCs w:val="24"/>
        </w:rPr>
        <w:t>vătămătoare</w:t>
      </w:r>
      <w:r w:rsidRPr="00A537B0">
        <w:rPr>
          <w:szCs w:val="24"/>
        </w:rPr>
        <w:t xml:space="preserve"> se </w:t>
      </w:r>
      <w:r w:rsidR="004C163E" w:rsidRPr="00A537B0">
        <w:rPr>
          <w:szCs w:val="24"/>
        </w:rPr>
        <w:t>datorează</w:t>
      </w:r>
      <w:r w:rsidRPr="00A537B0">
        <w:rPr>
          <w:szCs w:val="24"/>
        </w:rPr>
        <w:t xml:space="preserve"> </w:t>
      </w:r>
      <w:r w:rsidR="004C163E" w:rsidRPr="00A537B0">
        <w:rPr>
          <w:szCs w:val="24"/>
        </w:rPr>
        <w:t>acțiunii</w:t>
      </w:r>
      <w:r w:rsidRPr="00A537B0">
        <w:rPr>
          <w:szCs w:val="24"/>
        </w:rPr>
        <w:t xml:space="preserve"> specifice provocate de </w:t>
      </w:r>
      <w:r w:rsidR="004C163E" w:rsidRPr="00A537B0">
        <w:rPr>
          <w:szCs w:val="24"/>
        </w:rPr>
        <w:t>agenții</w:t>
      </w:r>
      <w:r w:rsidRPr="00A537B0">
        <w:rPr>
          <w:szCs w:val="24"/>
        </w:rPr>
        <w:t xml:space="preserve"> patogeni asupra oamenilor.</w:t>
      </w:r>
    </w:p>
    <w:p w14:paraId="21D84661" w14:textId="7A1663C0" w:rsidR="00A537B0" w:rsidRPr="00A537B0" w:rsidRDefault="004C163E" w:rsidP="00A537B0">
      <w:pPr>
        <w:spacing w:after="0" w:line="276" w:lineRule="auto"/>
        <w:ind w:right="-50"/>
        <w:jc w:val="both"/>
        <w:rPr>
          <w:szCs w:val="24"/>
        </w:rPr>
      </w:pPr>
      <w:r w:rsidRPr="00A537B0">
        <w:rPr>
          <w:szCs w:val="24"/>
        </w:rPr>
        <w:t>Lanțul</w:t>
      </w:r>
      <w:r w:rsidR="00A537B0" w:rsidRPr="00A537B0">
        <w:rPr>
          <w:szCs w:val="24"/>
        </w:rPr>
        <w:t xml:space="preserve"> epidemic: sursa de </w:t>
      </w:r>
      <w:r w:rsidRPr="00A537B0">
        <w:rPr>
          <w:szCs w:val="24"/>
        </w:rPr>
        <w:t>infecție</w:t>
      </w:r>
      <w:r w:rsidR="00A537B0" w:rsidRPr="00A537B0">
        <w:rPr>
          <w:szCs w:val="24"/>
        </w:rPr>
        <w:t xml:space="preserve">, </w:t>
      </w:r>
      <w:r w:rsidRPr="00A537B0">
        <w:rPr>
          <w:szCs w:val="24"/>
        </w:rPr>
        <w:t>căile</w:t>
      </w:r>
      <w:r w:rsidR="00A537B0" w:rsidRPr="00A537B0">
        <w:rPr>
          <w:szCs w:val="24"/>
        </w:rPr>
        <w:t xml:space="preserve"> de transmitere si omul receptiv.</w:t>
      </w:r>
    </w:p>
    <w:p w14:paraId="0110A912" w14:textId="6944510B" w:rsidR="00A537B0" w:rsidRPr="00A537B0" w:rsidRDefault="00A537B0" w:rsidP="00A537B0">
      <w:pPr>
        <w:spacing w:line="276" w:lineRule="auto"/>
        <w:ind w:right="-50"/>
        <w:jc w:val="both"/>
        <w:rPr>
          <w:szCs w:val="24"/>
        </w:rPr>
      </w:pPr>
      <w:r w:rsidRPr="00A537B0">
        <w:rPr>
          <w:szCs w:val="24"/>
        </w:rPr>
        <w:t xml:space="preserve">Boli transmisibile: cu poarta de intrare respiratorie, cu poarta de intrare digestiva si transmise prin vectori si </w:t>
      </w:r>
      <w:r w:rsidR="004C163E" w:rsidRPr="00A537B0">
        <w:rPr>
          <w:szCs w:val="24"/>
        </w:rPr>
        <w:t>plăgi</w:t>
      </w:r>
      <w:r w:rsidRPr="00A537B0">
        <w:rPr>
          <w:szCs w:val="24"/>
        </w:rPr>
        <w:t>.</w:t>
      </w:r>
    </w:p>
    <w:p w14:paraId="7732C2FF" w14:textId="7774BF35" w:rsidR="00A537B0" w:rsidRPr="00A537B0" w:rsidRDefault="00A537B0" w:rsidP="00A537B0">
      <w:pPr>
        <w:spacing w:after="4" w:line="276" w:lineRule="auto"/>
        <w:ind w:right="-50"/>
        <w:jc w:val="both"/>
        <w:rPr>
          <w:szCs w:val="24"/>
        </w:rPr>
      </w:pPr>
      <w:r w:rsidRPr="00A537B0">
        <w:rPr>
          <w:szCs w:val="24"/>
        </w:rPr>
        <w:t xml:space="preserve">-cu poarta de intrare respiratorie: scarlatina, difteria, rujeola, tusea convulsiva, meningita </w:t>
      </w:r>
      <w:proofErr w:type="spellStart"/>
      <w:r w:rsidRPr="00A537B0">
        <w:rPr>
          <w:szCs w:val="24"/>
        </w:rPr>
        <w:t>cerebro</w:t>
      </w:r>
      <w:proofErr w:type="spellEnd"/>
      <w:r w:rsidRPr="00A537B0">
        <w:rPr>
          <w:szCs w:val="24"/>
        </w:rPr>
        <w:t xml:space="preserve">-spinala, parotidita si mai nou coronavirus. -cu poarta de intrare digestive: poliomielita, febra tifoida, </w:t>
      </w:r>
      <w:r w:rsidR="004C163E" w:rsidRPr="00A537B0">
        <w:rPr>
          <w:szCs w:val="24"/>
        </w:rPr>
        <w:t>dizenteria</w:t>
      </w:r>
      <w:r w:rsidRPr="00A537B0">
        <w:rPr>
          <w:szCs w:val="24"/>
        </w:rPr>
        <w:t xml:space="preserve"> bacilara, holera, </w:t>
      </w:r>
      <w:r w:rsidR="004C163E" w:rsidRPr="00A537B0">
        <w:rPr>
          <w:szCs w:val="24"/>
        </w:rPr>
        <w:t>toxiinfecțiile</w:t>
      </w:r>
      <w:r w:rsidRPr="00A537B0">
        <w:rPr>
          <w:szCs w:val="24"/>
        </w:rPr>
        <w:t xml:space="preserve"> alimentare si hepatita epidemica.</w:t>
      </w:r>
    </w:p>
    <w:p w14:paraId="716F97F6" w14:textId="07080277" w:rsidR="00A537B0" w:rsidRPr="00A537B0" w:rsidRDefault="00A537B0" w:rsidP="00A537B0">
      <w:pPr>
        <w:spacing w:after="337" w:line="276" w:lineRule="auto"/>
        <w:ind w:right="-50"/>
        <w:jc w:val="both"/>
        <w:rPr>
          <w:szCs w:val="24"/>
        </w:rPr>
      </w:pPr>
      <w:r w:rsidRPr="00A537B0">
        <w:rPr>
          <w:szCs w:val="24"/>
        </w:rPr>
        <w:t xml:space="preserve">-transmise prin vectori si </w:t>
      </w:r>
      <w:r w:rsidR="004C163E" w:rsidRPr="00A537B0">
        <w:rPr>
          <w:szCs w:val="24"/>
        </w:rPr>
        <w:t>plăgi</w:t>
      </w:r>
      <w:r w:rsidRPr="00A537B0">
        <w:rPr>
          <w:szCs w:val="24"/>
        </w:rPr>
        <w:t>: tifosul exantematic, malaria, febra galbena, ciuma, tetanosul.</w:t>
      </w:r>
    </w:p>
    <w:p w14:paraId="6125B053" w14:textId="42D7BDDE" w:rsidR="00A537B0" w:rsidRPr="00A537B0" w:rsidRDefault="004C163E" w:rsidP="00A537B0">
      <w:pPr>
        <w:spacing w:after="347" w:line="276" w:lineRule="auto"/>
        <w:ind w:right="-50"/>
        <w:jc w:val="both"/>
        <w:rPr>
          <w:szCs w:val="24"/>
        </w:rPr>
      </w:pPr>
      <w:r w:rsidRPr="00A537B0">
        <w:rPr>
          <w:szCs w:val="24"/>
        </w:rPr>
        <w:t>Epizootiile</w:t>
      </w:r>
      <w:r w:rsidR="00A537B0" w:rsidRPr="00A537B0">
        <w:rPr>
          <w:szCs w:val="24"/>
        </w:rPr>
        <w:t xml:space="preserve"> </w:t>
      </w:r>
      <w:r w:rsidRPr="00A537B0">
        <w:rPr>
          <w:szCs w:val="24"/>
        </w:rPr>
        <w:t>reprezintă</w:t>
      </w:r>
      <w:r w:rsidR="00A537B0" w:rsidRPr="00A537B0">
        <w:rPr>
          <w:szCs w:val="24"/>
        </w:rPr>
        <w:t xml:space="preserve"> </w:t>
      </w:r>
      <w:r w:rsidRPr="00A537B0">
        <w:rPr>
          <w:szCs w:val="24"/>
        </w:rPr>
        <w:t>răspândirea</w:t>
      </w:r>
      <w:r w:rsidR="00A537B0" w:rsidRPr="00A537B0">
        <w:rPr>
          <w:szCs w:val="24"/>
        </w:rPr>
        <w:t xml:space="preserve"> in </w:t>
      </w:r>
      <w:r w:rsidRPr="00A537B0">
        <w:rPr>
          <w:szCs w:val="24"/>
        </w:rPr>
        <w:t>proporții</w:t>
      </w:r>
      <w:r w:rsidR="00A537B0" w:rsidRPr="00A537B0">
        <w:rPr>
          <w:szCs w:val="24"/>
        </w:rPr>
        <w:t xml:space="preserve"> de masa in </w:t>
      </w:r>
      <w:r w:rsidRPr="00A537B0">
        <w:rPr>
          <w:szCs w:val="24"/>
        </w:rPr>
        <w:t>rândul</w:t>
      </w:r>
      <w:r w:rsidR="00A537B0" w:rsidRPr="00A537B0">
        <w:rPr>
          <w:szCs w:val="24"/>
        </w:rPr>
        <w:t xml:space="preserve"> animalelor a unor boli </w:t>
      </w:r>
      <w:proofErr w:type="spellStart"/>
      <w:r w:rsidR="00A537B0" w:rsidRPr="00A537B0">
        <w:rPr>
          <w:szCs w:val="24"/>
        </w:rPr>
        <w:t>infecto</w:t>
      </w:r>
      <w:proofErr w:type="spellEnd"/>
      <w:r w:rsidR="00A537B0" w:rsidRPr="00A537B0">
        <w:rPr>
          <w:szCs w:val="24"/>
        </w:rPr>
        <w:t xml:space="preserve">-contagioase, unele din ele </w:t>
      </w:r>
      <w:r w:rsidRPr="00A537B0">
        <w:rPr>
          <w:szCs w:val="24"/>
        </w:rPr>
        <w:t>putând</w:t>
      </w:r>
      <w:r w:rsidR="00A537B0" w:rsidRPr="00A537B0">
        <w:rPr>
          <w:szCs w:val="24"/>
        </w:rPr>
        <w:t xml:space="preserve"> fi transmise si la oameni prin contactul direct cu animalele </w:t>
      </w:r>
      <w:r w:rsidRPr="00A537B0">
        <w:rPr>
          <w:szCs w:val="24"/>
        </w:rPr>
        <w:t>bolnave</w:t>
      </w:r>
      <w:r w:rsidR="00A537B0" w:rsidRPr="00A537B0">
        <w:rPr>
          <w:szCs w:val="24"/>
        </w:rPr>
        <w:t xml:space="preserve"> sau prin consumul de produse de origine animala contaminate. </w:t>
      </w:r>
      <w:r w:rsidRPr="00A537B0">
        <w:rPr>
          <w:szCs w:val="24"/>
        </w:rPr>
        <w:t>Deținătorii</w:t>
      </w:r>
      <w:r w:rsidR="00A537B0" w:rsidRPr="00A537B0">
        <w:rPr>
          <w:szCs w:val="24"/>
        </w:rPr>
        <w:t xml:space="preserve"> de animale au </w:t>
      </w:r>
      <w:r w:rsidRPr="00A537B0">
        <w:rPr>
          <w:szCs w:val="24"/>
        </w:rPr>
        <w:t>obligația</w:t>
      </w:r>
      <w:r w:rsidR="00A537B0" w:rsidRPr="00A537B0">
        <w:rPr>
          <w:szCs w:val="24"/>
        </w:rPr>
        <w:t xml:space="preserve"> si </w:t>
      </w:r>
      <w:r w:rsidRPr="00A537B0">
        <w:rPr>
          <w:szCs w:val="24"/>
        </w:rPr>
        <w:t>răspunderea</w:t>
      </w:r>
      <w:r w:rsidR="00A537B0" w:rsidRPr="00A537B0">
        <w:rPr>
          <w:szCs w:val="24"/>
        </w:rPr>
        <w:t xml:space="preserve"> </w:t>
      </w:r>
      <w:r w:rsidRPr="00A537B0">
        <w:rPr>
          <w:szCs w:val="24"/>
        </w:rPr>
        <w:t>aplicării</w:t>
      </w:r>
      <w:r w:rsidR="00A537B0" w:rsidRPr="00A537B0">
        <w:rPr>
          <w:szCs w:val="24"/>
        </w:rPr>
        <w:t xml:space="preserve"> masurilor stabilite de organele sanitar-veterinare produse de origine animala contaminate. </w:t>
      </w:r>
      <w:r w:rsidRPr="00A537B0">
        <w:rPr>
          <w:szCs w:val="24"/>
        </w:rPr>
        <w:t>Deținătorii</w:t>
      </w:r>
      <w:r w:rsidR="00A537B0" w:rsidRPr="00A537B0">
        <w:rPr>
          <w:szCs w:val="24"/>
        </w:rPr>
        <w:t xml:space="preserve"> de animale au </w:t>
      </w:r>
      <w:r w:rsidRPr="00A537B0">
        <w:rPr>
          <w:szCs w:val="24"/>
        </w:rPr>
        <w:t>obligația</w:t>
      </w:r>
      <w:r w:rsidR="00A537B0" w:rsidRPr="00A537B0">
        <w:rPr>
          <w:szCs w:val="24"/>
        </w:rPr>
        <w:t xml:space="preserve"> si </w:t>
      </w:r>
      <w:r w:rsidRPr="00A537B0">
        <w:rPr>
          <w:szCs w:val="24"/>
        </w:rPr>
        <w:t>răspunderea</w:t>
      </w:r>
      <w:r w:rsidR="00A537B0" w:rsidRPr="00A537B0">
        <w:rPr>
          <w:szCs w:val="24"/>
        </w:rPr>
        <w:t xml:space="preserve"> </w:t>
      </w:r>
      <w:r w:rsidRPr="00A537B0">
        <w:rPr>
          <w:szCs w:val="24"/>
        </w:rPr>
        <w:t>aplicării</w:t>
      </w:r>
      <w:r w:rsidR="00A537B0" w:rsidRPr="00A537B0">
        <w:rPr>
          <w:szCs w:val="24"/>
        </w:rPr>
        <w:t xml:space="preserve"> masurilor stabilite de organele sanitar-veterinare pentru prevenirea si combaterea bolilor transmisibile la animale precum si de asigurarea bazelor materiale si a </w:t>
      </w:r>
      <w:r w:rsidRPr="00A537B0">
        <w:rPr>
          <w:szCs w:val="24"/>
        </w:rPr>
        <w:t>condițiilor</w:t>
      </w:r>
      <w:r w:rsidR="00A537B0" w:rsidRPr="00A537B0">
        <w:rPr>
          <w:szCs w:val="24"/>
        </w:rPr>
        <w:t xml:space="preserve"> organizatorice necesare.</w:t>
      </w:r>
    </w:p>
    <w:p w14:paraId="7DEA5902" w14:textId="77777777" w:rsidR="00A537B0" w:rsidRPr="00A537B0" w:rsidRDefault="00A537B0" w:rsidP="00A537B0">
      <w:pPr>
        <w:spacing w:after="347" w:line="276" w:lineRule="auto"/>
        <w:ind w:right="-50"/>
        <w:jc w:val="both"/>
        <w:rPr>
          <w:szCs w:val="24"/>
        </w:rPr>
      </w:pPr>
      <w:r w:rsidRPr="00A537B0">
        <w:rPr>
          <w:szCs w:val="24"/>
        </w:rPr>
        <w:lastRenderedPageBreak/>
        <w:t>Bolile transmisibile de la animal la om (zoonoze) sunt: bacteriene, virotice si parazitare.</w:t>
      </w:r>
    </w:p>
    <w:p w14:paraId="2265A168" w14:textId="77777777" w:rsidR="00A537B0" w:rsidRPr="00A537B0" w:rsidRDefault="00A537B0" w:rsidP="00A537B0">
      <w:pPr>
        <w:spacing w:after="336" w:line="276" w:lineRule="auto"/>
        <w:ind w:right="-50"/>
        <w:jc w:val="both"/>
        <w:rPr>
          <w:szCs w:val="24"/>
        </w:rPr>
      </w:pPr>
      <w:r w:rsidRPr="00A537B0">
        <w:rPr>
          <w:szCs w:val="24"/>
        </w:rPr>
        <w:t>Bacteriene: tuberculoza bovina, bruceloza, leptospiroza, salmoneloza, antraxul, stafilococia si tetanosul.</w:t>
      </w:r>
    </w:p>
    <w:p w14:paraId="2FEDDA0A" w14:textId="77777777" w:rsidR="00A537B0" w:rsidRPr="00A537B0" w:rsidRDefault="00A537B0" w:rsidP="00A537B0">
      <w:pPr>
        <w:spacing w:after="161" w:line="276" w:lineRule="auto"/>
        <w:ind w:right="-50"/>
        <w:jc w:val="both"/>
        <w:rPr>
          <w:szCs w:val="24"/>
        </w:rPr>
      </w:pPr>
      <w:r w:rsidRPr="00A537B0">
        <w:rPr>
          <w:szCs w:val="24"/>
        </w:rPr>
        <w:t xml:space="preserve">Virotice: turbarea , febra </w:t>
      </w:r>
      <w:proofErr w:type="spellStart"/>
      <w:r w:rsidRPr="00A537B0">
        <w:rPr>
          <w:szCs w:val="24"/>
        </w:rPr>
        <w:t>aftoasa</w:t>
      </w:r>
      <w:proofErr w:type="spellEnd"/>
      <w:r w:rsidRPr="00A537B0">
        <w:rPr>
          <w:szCs w:val="24"/>
        </w:rPr>
        <w:t>, pesta, leucoza.</w:t>
      </w:r>
    </w:p>
    <w:p w14:paraId="52D28181" w14:textId="77777777" w:rsidR="00A537B0" w:rsidRPr="00A537B0" w:rsidRDefault="00A537B0" w:rsidP="00A537B0">
      <w:pPr>
        <w:spacing w:after="287" w:line="276" w:lineRule="auto"/>
        <w:ind w:right="-50"/>
        <w:jc w:val="both"/>
        <w:rPr>
          <w:szCs w:val="24"/>
        </w:rPr>
      </w:pPr>
      <w:r w:rsidRPr="00A537B0">
        <w:rPr>
          <w:szCs w:val="24"/>
        </w:rPr>
        <w:t xml:space="preserve">Parazitare: </w:t>
      </w:r>
      <w:proofErr w:type="spellStart"/>
      <w:r w:rsidRPr="00A537B0">
        <w:rPr>
          <w:szCs w:val="24"/>
        </w:rPr>
        <w:t>trichineloza</w:t>
      </w:r>
      <w:proofErr w:type="spellEnd"/>
      <w:r w:rsidRPr="00A537B0">
        <w:rPr>
          <w:szCs w:val="24"/>
        </w:rPr>
        <w:t xml:space="preserve">, </w:t>
      </w:r>
      <w:proofErr w:type="spellStart"/>
      <w:r w:rsidRPr="00A537B0">
        <w:rPr>
          <w:szCs w:val="24"/>
        </w:rPr>
        <w:t>chinocoza</w:t>
      </w:r>
      <w:proofErr w:type="spellEnd"/>
      <w:r w:rsidRPr="00A537B0">
        <w:rPr>
          <w:szCs w:val="24"/>
        </w:rPr>
        <w:t xml:space="preserve">, </w:t>
      </w:r>
      <w:proofErr w:type="spellStart"/>
      <w:r w:rsidRPr="00A537B0">
        <w:rPr>
          <w:szCs w:val="24"/>
        </w:rPr>
        <w:t>dermatomiceea</w:t>
      </w:r>
      <w:proofErr w:type="spellEnd"/>
      <w:r w:rsidRPr="00A537B0">
        <w:rPr>
          <w:szCs w:val="24"/>
        </w:rPr>
        <w:t>.</w:t>
      </w:r>
    </w:p>
    <w:p w14:paraId="70BF23D4" w14:textId="50D349DC" w:rsidR="00A537B0" w:rsidRPr="00A537B0" w:rsidRDefault="00A537B0" w:rsidP="00A537B0">
      <w:pPr>
        <w:spacing w:line="276" w:lineRule="auto"/>
        <w:ind w:right="-50"/>
        <w:jc w:val="both"/>
        <w:rPr>
          <w:szCs w:val="24"/>
        </w:rPr>
      </w:pPr>
      <w:r w:rsidRPr="00A537B0">
        <w:rPr>
          <w:szCs w:val="24"/>
        </w:rPr>
        <w:t xml:space="preserve">De la </w:t>
      </w:r>
      <w:r w:rsidR="004C163E" w:rsidRPr="00A537B0">
        <w:rPr>
          <w:szCs w:val="24"/>
        </w:rPr>
        <w:t>începutul</w:t>
      </w:r>
      <w:r w:rsidRPr="00A537B0">
        <w:rPr>
          <w:szCs w:val="24"/>
        </w:rPr>
        <w:t xml:space="preserve"> anului 2020, la nivel Mondial, se duce o lupta cu pandemia de coronavirus. Faptul ca este un virus nou, </w:t>
      </w:r>
      <w:r w:rsidR="004C163E" w:rsidRPr="00A537B0">
        <w:rPr>
          <w:szCs w:val="24"/>
        </w:rPr>
        <w:t>încă</w:t>
      </w:r>
      <w:r w:rsidRPr="00A537B0">
        <w:rPr>
          <w:szCs w:val="24"/>
        </w:rPr>
        <w:t xml:space="preserve"> </w:t>
      </w:r>
      <w:r w:rsidR="004C163E" w:rsidRPr="00A537B0">
        <w:rPr>
          <w:szCs w:val="24"/>
        </w:rPr>
        <w:t>puțin</w:t>
      </w:r>
      <w:r w:rsidRPr="00A537B0">
        <w:rPr>
          <w:szCs w:val="24"/>
        </w:rPr>
        <w:t xml:space="preserve"> cunoscut, </w:t>
      </w:r>
      <w:r w:rsidR="004C163E" w:rsidRPr="00A537B0">
        <w:rPr>
          <w:szCs w:val="24"/>
        </w:rPr>
        <w:t>provoacă</w:t>
      </w:r>
      <w:r w:rsidRPr="00A537B0">
        <w:rPr>
          <w:szCs w:val="24"/>
        </w:rPr>
        <w:t xml:space="preserve"> multe </w:t>
      </w:r>
      <w:r w:rsidR="004C163E" w:rsidRPr="00A537B0">
        <w:rPr>
          <w:szCs w:val="24"/>
        </w:rPr>
        <w:t>dificultăți</w:t>
      </w:r>
      <w:r w:rsidRPr="00A537B0">
        <w:rPr>
          <w:szCs w:val="24"/>
        </w:rPr>
        <w:t xml:space="preserve"> medicilor. In timp , au fost dezvoltate metode eficiente de testare a </w:t>
      </w:r>
      <w:r w:rsidR="004C163E" w:rsidRPr="00A537B0">
        <w:rPr>
          <w:szCs w:val="24"/>
        </w:rPr>
        <w:t>pacientelor</w:t>
      </w:r>
      <w:r w:rsidRPr="00A537B0">
        <w:rPr>
          <w:szCs w:val="24"/>
        </w:rPr>
        <w:t xml:space="preserve"> pentru COVID-19, iar metodele de tratament sunt in mod constant </w:t>
      </w:r>
      <w:r w:rsidR="004C163E" w:rsidRPr="00A537B0">
        <w:rPr>
          <w:szCs w:val="24"/>
        </w:rPr>
        <w:t>îmbunătățite</w:t>
      </w:r>
      <w:r w:rsidRPr="00A537B0">
        <w:rPr>
          <w:szCs w:val="24"/>
        </w:rPr>
        <w:t>.</w:t>
      </w:r>
    </w:p>
    <w:p w14:paraId="6FCE606B" w14:textId="54176843" w:rsidR="00A537B0" w:rsidRPr="00A537B0" w:rsidRDefault="00A537B0" w:rsidP="00A537B0">
      <w:pPr>
        <w:spacing w:after="696" w:line="276" w:lineRule="auto"/>
        <w:ind w:right="-50"/>
        <w:jc w:val="both"/>
        <w:rPr>
          <w:szCs w:val="24"/>
        </w:rPr>
      </w:pPr>
      <w:r w:rsidRPr="00A537B0">
        <w:rPr>
          <w:szCs w:val="24"/>
        </w:rPr>
        <w:t xml:space="preserve">Medicii si oamenii de </w:t>
      </w:r>
      <w:r w:rsidR="004C163E" w:rsidRPr="00A537B0">
        <w:rPr>
          <w:szCs w:val="24"/>
        </w:rPr>
        <w:t>știința</w:t>
      </w:r>
      <w:r w:rsidRPr="00A537B0">
        <w:rPr>
          <w:szCs w:val="24"/>
        </w:rPr>
        <w:t xml:space="preserve"> din </w:t>
      </w:r>
      <w:r w:rsidR="004C163E" w:rsidRPr="00A537B0">
        <w:rPr>
          <w:szCs w:val="24"/>
        </w:rPr>
        <w:t>întreagă</w:t>
      </w:r>
      <w:r w:rsidRPr="00A537B0">
        <w:rPr>
          <w:szCs w:val="24"/>
        </w:rPr>
        <w:t xml:space="preserve"> lume </w:t>
      </w:r>
      <w:r w:rsidR="004C163E" w:rsidRPr="00A537B0">
        <w:rPr>
          <w:szCs w:val="24"/>
        </w:rPr>
        <w:t>își</w:t>
      </w:r>
      <w:r w:rsidRPr="00A537B0">
        <w:rPr>
          <w:szCs w:val="24"/>
        </w:rPr>
        <w:t xml:space="preserve"> unesc </w:t>
      </w:r>
      <w:r w:rsidR="004C163E" w:rsidRPr="00A537B0">
        <w:rPr>
          <w:szCs w:val="24"/>
        </w:rPr>
        <w:t>forțele</w:t>
      </w:r>
      <w:r w:rsidRPr="00A537B0">
        <w:rPr>
          <w:szCs w:val="24"/>
        </w:rPr>
        <w:t xml:space="preserve"> pentru a combate virusul si boala pe care o </w:t>
      </w:r>
      <w:r w:rsidR="004C163E" w:rsidRPr="00A537B0">
        <w:rPr>
          <w:szCs w:val="24"/>
        </w:rPr>
        <w:t>provoacă</w:t>
      </w:r>
      <w:r w:rsidRPr="00A537B0">
        <w:rPr>
          <w:szCs w:val="24"/>
        </w:rPr>
        <w:t xml:space="preserve">. In prezent a </w:t>
      </w:r>
      <w:r w:rsidR="004C163E" w:rsidRPr="00A537B0">
        <w:rPr>
          <w:szCs w:val="24"/>
        </w:rPr>
        <w:t>apărut</w:t>
      </w:r>
      <w:r w:rsidRPr="00A537B0">
        <w:rPr>
          <w:szCs w:val="24"/>
        </w:rPr>
        <w:t xml:space="preserve"> vaccin care permite imunizarea in masa.</w:t>
      </w:r>
    </w:p>
    <w:p w14:paraId="32108C69" w14:textId="3E933050" w:rsidR="00A537B0" w:rsidRPr="00A537B0" w:rsidRDefault="004C163E" w:rsidP="00A537B0">
      <w:pPr>
        <w:spacing w:line="276" w:lineRule="auto"/>
        <w:ind w:right="-50"/>
        <w:jc w:val="both"/>
        <w:rPr>
          <w:b/>
          <w:szCs w:val="24"/>
        </w:rPr>
      </w:pPr>
      <w:r w:rsidRPr="00A537B0">
        <w:rPr>
          <w:b/>
          <w:szCs w:val="24"/>
        </w:rPr>
        <w:t>Secțiunea</w:t>
      </w:r>
      <w:r w:rsidR="00A537B0" w:rsidRPr="00A537B0">
        <w:rPr>
          <w:b/>
          <w:szCs w:val="24"/>
        </w:rPr>
        <w:t xml:space="preserve"> a-4-a</w:t>
      </w:r>
    </w:p>
    <w:p w14:paraId="3FE76EC3" w14:textId="77777777" w:rsidR="00A537B0" w:rsidRPr="00A537B0" w:rsidRDefault="00A537B0" w:rsidP="00A537B0">
      <w:pPr>
        <w:spacing w:after="332" w:line="276" w:lineRule="auto"/>
        <w:ind w:right="-50"/>
        <w:jc w:val="both"/>
        <w:rPr>
          <w:b/>
          <w:szCs w:val="24"/>
        </w:rPr>
      </w:pPr>
      <w:r w:rsidRPr="00A537B0">
        <w:rPr>
          <w:b/>
          <w:szCs w:val="24"/>
        </w:rPr>
        <w:t>Analiza riscului de incendiu</w:t>
      </w:r>
    </w:p>
    <w:p w14:paraId="2C9107C8" w14:textId="5DFD1D85" w:rsidR="00A537B0" w:rsidRPr="00A537B0" w:rsidRDefault="004C163E" w:rsidP="00A537B0">
      <w:pPr>
        <w:spacing w:line="276" w:lineRule="auto"/>
        <w:ind w:right="-50"/>
        <w:jc w:val="both"/>
        <w:rPr>
          <w:szCs w:val="24"/>
        </w:rPr>
      </w:pPr>
      <w:r w:rsidRPr="00A537B0">
        <w:rPr>
          <w:szCs w:val="24"/>
        </w:rPr>
        <w:t>Luând</w:t>
      </w:r>
      <w:r w:rsidR="00A537B0" w:rsidRPr="00A537B0">
        <w:rPr>
          <w:szCs w:val="24"/>
        </w:rPr>
        <w:t xml:space="preserve"> in considerare ultimele statistici, pe raza comunei Alexandru Odobescu s-au </w:t>
      </w:r>
      <w:r w:rsidRPr="00A537B0">
        <w:rPr>
          <w:szCs w:val="24"/>
        </w:rPr>
        <w:t>înregistrat</w:t>
      </w:r>
      <w:r w:rsidR="00A537B0" w:rsidRPr="00A537B0">
        <w:rPr>
          <w:szCs w:val="24"/>
        </w:rPr>
        <w:t xml:space="preserve"> incendii de </w:t>
      </w:r>
      <w:r w:rsidRPr="00A537B0">
        <w:rPr>
          <w:szCs w:val="24"/>
        </w:rPr>
        <w:t>vegetație</w:t>
      </w:r>
      <w:r w:rsidR="00A537B0" w:rsidRPr="00A537B0">
        <w:rPr>
          <w:szCs w:val="24"/>
        </w:rPr>
        <w:t xml:space="preserve"> uscata si incendii la gospodarii si anexe </w:t>
      </w:r>
      <w:r w:rsidRPr="00A537B0">
        <w:rPr>
          <w:szCs w:val="24"/>
        </w:rPr>
        <w:t>gospodărești</w:t>
      </w:r>
      <w:r w:rsidR="00A537B0" w:rsidRPr="00A537B0">
        <w:rPr>
          <w:szCs w:val="24"/>
        </w:rPr>
        <w:t xml:space="preserve">, </w:t>
      </w:r>
      <w:r w:rsidRPr="00A537B0">
        <w:rPr>
          <w:szCs w:val="24"/>
        </w:rPr>
        <w:t>fără</w:t>
      </w:r>
      <w:r w:rsidR="00A537B0" w:rsidRPr="00A537B0">
        <w:rPr>
          <w:szCs w:val="24"/>
        </w:rPr>
        <w:t xml:space="preserve"> victime </w:t>
      </w:r>
      <w:r w:rsidRPr="00A537B0">
        <w:rPr>
          <w:szCs w:val="24"/>
        </w:rPr>
        <w:t>omenești</w:t>
      </w:r>
      <w:r w:rsidR="00A537B0" w:rsidRPr="00A537B0">
        <w:rPr>
          <w:szCs w:val="24"/>
        </w:rPr>
        <w:t>.</w:t>
      </w:r>
    </w:p>
    <w:p w14:paraId="52E44E6F" w14:textId="4496E43E" w:rsidR="00A537B0" w:rsidRPr="00A537B0" w:rsidRDefault="00A537B0" w:rsidP="00A537B0">
      <w:pPr>
        <w:spacing w:after="4" w:line="276" w:lineRule="auto"/>
        <w:ind w:right="-50"/>
        <w:jc w:val="both"/>
        <w:rPr>
          <w:szCs w:val="24"/>
        </w:rPr>
      </w:pPr>
      <w:r w:rsidRPr="00A537B0">
        <w:rPr>
          <w:szCs w:val="24"/>
        </w:rPr>
        <w:t xml:space="preserve">In general incendiile de </w:t>
      </w:r>
      <w:r w:rsidR="004C163E" w:rsidRPr="00A537B0">
        <w:rPr>
          <w:szCs w:val="24"/>
        </w:rPr>
        <w:t>vegetatei</w:t>
      </w:r>
      <w:r w:rsidRPr="00A537B0">
        <w:rPr>
          <w:szCs w:val="24"/>
        </w:rPr>
        <w:t xml:space="preserve"> au loc </w:t>
      </w:r>
      <w:r w:rsidR="004C163E" w:rsidRPr="00A537B0">
        <w:rPr>
          <w:szCs w:val="24"/>
        </w:rPr>
        <w:t>primăvara</w:t>
      </w:r>
      <w:r w:rsidRPr="00A537B0">
        <w:rPr>
          <w:szCs w:val="24"/>
        </w:rPr>
        <w:t xml:space="preserve"> si in perioadele caniculare si de seceta, </w:t>
      </w:r>
      <w:r w:rsidR="004C163E" w:rsidRPr="00A537B0">
        <w:rPr>
          <w:szCs w:val="24"/>
        </w:rPr>
        <w:t>când</w:t>
      </w:r>
      <w:r w:rsidRPr="00A537B0">
        <w:rPr>
          <w:szCs w:val="24"/>
        </w:rPr>
        <w:t xml:space="preserve"> locuitorii comunei curata </w:t>
      </w:r>
      <w:r w:rsidR="004C163E" w:rsidRPr="00A537B0">
        <w:rPr>
          <w:szCs w:val="24"/>
        </w:rPr>
        <w:t>vegetația</w:t>
      </w:r>
      <w:r w:rsidRPr="00A537B0">
        <w:rPr>
          <w:szCs w:val="24"/>
        </w:rPr>
        <w:t xml:space="preserve"> uscata si nu </w:t>
      </w:r>
      <w:r w:rsidR="004C163E" w:rsidRPr="00A537B0">
        <w:rPr>
          <w:szCs w:val="24"/>
        </w:rPr>
        <w:t>supraveghează</w:t>
      </w:r>
      <w:r w:rsidRPr="00A537B0">
        <w:rPr>
          <w:szCs w:val="24"/>
        </w:rPr>
        <w:t xml:space="preserve"> focul deschis, utilizarea focului deschis in </w:t>
      </w:r>
      <w:r w:rsidR="004C163E" w:rsidRPr="00A537B0">
        <w:rPr>
          <w:szCs w:val="24"/>
        </w:rPr>
        <w:t>condiții</w:t>
      </w:r>
      <w:r w:rsidRPr="00A537B0">
        <w:rPr>
          <w:szCs w:val="24"/>
        </w:rPr>
        <w:t xml:space="preserve"> de </w:t>
      </w:r>
      <w:r w:rsidR="004C163E" w:rsidRPr="00A537B0">
        <w:rPr>
          <w:szCs w:val="24"/>
        </w:rPr>
        <w:t>vânt</w:t>
      </w:r>
      <w:r w:rsidRPr="00A537B0">
        <w:rPr>
          <w:szCs w:val="24"/>
        </w:rPr>
        <w:t xml:space="preserve">, nesupravegherea </w:t>
      </w:r>
      <w:r w:rsidR="004C163E" w:rsidRPr="00A537B0">
        <w:rPr>
          <w:szCs w:val="24"/>
        </w:rPr>
        <w:t>corespunzătoare</w:t>
      </w:r>
      <w:r w:rsidRPr="00A537B0">
        <w:rPr>
          <w:szCs w:val="24"/>
        </w:rPr>
        <w:t xml:space="preserve"> a copiilor. Incendiile sunt rar provocate de </w:t>
      </w:r>
      <w:r w:rsidR="004C163E" w:rsidRPr="00A537B0">
        <w:rPr>
          <w:szCs w:val="24"/>
        </w:rPr>
        <w:t>trăsnete</w:t>
      </w:r>
      <w:r w:rsidRPr="00A537B0">
        <w:rPr>
          <w:szCs w:val="24"/>
        </w:rPr>
        <w:t xml:space="preserve"> si datorita autoaprinderii.</w:t>
      </w:r>
    </w:p>
    <w:p w14:paraId="1BA1DCCE" w14:textId="44227EE1" w:rsidR="00A537B0" w:rsidRPr="00A537B0" w:rsidRDefault="00A537B0" w:rsidP="00A537B0">
      <w:pPr>
        <w:spacing w:line="276" w:lineRule="auto"/>
        <w:ind w:right="-50"/>
        <w:jc w:val="both"/>
        <w:rPr>
          <w:szCs w:val="24"/>
        </w:rPr>
      </w:pPr>
      <w:r w:rsidRPr="00A537B0">
        <w:rPr>
          <w:szCs w:val="24"/>
        </w:rPr>
        <w:t xml:space="preserve">Incendiile la gospodarii si anexe au avut ca principala cauza </w:t>
      </w:r>
      <w:r w:rsidR="004C163E" w:rsidRPr="00A537B0">
        <w:rPr>
          <w:szCs w:val="24"/>
        </w:rPr>
        <w:t>coșuri</w:t>
      </w:r>
      <w:r w:rsidRPr="00A537B0">
        <w:rPr>
          <w:szCs w:val="24"/>
        </w:rPr>
        <w:t xml:space="preserve"> de evacuare a fumului </w:t>
      </w:r>
      <w:r w:rsidR="004C163E" w:rsidRPr="00A537B0">
        <w:rPr>
          <w:szCs w:val="24"/>
        </w:rPr>
        <w:t>necurățate</w:t>
      </w:r>
      <w:r w:rsidRPr="00A537B0">
        <w:rPr>
          <w:szCs w:val="24"/>
        </w:rPr>
        <w:t xml:space="preserve"> sau nesecurizate la incendiu si din punct de vedere electric-scurt circuit la </w:t>
      </w:r>
      <w:r w:rsidR="004C163E" w:rsidRPr="00A537B0">
        <w:rPr>
          <w:szCs w:val="24"/>
        </w:rPr>
        <w:t>instalațiile</w:t>
      </w:r>
      <w:r w:rsidRPr="00A537B0">
        <w:rPr>
          <w:szCs w:val="24"/>
        </w:rPr>
        <w:t xml:space="preserve"> electrice si </w:t>
      </w:r>
      <w:r w:rsidR="004C163E" w:rsidRPr="00A537B0">
        <w:rPr>
          <w:szCs w:val="24"/>
        </w:rPr>
        <w:t>improvizații</w:t>
      </w:r>
      <w:r w:rsidRPr="00A537B0">
        <w:rPr>
          <w:szCs w:val="24"/>
        </w:rPr>
        <w:t xml:space="preserve"> electrice.</w:t>
      </w:r>
    </w:p>
    <w:p w14:paraId="2BA09491" w14:textId="7A02E9BF" w:rsidR="00A537B0" w:rsidRPr="00A537B0" w:rsidRDefault="00A537B0" w:rsidP="00A537B0">
      <w:pPr>
        <w:spacing w:line="276" w:lineRule="auto"/>
        <w:ind w:right="-50"/>
        <w:jc w:val="both"/>
        <w:rPr>
          <w:szCs w:val="24"/>
        </w:rPr>
      </w:pPr>
      <w:r w:rsidRPr="00A537B0">
        <w:rPr>
          <w:szCs w:val="24"/>
        </w:rPr>
        <w:t xml:space="preserve">Acest lucru se </w:t>
      </w:r>
      <w:r w:rsidR="004C163E" w:rsidRPr="00A537B0">
        <w:rPr>
          <w:szCs w:val="24"/>
        </w:rPr>
        <w:t>întâmplă</w:t>
      </w:r>
      <w:r w:rsidRPr="00A537B0">
        <w:rPr>
          <w:szCs w:val="24"/>
        </w:rPr>
        <w:t xml:space="preserve"> in cea mai mare parte datorita neglijentei si </w:t>
      </w:r>
      <w:r w:rsidR="004C163E" w:rsidRPr="00A537B0">
        <w:rPr>
          <w:szCs w:val="24"/>
        </w:rPr>
        <w:t>necunoașterii</w:t>
      </w:r>
      <w:r w:rsidRPr="00A537B0">
        <w:rPr>
          <w:szCs w:val="24"/>
        </w:rPr>
        <w:t xml:space="preserve"> unor reguli si masuri de </w:t>
      </w:r>
      <w:r w:rsidR="004C163E" w:rsidRPr="00A537B0">
        <w:rPr>
          <w:szCs w:val="24"/>
        </w:rPr>
        <w:t>apărare</w:t>
      </w:r>
      <w:r w:rsidRPr="00A537B0">
        <w:rPr>
          <w:szCs w:val="24"/>
        </w:rPr>
        <w:t xml:space="preserve"> </w:t>
      </w:r>
      <w:r w:rsidR="004C163E" w:rsidRPr="00A537B0">
        <w:rPr>
          <w:szCs w:val="24"/>
        </w:rPr>
        <w:t>împotriva</w:t>
      </w:r>
      <w:r w:rsidRPr="00A537B0">
        <w:rPr>
          <w:szCs w:val="24"/>
        </w:rPr>
        <w:t xml:space="preserve"> incendiilor de </w:t>
      </w:r>
      <w:r w:rsidR="004C163E" w:rsidRPr="00A537B0">
        <w:rPr>
          <w:szCs w:val="24"/>
        </w:rPr>
        <w:t>către</w:t>
      </w:r>
      <w:r w:rsidRPr="00A537B0">
        <w:rPr>
          <w:szCs w:val="24"/>
        </w:rPr>
        <w:t xml:space="preserve"> </w:t>
      </w:r>
      <w:r w:rsidR="004C163E" w:rsidRPr="00A537B0">
        <w:rPr>
          <w:szCs w:val="24"/>
        </w:rPr>
        <w:t>cetățenii</w:t>
      </w:r>
      <w:r w:rsidRPr="00A537B0">
        <w:rPr>
          <w:szCs w:val="24"/>
        </w:rPr>
        <w:t xml:space="preserve"> </w:t>
      </w:r>
      <w:r w:rsidR="004C163E" w:rsidRPr="00A537B0">
        <w:rPr>
          <w:szCs w:val="24"/>
        </w:rPr>
        <w:t>localității</w:t>
      </w:r>
      <w:r w:rsidRPr="00A537B0">
        <w:rPr>
          <w:szCs w:val="24"/>
        </w:rPr>
        <w:t>.</w:t>
      </w:r>
    </w:p>
    <w:p w14:paraId="4A704E53" w14:textId="756080D0" w:rsidR="00A537B0" w:rsidRPr="00A537B0" w:rsidRDefault="00A537B0" w:rsidP="00A537B0">
      <w:pPr>
        <w:spacing w:after="365" w:line="276" w:lineRule="auto"/>
        <w:ind w:right="-50"/>
        <w:jc w:val="both"/>
        <w:rPr>
          <w:szCs w:val="24"/>
        </w:rPr>
      </w:pPr>
      <w:r w:rsidRPr="00A537B0">
        <w:rPr>
          <w:szCs w:val="24"/>
        </w:rPr>
        <w:t xml:space="preserve">Factorii care </w:t>
      </w:r>
      <w:r w:rsidR="004C163E" w:rsidRPr="00A537B0">
        <w:rPr>
          <w:szCs w:val="24"/>
        </w:rPr>
        <w:t>favorizează</w:t>
      </w:r>
      <w:r w:rsidRPr="00A537B0">
        <w:rPr>
          <w:szCs w:val="24"/>
        </w:rPr>
        <w:t xml:space="preserve"> incendiul: anotimpul in care </w:t>
      </w:r>
      <w:r w:rsidR="000E0D18" w:rsidRPr="00A537B0">
        <w:rPr>
          <w:szCs w:val="24"/>
        </w:rPr>
        <w:t>izbucnește</w:t>
      </w:r>
      <w:r w:rsidRPr="00A537B0">
        <w:rPr>
          <w:szCs w:val="24"/>
        </w:rPr>
        <w:t xml:space="preserve"> acesta, felul incendiului, </w:t>
      </w:r>
      <w:r w:rsidR="000E0D18" w:rsidRPr="00A537B0">
        <w:rPr>
          <w:szCs w:val="24"/>
        </w:rPr>
        <w:t>condițiile</w:t>
      </w:r>
      <w:r w:rsidRPr="00A537B0">
        <w:rPr>
          <w:szCs w:val="24"/>
        </w:rPr>
        <w:t xml:space="preserve"> meteorologice, topografia terenului. Astfel, seceta </w:t>
      </w:r>
      <w:r w:rsidR="000E0D18" w:rsidRPr="00A537B0">
        <w:rPr>
          <w:szCs w:val="24"/>
        </w:rPr>
        <w:t>provoacă</w:t>
      </w:r>
      <w:r w:rsidRPr="00A537B0">
        <w:rPr>
          <w:szCs w:val="24"/>
        </w:rPr>
        <w:t xml:space="preserve"> uscarea puternica a ierburilor, lizierei si resturilor de exploatare , iar </w:t>
      </w:r>
      <w:r w:rsidR="000E0D18" w:rsidRPr="00A537B0">
        <w:rPr>
          <w:szCs w:val="24"/>
        </w:rPr>
        <w:t>vântul</w:t>
      </w:r>
      <w:r w:rsidRPr="00A537B0">
        <w:rPr>
          <w:szCs w:val="24"/>
        </w:rPr>
        <w:t xml:space="preserve"> intensifica arderea si extinde incendiul. De asemenea, incendiile iau </w:t>
      </w:r>
      <w:r w:rsidR="000E0D18" w:rsidRPr="00A537B0">
        <w:rPr>
          <w:szCs w:val="24"/>
        </w:rPr>
        <w:t>naștere</w:t>
      </w:r>
      <w:r w:rsidRPr="00A537B0">
        <w:rPr>
          <w:szCs w:val="24"/>
        </w:rPr>
        <w:t xml:space="preserve"> si se propaga mai </w:t>
      </w:r>
      <w:r w:rsidR="000E0D18" w:rsidRPr="00A537B0">
        <w:rPr>
          <w:szCs w:val="24"/>
        </w:rPr>
        <w:t>ușor</w:t>
      </w:r>
      <w:r w:rsidRPr="00A537B0">
        <w:rPr>
          <w:szCs w:val="24"/>
        </w:rPr>
        <w:t xml:space="preserve"> in special spre </w:t>
      </w:r>
      <w:r w:rsidR="000E0D18" w:rsidRPr="00A537B0">
        <w:rPr>
          <w:szCs w:val="24"/>
        </w:rPr>
        <w:t>sfârșitul</w:t>
      </w:r>
      <w:r w:rsidRPr="00A537B0">
        <w:rPr>
          <w:szCs w:val="24"/>
        </w:rPr>
        <w:t xml:space="preserve"> verii </w:t>
      </w:r>
      <w:r w:rsidR="000E0D18" w:rsidRPr="00A537B0">
        <w:rPr>
          <w:szCs w:val="24"/>
        </w:rPr>
        <w:t>când</w:t>
      </w:r>
      <w:r w:rsidRPr="00A537B0">
        <w:rPr>
          <w:szCs w:val="24"/>
        </w:rPr>
        <w:t xml:space="preserve"> au loc incendii de </w:t>
      </w:r>
      <w:r w:rsidR="000E0D18" w:rsidRPr="00A537B0">
        <w:rPr>
          <w:szCs w:val="24"/>
        </w:rPr>
        <w:t>miriști</w:t>
      </w:r>
      <w:r w:rsidRPr="00A537B0">
        <w:rPr>
          <w:szCs w:val="24"/>
        </w:rPr>
        <w:t xml:space="preserve"> datorate </w:t>
      </w:r>
      <w:r w:rsidR="000E0D18" w:rsidRPr="00A537B0">
        <w:rPr>
          <w:szCs w:val="24"/>
        </w:rPr>
        <w:t>diferiților</w:t>
      </w:r>
      <w:r w:rsidRPr="00A537B0">
        <w:rPr>
          <w:szCs w:val="24"/>
        </w:rPr>
        <w:t xml:space="preserve"> factori.</w:t>
      </w:r>
    </w:p>
    <w:p w14:paraId="5179A336" w14:textId="5953925E" w:rsidR="00A537B0" w:rsidRPr="00A537B0" w:rsidRDefault="00A537B0" w:rsidP="00A537B0">
      <w:pPr>
        <w:spacing w:line="276" w:lineRule="auto"/>
        <w:ind w:right="-50"/>
        <w:jc w:val="both"/>
        <w:rPr>
          <w:szCs w:val="24"/>
        </w:rPr>
      </w:pPr>
      <w:r w:rsidRPr="00A537B0">
        <w:rPr>
          <w:szCs w:val="24"/>
        </w:rPr>
        <w:t xml:space="preserve">In cazul producerii unui incendiu, </w:t>
      </w:r>
      <w:r w:rsidR="000E0D18" w:rsidRPr="00A537B0">
        <w:rPr>
          <w:szCs w:val="24"/>
        </w:rPr>
        <w:t>intervenția</w:t>
      </w:r>
      <w:r w:rsidRPr="00A537B0">
        <w:rPr>
          <w:szCs w:val="24"/>
        </w:rPr>
        <w:t xml:space="preserve"> se face in </w:t>
      </w:r>
      <w:r w:rsidR="000E0D18" w:rsidRPr="00A537B0">
        <w:rPr>
          <w:szCs w:val="24"/>
        </w:rPr>
        <w:t>funcție</w:t>
      </w:r>
      <w:r w:rsidRPr="00A537B0">
        <w:rPr>
          <w:szCs w:val="24"/>
        </w:rPr>
        <w:t xml:space="preserve"> de </w:t>
      </w:r>
      <w:r w:rsidR="000E0D18" w:rsidRPr="00A537B0">
        <w:rPr>
          <w:szCs w:val="24"/>
        </w:rPr>
        <w:t>suprafața</w:t>
      </w:r>
      <w:r w:rsidRPr="00A537B0">
        <w:rPr>
          <w:szCs w:val="24"/>
        </w:rPr>
        <w:t xml:space="preserve"> si tipul incendiului cu forte si mijloace specifice , de </w:t>
      </w:r>
      <w:r w:rsidR="000E0D18" w:rsidRPr="00A537B0">
        <w:rPr>
          <w:szCs w:val="24"/>
        </w:rPr>
        <w:t>către</w:t>
      </w:r>
      <w:r w:rsidRPr="00A537B0">
        <w:rPr>
          <w:szCs w:val="24"/>
        </w:rPr>
        <w:t xml:space="preserve"> SVSU Alexandru Odobescu, ISU </w:t>
      </w:r>
      <w:r w:rsidR="000E0D18" w:rsidRPr="00A537B0">
        <w:rPr>
          <w:szCs w:val="24"/>
        </w:rPr>
        <w:t>Călărași</w:t>
      </w:r>
      <w:r w:rsidRPr="00A537B0">
        <w:rPr>
          <w:szCs w:val="24"/>
        </w:rPr>
        <w:t xml:space="preserve"> si </w:t>
      </w:r>
      <w:r w:rsidR="000E0D18" w:rsidRPr="00A537B0">
        <w:rPr>
          <w:szCs w:val="24"/>
        </w:rPr>
        <w:t>populația</w:t>
      </w:r>
      <w:r w:rsidRPr="00A537B0">
        <w:rPr>
          <w:szCs w:val="24"/>
        </w:rPr>
        <w:t xml:space="preserve"> din zona.</w:t>
      </w:r>
    </w:p>
    <w:p w14:paraId="42773F62" w14:textId="77777777" w:rsidR="00A537B0" w:rsidRPr="00A537B0" w:rsidRDefault="00A537B0" w:rsidP="00A537B0">
      <w:pPr>
        <w:spacing w:line="276" w:lineRule="auto"/>
        <w:ind w:right="-50"/>
        <w:jc w:val="both"/>
        <w:rPr>
          <w:szCs w:val="24"/>
        </w:rPr>
      </w:pPr>
    </w:p>
    <w:p w14:paraId="73C77A99" w14:textId="3B32BEAA" w:rsidR="00A537B0" w:rsidRPr="00A537B0" w:rsidRDefault="000E0D18" w:rsidP="00A537B0">
      <w:pPr>
        <w:spacing w:line="276" w:lineRule="auto"/>
        <w:ind w:right="-50"/>
        <w:jc w:val="both"/>
        <w:rPr>
          <w:b/>
          <w:szCs w:val="24"/>
        </w:rPr>
      </w:pPr>
      <w:r w:rsidRPr="00A537B0">
        <w:rPr>
          <w:b/>
          <w:szCs w:val="24"/>
        </w:rPr>
        <w:t>Secțiunea</w:t>
      </w:r>
      <w:r w:rsidR="00A537B0" w:rsidRPr="00A537B0">
        <w:rPr>
          <w:b/>
          <w:szCs w:val="24"/>
        </w:rPr>
        <w:t xml:space="preserve"> a-5-a</w:t>
      </w:r>
    </w:p>
    <w:p w14:paraId="46B74448" w14:textId="77777777" w:rsidR="00A537B0" w:rsidRPr="00A537B0" w:rsidRDefault="00A537B0" w:rsidP="00A537B0">
      <w:pPr>
        <w:spacing w:after="339" w:line="276" w:lineRule="auto"/>
        <w:ind w:right="-50"/>
        <w:jc w:val="both"/>
        <w:rPr>
          <w:b/>
          <w:szCs w:val="24"/>
        </w:rPr>
      </w:pPr>
      <w:r w:rsidRPr="00A537B0">
        <w:rPr>
          <w:b/>
          <w:szCs w:val="24"/>
        </w:rPr>
        <w:t>Analiza riscului social</w:t>
      </w:r>
    </w:p>
    <w:p w14:paraId="7FC34C01" w14:textId="07167E7B" w:rsidR="00A537B0" w:rsidRPr="00A537B0" w:rsidRDefault="00A537B0" w:rsidP="00A537B0">
      <w:pPr>
        <w:spacing w:after="4" w:line="276" w:lineRule="auto"/>
        <w:ind w:right="-50"/>
        <w:jc w:val="both"/>
        <w:rPr>
          <w:szCs w:val="24"/>
        </w:rPr>
      </w:pPr>
      <w:r w:rsidRPr="00A537B0">
        <w:rPr>
          <w:szCs w:val="24"/>
        </w:rPr>
        <w:t xml:space="preserve">Problema </w:t>
      </w:r>
      <w:r w:rsidR="000E0D18" w:rsidRPr="00A537B0">
        <w:rPr>
          <w:szCs w:val="24"/>
        </w:rPr>
        <w:t>sărăciei</w:t>
      </w:r>
      <w:r w:rsidRPr="00A537B0">
        <w:rPr>
          <w:szCs w:val="24"/>
        </w:rPr>
        <w:t xml:space="preserve"> </w:t>
      </w:r>
      <w:r w:rsidR="000E0D18" w:rsidRPr="00A537B0">
        <w:rPr>
          <w:szCs w:val="24"/>
        </w:rPr>
        <w:t>reprezintă</w:t>
      </w:r>
      <w:r w:rsidRPr="00A537B0">
        <w:rPr>
          <w:szCs w:val="24"/>
        </w:rPr>
        <w:t xml:space="preserve"> efectul de dezagregare sociala cu care societatea </w:t>
      </w:r>
      <w:r w:rsidR="000E0D18" w:rsidRPr="00A537B0">
        <w:rPr>
          <w:szCs w:val="24"/>
        </w:rPr>
        <w:t>noastră</w:t>
      </w:r>
      <w:r w:rsidRPr="00A537B0">
        <w:rPr>
          <w:szCs w:val="24"/>
        </w:rPr>
        <w:t xml:space="preserve"> se confrunta: furtuni, acte de violenta generate de consumul de alcool, etc.</w:t>
      </w:r>
    </w:p>
    <w:p w14:paraId="0247B801" w14:textId="0871173C" w:rsidR="00A537B0" w:rsidRPr="00A537B0" w:rsidRDefault="000E0D18" w:rsidP="00A537B0">
      <w:pPr>
        <w:spacing w:after="0" w:line="276" w:lineRule="auto"/>
        <w:ind w:right="-50"/>
        <w:jc w:val="both"/>
        <w:rPr>
          <w:szCs w:val="24"/>
        </w:rPr>
      </w:pPr>
      <w:r w:rsidRPr="00A537B0">
        <w:rPr>
          <w:szCs w:val="24"/>
        </w:rPr>
        <w:t>Mișcările</w:t>
      </w:r>
      <w:r w:rsidR="00A537B0" w:rsidRPr="00A537B0">
        <w:rPr>
          <w:szCs w:val="24"/>
        </w:rPr>
        <w:t xml:space="preserve"> sociale posibile pot fi organizate in timpul </w:t>
      </w:r>
      <w:r w:rsidRPr="00A537B0">
        <w:rPr>
          <w:szCs w:val="24"/>
        </w:rPr>
        <w:t>sărbătorilor</w:t>
      </w:r>
      <w:r w:rsidR="00A537B0" w:rsidRPr="00A537B0">
        <w:rPr>
          <w:szCs w:val="24"/>
        </w:rPr>
        <w:t xml:space="preserve"> religioase importante(Ziua </w:t>
      </w:r>
      <w:r w:rsidRPr="00A537B0">
        <w:rPr>
          <w:szCs w:val="24"/>
        </w:rPr>
        <w:t>Paștelui</w:t>
      </w:r>
      <w:r w:rsidR="00A537B0" w:rsidRPr="00A537B0">
        <w:rPr>
          <w:szCs w:val="24"/>
        </w:rPr>
        <w:t xml:space="preserve">, Ziua </w:t>
      </w:r>
      <w:r w:rsidRPr="00A537B0">
        <w:rPr>
          <w:szCs w:val="24"/>
        </w:rPr>
        <w:t>Crăciunului</w:t>
      </w:r>
      <w:r w:rsidR="00A537B0" w:rsidRPr="00A537B0">
        <w:rPr>
          <w:szCs w:val="24"/>
        </w:rPr>
        <w:t>, etc.)</w:t>
      </w:r>
    </w:p>
    <w:p w14:paraId="146AB8BC" w14:textId="77777777" w:rsidR="00A537B0" w:rsidRDefault="00A537B0" w:rsidP="00A537B0">
      <w:pPr>
        <w:spacing w:line="276" w:lineRule="auto"/>
        <w:ind w:right="-50"/>
        <w:jc w:val="both"/>
        <w:rPr>
          <w:szCs w:val="24"/>
        </w:rPr>
      </w:pPr>
    </w:p>
    <w:p w14:paraId="0DA0E961" w14:textId="77777777" w:rsidR="000E0D18" w:rsidRDefault="000E0D18" w:rsidP="00A537B0">
      <w:pPr>
        <w:spacing w:line="276" w:lineRule="auto"/>
        <w:ind w:right="-50"/>
        <w:jc w:val="both"/>
        <w:rPr>
          <w:szCs w:val="24"/>
        </w:rPr>
      </w:pPr>
    </w:p>
    <w:p w14:paraId="53FAEA8B" w14:textId="77777777" w:rsidR="000E0D18" w:rsidRPr="00A537B0" w:rsidRDefault="000E0D18" w:rsidP="00A537B0">
      <w:pPr>
        <w:spacing w:line="276" w:lineRule="auto"/>
        <w:ind w:right="-50"/>
        <w:jc w:val="both"/>
        <w:rPr>
          <w:szCs w:val="24"/>
        </w:rPr>
      </w:pPr>
    </w:p>
    <w:p w14:paraId="5D3DCAE1" w14:textId="74B3AC31" w:rsidR="00A537B0" w:rsidRPr="00A537B0" w:rsidRDefault="000E0D18" w:rsidP="00A537B0">
      <w:pPr>
        <w:spacing w:line="276" w:lineRule="auto"/>
        <w:ind w:right="-50"/>
        <w:jc w:val="both"/>
        <w:rPr>
          <w:b/>
          <w:szCs w:val="24"/>
        </w:rPr>
      </w:pPr>
      <w:r w:rsidRPr="00A537B0">
        <w:rPr>
          <w:b/>
          <w:szCs w:val="24"/>
        </w:rPr>
        <w:lastRenderedPageBreak/>
        <w:t>Secțiunea</w:t>
      </w:r>
      <w:r w:rsidR="00A537B0" w:rsidRPr="00A537B0">
        <w:rPr>
          <w:b/>
          <w:szCs w:val="24"/>
        </w:rPr>
        <w:t xml:space="preserve"> a-6-a</w:t>
      </w:r>
    </w:p>
    <w:p w14:paraId="269D0EA1" w14:textId="77777777" w:rsidR="00A537B0" w:rsidRPr="00A537B0" w:rsidRDefault="00A537B0" w:rsidP="00A537B0">
      <w:pPr>
        <w:spacing w:after="349" w:line="276" w:lineRule="auto"/>
        <w:ind w:right="-50"/>
        <w:jc w:val="both"/>
        <w:rPr>
          <w:b/>
          <w:szCs w:val="24"/>
        </w:rPr>
      </w:pPr>
      <w:r w:rsidRPr="00A537B0">
        <w:rPr>
          <w:b/>
          <w:szCs w:val="24"/>
        </w:rPr>
        <w:t>Analiza altor tipuri de risc</w:t>
      </w:r>
    </w:p>
    <w:p w14:paraId="7246F7C0" w14:textId="2E9186F7" w:rsidR="00A537B0" w:rsidRPr="00A537B0" w:rsidRDefault="00A537B0" w:rsidP="00A537B0">
      <w:pPr>
        <w:spacing w:line="276" w:lineRule="auto"/>
        <w:ind w:right="-50"/>
        <w:jc w:val="both"/>
        <w:rPr>
          <w:szCs w:val="24"/>
        </w:rPr>
      </w:pPr>
      <w:r w:rsidRPr="00A537B0">
        <w:rPr>
          <w:szCs w:val="24"/>
        </w:rPr>
        <w:t xml:space="preserve">Alte tipuri de risc: </w:t>
      </w:r>
      <w:r w:rsidR="000E0D18" w:rsidRPr="00A537B0">
        <w:rPr>
          <w:szCs w:val="24"/>
        </w:rPr>
        <w:t>descarcerări</w:t>
      </w:r>
      <w:r w:rsidRPr="00A537B0">
        <w:rPr>
          <w:szCs w:val="24"/>
        </w:rPr>
        <w:t xml:space="preserve">, </w:t>
      </w:r>
      <w:r w:rsidR="000E0D18" w:rsidRPr="00A537B0">
        <w:rPr>
          <w:szCs w:val="24"/>
        </w:rPr>
        <w:t>deblocări</w:t>
      </w:r>
      <w:r w:rsidRPr="00A537B0">
        <w:rPr>
          <w:szCs w:val="24"/>
        </w:rPr>
        <w:t xml:space="preserve"> de persoane, salvarea de la </w:t>
      </w:r>
      <w:r w:rsidR="000E0D18" w:rsidRPr="00A537B0">
        <w:rPr>
          <w:szCs w:val="24"/>
        </w:rPr>
        <w:t>înălțime</w:t>
      </w:r>
      <w:r w:rsidRPr="00A537B0">
        <w:rPr>
          <w:szCs w:val="24"/>
        </w:rPr>
        <w:t xml:space="preserve">, scoaterea din </w:t>
      </w:r>
      <w:r w:rsidR="000E0D18" w:rsidRPr="00A537B0">
        <w:rPr>
          <w:szCs w:val="24"/>
        </w:rPr>
        <w:t>puțuri</w:t>
      </w:r>
      <w:r w:rsidRPr="00A537B0">
        <w:rPr>
          <w:szCs w:val="24"/>
        </w:rPr>
        <w:t xml:space="preserve"> a animalelor </w:t>
      </w:r>
      <w:r w:rsidR="000E0D18" w:rsidRPr="00A537B0">
        <w:rPr>
          <w:szCs w:val="24"/>
        </w:rPr>
        <w:t>căzute</w:t>
      </w:r>
      <w:r w:rsidRPr="00A537B0">
        <w:rPr>
          <w:szCs w:val="24"/>
        </w:rPr>
        <w:t>.</w:t>
      </w:r>
    </w:p>
    <w:p w14:paraId="279B629C" w14:textId="1B39CE4D" w:rsidR="00A537B0" w:rsidRPr="00A537B0" w:rsidRDefault="00A537B0" w:rsidP="00A537B0">
      <w:pPr>
        <w:spacing w:after="724" w:line="276" w:lineRule="auto"/>
        <w:ind w:right="-50"/>
        <w:jc w:val="both"/>
        <w:rPr>
          <w:szCs w:val="24"/>
        </w:rPr>
      </w:pPr>
      <w:r w:rsidRPr="00A537B0">
        <w:rPr>
          <w:szCs w:val="24"/>
        </w:rPr>
        <w:t xml:space="preserve">La producerea unora din riscurile mai sus </w:t>
      </w:r>
      <w:r w:rsidR="000E0D18" w:rsidRPr="00A537B0">
        <w:rPr>
          <w:szCs w:val="24"/>
        </w:rPr>
        <w:t>menționate</w:t>
      </w:r>
      <w:r w:rsidRPr="00A537B0">
        <w:rPr>
          <w:szCs w:val="24"/>
        </w:rPr>
        <w:t xml:space="preserve">, intervin </w:t>
      </w:r>
      <w:r w:rsidR="000E0D18" w:rsidRPr="00A537B0">
        <w:rPr>
          <w:szCs w:val="24"/>
        </w:rPr>
        <w:t>după</w:t>
      </w:r>
      <w:r w:rsidRPr="00A537B0">
        <w:rPr>
          <w:szCs w:val="24"/>
        </w:rPr>
        <w:t xml:space="preserve"> caz membrii SVSU, membrii CLSU, Serviciul de Ambulanta, cadrele medicale si veterinare din comuna, cadrele specializate din cadrul ISU, Politia.</w:t>
      </w:r>
    </w:p>
    <w:p w14:paraId="09CEA9DE" w14:textId="4EE84C9E" w:rsidR="00A537B0" w:rsidRPr="00A537B0" w:rsidRDefault="000E0D18" w:rsidP="00A537B0">
      <w:pPr>
        <w:spacing w:line="276" w:lineRule="auto"/>
        <w:ind w:right="-50"/>
        <w:jc w:val="both"/>
        <w:rPr>
          <w:b/>
          <w:szCs w:val="24"/>
        </w:rPr>
      </w:pPr>
      <w:r w:rsidRPr="00A537B0">
        <w:rPr>
          <w:b/>
          <w:szCs w:val="24"/>
        </w:rPr>
        <w:t>Secțiunea</w:t>
      </w:r>
      <w:r w:rsidR="00A537B0" w:rsidRPr="00A537B0">
        <w:rPr>
          <w:b/>
          <w:szCs w:val="24"/>
        </w:rPr>
        <w:t xml:space="preserve"> a-7-a</w:t>
      </w:r>
    </w:p>
    <w:p w14:paraId="58575C86" w14:textId="77777777" w:rsidR="00A537B0" w:rsidRPr="00A537B0" w:rsidRDefault="00A537B0" w:rsidP="00A537B0">
      <w:pPr>
        <w:spacing w:after="337" w:line="276" w:lineRule="auto"/>
        <w:ind w:right="-50"/>
        <w:jc w:val="both"/>
        <w:rPr>
          <w:b/>
          <w:szCs w:val="24"/>
        </w:rPr>
      </w:pPr>
      <w:r w:rsidRPr="00A537B0">
        <w:rPr>
          <w:b/>
          <w:szCs w:val="24"/>
        </w:rPr>
        <w:t>Zone cu risc crescut</w:t>
      </w:r>
    </w:p>
    <w:p w14:paraId="65187ADE" w14:textId="4BD9DEBC" w:rsidR="00A537B0" w:rsidRPr="00730932" w:rsidRDefault="00A537B0" w:rsidP="00730932">
      <w:pPr>
        <w:spacing w:after="1077" w:line="276" w:lineRule="auto"/>
        <w:ind w:right="-50"/>
        <w:jc w:val="both"/>
        <w:rPr>
          <w:szCs w:val="24"/>
        </w:rPr>
      </w:pPr>
      <w:r w:rsidRPr="00A537B0">
        <w:rPr>
          <w:szCs w:val="24"/>
        </w:rPr>
        <w:t xml:space="preserve">Zonele cu risc crescut din comuna Alexandru Odobescu sunt zonele de </w:t>
      </w:r>
      <w:r w:rsidR="000E0D18" w:rsidRPr="00A537B0">
        <w:rPr>
          <w:szCs w:val="24"/>
        </w:rPr>
        <w:t>clădiri</w:t>
      </w:r>
      <w:r w:rsidRPr="00A537B0">
        <w:rPr>
          <w:szCs w:val="24"/>
        </w:rPr>
        <w:t xml:space="preserve"> cu </w:t>
      </w:r>
      <w:r w:rsidR="000E0D18" w:rsidRPr="00A537B0">
        <w:rPr>
          <w:szCs w:val="24"/>
        </w:rPr>
        <w:t>aglomerări</w:t>
      </w:r>
      <w:r w:rsidRPr="00A537B0">
        <w:rPr>
          <w:szCs w:val="24"/>
        </w:rPr>
        <w:t xml:space="preserve"> de persoane: scoli, </w:t>
      </w:r>
      <w:r w:rsidR="000E0D18" w:rsidRPr="00A537B0">
        <w:rPr>
          <w:szCs w:val="24"/>
        </w:rPr>
        <w:t>grădinițe</w:t>
      </w:r>
      <w:r w:rsidRPr="00A537B0">
        <w:rPr>
          <w:szCs w:val="24"/>
        </w:rPr>
        <w:t>, biserici.</w:t>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Pr="00A537B0">
        <w:rPr>
          <w:b/>
          <w:szCs w:val="24"/>
        </w:rPr>
        <w:t>CAPITOLUL IV</w:t>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00730932">
        <w:rPr>
          <w:szCs w:val="24"/>
        </w:rPr>
        <w:tab/>
      </w:r>
      <w:r w:rsidRPr="00A537B0">
        <w:rPr>
          <w:b/>
          <w:szCs w:val="24"/>
        </w:rPr>
        <w:t>ACOPERIREA RISCURILOR</w:t>
      </w:r>
    </w:p>
    <w:p w14:paraId="772E9473" w14:textId="0E998826" w:rsidR="00A537B0" w:rsidRPr="00A537B0" w:rsidRDefault="000E0D18" w:rsidP="00A537B0">
      <w:pPr>
        <w:spacing w:line="276" w:lineRule="auto"/>
        <w:ind w:right="-50"/>
        <w:jc w:val="both"/>
        <w:rPr>
          <w:b/>
          <w:szCs w:val="24"/>
        </w:rPr>
      </w:pPr>
      <w:r w:rsidRPr="00A537B0">
        <w:rPr>
          <w:b/>
          <w:szCs w:val="24"/>
        </w:rPr>
        <w:t>Secțiunea</w:t>
      </w:r>
      <w:r w:rsidR="00A537B0" w:rsidRPr="00A537B0">
        <w:rPr>
          <w:b/>
          <w:szCs w:val="24"/>
        </w:rPr>
        <w:t xml:space="preserve"> 1</w:t>
      </w:r>
    </w:p>
    <w:p w14:paraId="5101FF01" w14:textId="7F656C42" w:rsidR="00A537B0" w:rsidRPr="00A537B0" w:rsidRDefault="000E0D18" w:rsidP="00A537B0">
      <w:pPr>
        <w:spacing w:line="276" w:lineRule="auto"/>
        <w:ind w:right="-50"/>
        <w:jc w:val="both"/>
        <w:rPr>
          <w:szCs w:val="24"/>
        </w:rPr>
      </w:pPr>
      <w:r w:rsidRPr="00A537B0">
        <w:rPr>
          <w:b/>
          <w:szCs w:val="24"/>
        </w:rPr>
        <w:t>Concepția</w:t>
      </w:r>
      <w:r w:rsidR="00A537B0" w:rsidRPr="00A537B0">
        <w:rPr>
          <w:b/>
          <w:szCs w:val="24"/>
        </w:rPr>
        <w:t xml:space="preserve"> </w:t>
      </w:r>
      <w:r w:rsidRPr="00A537B0">
        <w:rPr>
          <w:b/>
          <w:szCs w:val="24"/>
        </w:rPr>
        <w:t>desfășurării</w:t>
      </w:r>
      <w:r w:rsidR="00A537B0" w:rsidRPr="00A537B0">
        <w:rPr>
          <w:b/>
          <w:szCs w:val="24"/>
        </w:rPr>
        <w:t xml:space="preserve"> </w:t>
      </w:r>
      <w:r w:rsidRPr="00A537B0">
        <w:rPr>
          <w:b/>
          <w:szCs w:val="24"/>
        </w:rPr>
        <w:t>acțiunilor</w:t>
      </w:r>
      <w:r w:rsidR="00A537B0" w:rsidRPr="00A537B0">
        <w:rPr>
          <w:b/>
          <w:szCs w:val="24"/>
        </w:rPr>
        <w:t xml:space="preserve"> de </w:t>
      </w:r>
      <w:r w:rsidR="00475B7B" w:rsidRPr="00A537B0">
        <w:rPr>
          <w:b/>
          <w:szCs w:val="24"/>
        </w:rPr>
        <w:t>protecție</w:t>
      </w:r>
      <w:r>
        <w:rPr>
          <w:b/>
          <w:szCs w:val="24"/>
        </w:rPr>
        <w:t xml:space="preserve"> </w:t>
      </w:r>
      <w:r w:rsidR="00A537B0" w:rsidRPr="00A537B0">
        <w:rPr>
          <w:b/>
          <w:szCs w:val="24"/>
        </w:rPr>
        <w:t>-</w:t>
      </w:r>
      <w:r w:rsidR="00475B7B" w:rsidRPr="00A537B0">
        <w:rPr>
          <w:b/>
          <w:szCs w:val="24"/>
        </w:rPr>
        <w:t>intervenție</w:t>
      </w:r>
    </w:p>
    <w:p w14:paraId="54A0B3B0" w14:textId="7D3C3CDD" w:rsidR="00A537B0" w:rsidRPr="00A537B0" w:rsidRDefault="00A537B0" w:rsidP="00A537B0">
      <w:pPr>
        <w:spacing w:before="240" w:after="330" w:line="276" w:lineRule="auto"/>
        <w:ind w:right="-50"/>
        <w:jc w:val="both"/>
        <w:rPr>
          <w:szCs w:val="24"/>
        </w:rPr>
      </w:pPr>
      <w:r w:rsidRPr="00A537B0">
        <w:rPr>
          <w:szCs w:val="24"/>
        </w:rPr>
        <w:t xml:space="preserve">Elaborarea </w:t>
      </w:r>
      <w:r w:rsidR="00475B7B" w:rsidRPr="00A537B0">
        <w:rPr>
          <w:szCs w:val="24"/>
        </w:rPr>
        <w:t>concepției</w:t>
      </w:r>
      <w:r w:rsidRPr="00A537B0">
        <w:rPr>
          <w:szCs w:val="24"/>
        </w:rPr>
        <w:t xml:space="preserve"> de </w:t>
      </w:r>
      <w:r w:rsidR="00475B7B" w:rsidRPr="00A537B0">
        <w:rPr>
          <w:szCs w:val="24"/>
        </w:rPr>
        <w:t>desfășurare</w:t>
      </w:r>
      <w:r w:rsidRPr="00A537B0">
        <w:rPr>
          <w:szCs w:val="24"/>
        </w:rPr>
        <w:t xml:space="preserve"> a </w:t>
      </w:r>
      <w:r w:rsidR="00475B7B" w:rsidRPr="00A537B0">
        <w:rPr>
          <w:szCs w:val="24"/>
        </w:rPr>
        <w:t>acțiunilor</w:t>
      </w:r>
      <w:r w:rsidRPr="00A537B0">
        <w:rPr>
          <w:szCs w:val="24"/>
        </w:rPr>
        <w:t xml:space="preserve"> de </w:t>
      </w:r>
      <w:r w:rsidR="00475B7B" w:rsidRPr="00A537B0">
        <w:rPr>
          <w:szCs w:val="24"/>
        </w:rPr>
        <w:t>protecție</w:t>
      </w:r>
      <w:r w:rsidR="00475B7B">
        <w:rPr>
          <w:szCs w:val="24"/>
        </w:rPr>
        <w:t xml:space="preserve"> </w:t>
      </w:r>
      <w:r w:rsidRPr="00A537B0">
        <w:rPr>
          <w:szCs w:val="24"/>
        </w:rPr>
        <w:t>-</w:t>
      </w:r>
      <w:r w:rsidR="00475B7B">
        <w:rPr>
          <w:szCs w:val="24"/>
        </w:rPr>
        <w:t xml:space="preserve"> </w:t>
      </w:r>
      <w:r w:rsidR="00475B7B" w:rsidRPr="00A537B0">
        <w:rPr>
          <w:szCs w:val="24"/>
        </w:rPr>
        <w:t>intervenție</w:t>
      </w:r>
      <w:r w:rsidRPr="00A537B0">
        <w:rPr>
          <w:szCs w:val="24"/>
        </w:rPr>
        <w:t xml:space="preserve"> consta in stabilirea efectelor si fazelor de </w:t>
      </w:r>
      <w:r w:rsidR="00475B7B" w:rsidRPr="00A537B0">
        <w:rPr>
          <w:szCs w:val="24"/>
        </w:rPr>
        <w:t>intervenție</w:t>
      </w:r>
      <w:r w:rsidRPr="00A537B0">
        <w:rPr>
          <w:szCs w:val="24"/>
        </w:rPr>
        <w:t xml:space="preserve">, in </w:t>
      </w:r>
      <w:r w:rsidR="00475B7B" w:rsidRPr="00A537B0">
        <w:rPr>
          <w:szCs w:val="24"/>
        </w:rPr>
        <w:t>funcție</w:t>
      </w:r>
      <w:r w:rsidRPr="00A537B0">
        <w:rPr>
          <w:szCs w:val="24"/>
        </w:rPr>
        <w:t xml:space="preserve"> de </w:t>
      </w:r>
      <w:r w:rsidR="00475B7B" w:rsidRPr="00A537B0">
        <w:rPr>
          <w:szCs w:val="24"/>
        </w:rPr>
        <w:t>evoluția</w:t>
      </w:r>
      <w:r w:rsidRPr="00A537B0">
        <w:rPr>
          <w:szCs w:val="24"/>
        </w:rPr>
        <w:t xml:space="preserve"> probabila a </w:t>
      </w:r>
      <w:r w:rsidR="00475B7B" w:rsidRPr="00A537B0">
        <w:rPr>
          <w:szCs w:val="24"/>
        </w:rPr>
        <w:t>situațiilor</w:t>
      </w:r>
      <w:r w:rsidRPr="00A537B0">
        <w:rPr>
          <w:szCs w:val="24"/>
        </w:rPr>
        <w:t xml:space="preserve"> de urgenta, definirea obiectivelor, crearea de scenarii pe baza </w:t>
      </w:r>
      <w:r w:rsidR="00475B7B" w:rsidRPr="00A537B0">
        <w:rPr>
          <w:szCs w:val="24"/>
        </w:rPr>
        <w:t>acțiunilor</w:t>
      </w:r>
      <w:r w:rsidRPr="00A537B0">
        <w:rPr>
          <w:szCs w:val="24"/>
        </w:rPr>
        <w:t xml:space="preserve"> de dezvoltare, a </w:t>
      </w:r>
      <w:r w:rsidR="00475B7B" w:rsidRPr="00A537B0">
        <w:rPr>
          <w:szCs w:val="24"/>
        </w:rPr>
        <w:t>premiselor</w:t>
      </w:r>
      <w:r w:rsidRPr="00A537B0">
        <w:rPr>
          <w:szCs w:val="24"/>
        </w:rPr>
        <w:t xml:space="preserve"> referitoare la </w:t>
      </w:r>
      <w:r w:rsidR="00475B7B" w:rsidRPr="00A537B0">
        <w:rPr>
          <w:szCs w:val="24"/>
        </w:rPr>
        <w:t>condițiile</w:t>
      </w:r>
      <w:r w:rsidRPr="00A537B0">
        <w:rPr>
          <w:szCs w:val="24"/>
        </w:rPr>
        <w:t xml:space="preserve"> </w:t>
      </w:r>
      <w:r w:rsidR="00475B7B" w:rsidRPr="00A537B0">
        <w:rPr>
          <w:szCs w:val="24"/>
        </w:rPr>
        <w:t>viitoare, selectarea</w:t>
      </w:r>
      <w:r w:rsidRPr="00A537B0">
        <w:rPr>
          <w:szCs w:val="24"/>
        </w:rPr>
        <w:t xml:space="preserve"> cursului optim de </w:t>
      </w:r>
      <w:r w:rsidR="00475B7B" w:rsidRPr="00A537B0">
        <w:rPr>
          <w:szCs w:val="24"/>
        </w:rPr>
        <w:t>acțiune</w:t>
      </w:r>
      <w:r w:rsidRPr="00A537B0">
        <w:rPr>
          <w:szCs w:val="24"/>
        </w:rPr>
        <w:t xml:space="preserve"> si stabilirea dispozitivului de </w:t>
      </w:r>
      <w:r w:rsidR="00475B7B" w:rsidRPr="00A537B0">
        <w:rPr>
          <w:szCs w:val="24"/>
        </w:rPr>
        <w:t>intervenție</w:t>
      </w:r>
      <w:r w:rsidRPr="00A537B0">
        <w:rPr>
          <w:szCs w:val="24"/>
        </w:rPr>
        <w:t>, luarea deciziei si precizarea sau transmiterea acesteia la structurile proprii si cele de cooperare.</w:t>
      </w:r>
    </w:p>
    <w:p w14:paraId="341A371D" w14:textId="66E8600B" w:rsidR="00A537B0" w:rsidRPr="00A537B0" w:rsidRDefault="00475B7B" w:rsidP="00A537B0">
      <w:pPr>
        <w:spacing w:after="352" w:line="276" w:lineRule="auto"/>
        <w:ind w:right="-50"/>
        <w:jc w:val="both"/>
        <w:rPr>
          <w:szCs w:val="24"/>
        </w:rPr>
      </w:pPr>
      <w:r w:rsidRPr="00A537B0">
        <w:rPr>
          <w:szCs w:val="24"/>
        </w:rPr>
        <w:t>Concepția</w:t>
      </w:r>
      <w:r w:rsidR="00A537B0" w:rsidRPr="00A537B0">
        <w:rPr>
          <w:szCs w:val="24"/>
        </w:rPr>
        <w:t xml:space="preserve"> </w:t>
      </w:r>
      <w:r w:rsidRPr="00A537B0">
        <w:rPr>
          <w:szCs w:val="24"/>
        </w:rPr>
        <w:t>acțiunilor</w:t>
      </w:r>
      <w:r w:rsidR="00A537B0" w:rsidRPr="00A537B0">
        <w:rPr>
          <w:szCs w:val="24"/>
        </w:rPr>
        <w:t xml:space="preserve"> de </w:t>
      </w:r>
      <w:r w:rsidRPr="00A537B0">
        <w:rPr>
          <w:szCs w:val="24"/>
        </w:rPr>
        <w:t>protecție</w:t>
      </w:r>
      <w:r>
        <w:rPr>
          <w:szCs w:val="24"/>
        </w:rPr>
        <w:t xml:space="preserve"> </w:t>
      </w:r>
      <w:r w:rsidR="00A537B0" w:rsidRPr="00A537B0">
        <w:rPr>
          <w:szCs w:val="24"/>
        </w:rPr>
        <w:t>-</w:t>
      </w:r>
      <w:r>
        <w:rPr>
          <w:szCs w:val="24"/>
        </w:rPr>
        <w:t xml:space="preserve"> </w:t>
      </w:r>
      <w:r w:rsidRPr="00A537B0">
        <w:rPr>
          <w:szCs w:val="24"/>
        </w:rPr>
        <w:t>intervenție</w:t>
      </w:r>
      <w:r w:rsidR="00A537B0" w:rsidRPr="00A537B0">
        <w:rPr>
          <w:szCs w:val="24"/>
        </w:rPr>
        <w:t xml:space="preserve"> se </w:t>
      </w:r>
      <w:r w:rsidRPr="00A537B0">
        <w:rPr>
          <w:szCs w:val="24"/>
        </w:rPr>
        <w:t>stabilește</w:t>
      </w:r>
      <w:r w:rsidR="00A537B0" w:rsidRPr="00A537B0">
        <w:rPr>
          <w:szCs w:val="24"/>
        </w:rPr>
        <w:t xml:space="preserve"> din timp in baza unor planuri </w:t>
      </w:r>
      <w:r w:rsidRPr="00A537B0">
        <w:rPr>
          <w:szCs w:val="24"/>
        </w:rPr>
        <w:t>întocmite</w:t>
      </w:r>
      <w:r w:rsidR="00A537B0" w:rsidRPr="00A537B0">
        <w:rPr>
          <w:szCs w:val="24"/>
        </w:rPr>
        <w:t xml:space="preserve">, si se </w:t>
      </w:r>
      <w:r w:rsidRPr="00A537B0">
        <w:rPr>
          <w:szCs w:val="24"/>
        </w:rPr>
        <w:t>înscriu</w:t>
      </w:r>
      <w:r w:rsidR="00A537B0" w:rsidRPr="00A537B0">
        <w:rPr>
          <w:szCs w:val="24"/>
        </w:rPr>
        <w:t xml:space="preserve"> in </w:t>
      </w:r>
      <w:r w:rsidRPr="00A537B0">
        <w:rPr>
          <w:szCs w:val="24"/>
        </w:rPr>
        <w:t>concepția</w:t>
      </w:r>
      <w:r w:rsidR="00A537B0" w:rsidRPr="00A537B0">
        <w:rPr>
          <w:szCs w:val="24"/>
        </w:rPr>
        <w:t xml:space="preserve"> generala a Inspectoratului pentru </w:t>
      </w:r>
      <w:r w:rsidRPr="00A537B0">
        <w:rPr>
          <w:szCs w:val="24"/>
        </w:rPr>
        <w:t>Situații</w:t>
      </w:r>
      <w:r w:rsidR="00A537B0" w:rsidRPr="00A537B0">
        <w:rPr>
          <w:szCs w:val="24"/>
        </w:rPr>
        <w:t xml:space="preserve"> de Urgenta ”Barbu </w:t>
      </w:r>
      <w:r w:rsidRPr="00A537B0">
        <w:rPr>
          <w:szCs w:val="24"/>
        </w:rPr>
        <w:t>Știrbei</w:t>
      </w:r>
      <w:r w:rsidR="00A537B0" w:rsidRPr="00A537B0">
        <w:rPr>
          <w:szCs w:val="24"/>
        </w:rPr>
        <w:t>”</w:t>
      </w:r>
      <w:r>
        <w:rPr>
          <w:szCs w:val="24"/>
        </w:rPr>
        <w:t xml:space="preserve"> </w:t>
      </w:r>
      <w:r w:rsidRPr="00A537B0">
        <w:rPr>
          <w:szCs w:val="24"/>
        </w:rPr>
        <w:t>Călărași</w:t>
      </w:r>
      <w:r w:rsidR="00A537B0" w:rsidRPr="00A537B0">
        <w:rPr>
          <w:szCs w:val="24"/>
        </w:rPr>
        <w:t xml:space="preserve"> si cuprinde ansamblul masurilor adoptate si </w:t>
      </w:r>
      <w:r w:rsidRPr="00A537B0">
        <w:rPr>
          <w:szCs w:val="24"/>
        </w:rPr>
        <w:t>activităților</w:t>
      </w:r>
      <w:r w:rsidR="00A537B0" w:rsidRPr="00A537B0">
        <w:rPr>
          <w:szCs w:val="24"/>
        </w:rPr>
        <w:t xml:space="preserve"> </w:t>
      </w:r>
      <w:r w:rsidRPr="00A537B0">
        <w:rPr>
          <w:szCs w:val="24"/>
        </w:rPr>
        <w:t>desfășurate</w:t>
      </w:r>
      <w:r w:rsidR="00A537B0" w:rsidRPr="00A537B0">
        <w:rPr>
          <w:szCs w:val="24"/>
        </w:rPr>
        <w:t xml:space="preserve"> in scopul </w:t>
      </w:r>
      <w:r w:rsidRPr="00A537B0">
        <w:rPr>
          <w:szCs w:val="24"/>
        </w:rPr>
        <w:t>asigurării</w:t>
      </w:r>
      <w:r w:rsidR="00A537B0" w:rsidRPr="00A537B0">
        <w:rPr>
          <w:szCs w:val="24"/>
        </w:rPr>
        <w:t xml:space="preserve"> </w:t>
      </w:r>
      <w:r w:rsidRPr="00A537B0">
        <w:rPr>
          <w:szCs w:val="24"/>
        </w:rPr>
        <w:t>protecției</w:t>
      </w:r>
      <w:r w:rsidR="00A537B0" w:rsidRPr="00A537B0">
        <w:rPr>
          <w:szCs w:val="24"/>
        </w:rPr>
        <w:t xml:space="preserve"> </w:t>
      </w:r>
      <w:r w:rsidRPr="00A537B0">
        <w:rPr>
          <w:szCs w:val="24"/>
        </w:rPr>
        <w:t>populației</w:t>
      </w:r>
      <w:r w:rsidR="00A537B0" w:rsidRPr="00A537B0">
        <w:rPr>
          <w:szCs w:val="24"/>
        </w:rPr>
        <w:t xml:space="preserve">, bunurilor materiale, valorilor culturale si a factorilor de mediu in caz de </w:t>
      </w:r>
      <w:r w:rsidRPr="00A537B0">
        <w:rPr>
          <w:szCs w:val="24"/>
        </w:rPr>
        <w:t>război</w:t>
      </w:r>
      <w:r w:rsidR="00A537B0" w:rsidRPr="00A537B0">
        <w:rPr>
          <w:szCs w:val="24"/>
        </w:rPr>
        <w:t xml:space="preserve"> sau dezastre.</w:t>
      </w:r>
    </w:p>
    <w:p w14:paraId="6CC114A5" w14:textId="12B9F935" w:rsidR="00A537B0" w:rsidRPr="00A537B0" w:rsidRDefault="00475B7B" w:rsidP="00A537B0">
      <w:pPr>
        <w:spacing w:after="4" w:line="276" w:lineRule="auto"/>
        <w:ind w:right="-50"/>
        <w:jc w:val="both"/>
        <w:rPr>
          <w:szCs w:val="24"/>
        </w:rPr>
      </w:pPr>
      <w:r w:rsidRPr="00A537B0">
        <w:rPr>
          <w:szCs w:val="24"/>
        </w:rPr>
        <w:t>Concepția</w:t>
      </w:r>
      <w:r w:rsidR="00A537B0" w:rsidRPr="00A537B0">
        <w:rPr>
          <w:szCs w:val="24"/>
        </w:rPr>
        <w:t xml:space="preserve"> din Planul de Analiza si Acoperire a Riscurilor se aplica in scopul </w:t>
      </w:r>
      <w:r w:rsidRPr="00A537B0">
        <w:rPr>
          <w:szCs w:val="24"/>
        </w:rPr>
        <w:t>realizării</w:t>
      </w:r>
      <w:r w:rsidR="00A537B0" w:rsidRPr="00A537B0">
        <w:rPr>
          <w:szCs w:val="24"/>
        </w:rPr>
        <w:t xml:space="preserve"> in timp scurt, in mod organizat si </w:t>
      </w:r>
      <w:r w:rsidRPr="00A537B0">
        <w:rPr>
          <w:szCs w:val="24"/>
        </w:rPr>
        <w:t>într-o</w:t>
      </w:r>
      <w:r w:rsidR="00A537B0" w:rsidRPr="00A537B0">
        <w:rPr>
          <w:szCs w:val="24"/>
        </w:rPr>
        <w:t xml:space="preserve"> </w:t>
      </w:r>
      <w:r w:rsidRPr="00A537B0">
        <w:rPr>
          <w:szCs w:val="24"/>
        </w:rPr>
        <w:t>concepții</w:t>
      </w:r>
      <w:r w:rsidR="00A537B0" w:rsidRPr="00A537B0">
        <w:rPr>
          <w:szCs w:val="24"/>
        </w:rPr>
        <w:t xml:space="preserve"> unitara a masurilor de </w:t>
      </w:r>
      <w:r w:rsidRPr="00A537B0">
        <w:rPr>
          <w:szCs w:val="24"/>
        </w:rPr>
        <w:t>intervenție</w:t>
      </w:r>
      <w:r w:rsidR="00A537B0" w:rsidRPr="00A537B0">
        <w:rPr>
          <w:szCs w:val="24"/>
        </w:rPr>
        <w:t xml:space="preserve"> si protective.</w:t>
      </w:r>
    </w:p>
    <w:p w14:paraId="4641F839" w14:textId="15312DFE" w:rsidR="00A537B0" w:rsidRPr="00A537B0" w:rsidRDefault="00A537B0" w:rsidP="00A537B0">
      <w:pPr>
        <w:spacing w:after="684" w:line="276" w:lineRule="auto"/>
        <w:ind w:right="-50"/>
        <w:jc w:val="both"/>
        <w:rPr>
          <w:szCs w:val="24"/>
        </w:rPr>
      </w:pPr>
      <w:r w:rsidRPr="00A537B0">
        <w:rPr>
          <w:szCs w:val="24"/>
        </w:rPr>
        <w:t xml:space="preserve">De asemenea , </w:t>
      </w:r>
      <w:r w:rsidR="00475B7B" w:rsidRPr="00A537B0">
        <w:rPr>
          <w:szCs w:val="24"/>
        </w:rPr>
        <w:t>concepția</w:t>
      </w:r>
      <w:r w:rsidRPr="00A537B0">
        <w:rPr>
          <w:szCs w:val="24"/>
        </w:rPr>
        <w:t xml:space="preserve"> cuprinde masuri specifice privind planificarea, </w:t>
      </w:r>
      <w:r w:rsidR="00475B7B" w:rsidRPr="00A537B0">
        <w:rPr>
          <w:szCs w:val="24"/>
        </w:rPr>
        <w:t>pregătirea</w:t>
      </w:r>
      <w:r w:rsidRPr="00A537B0">
        <w:rPr>
          <w:szCs w:val="24"/>
        </w:rPr>
        <w:t xml:space="preserve"> , organizarea si </w:t>
      </w:r>
      <w:r w:rsidR="00475B7B" w:rsidRPr="00A537B0">
        <w:rPr>
          <w:szCs w:val="24"/>
        </w:rPr>
        <w:t>desfășurarea</w:t>
      </w:r>
      <w:r w:rsidRPr="00A537B0">
        <w:rPr>
          <w:szCs w:val="24"/>
        </w:rPr>
        <w:t xml:space="preserve"> </w:t>
      </w:r>
      <w:r w:rsidR="00475B7B" w:rsidRPr="00A537B0">
        <w:rPr>
          <w:szCs w:val="24"/>
        </w:rPr>
        <w:t>acțiunilor</w:t>
      </w:r>
      <w:r w:rsidRPr="00A537B0">
        <w:rPr>
          <w:szCs w:val="24"/>
        </w:rPr>
        <w:t xml:space="preserve"> de </w:t>
      </w:r>
      <w:r w:rsidR="00475B7B" w:rsidRPr="00A537B0">
        <w:rPr>
          <w:szCs w:val="24"/>
        </w:rPr>
        <w:t>răspuns</w:t>
      </w:r>
      <w:r w:rsidRPr="00A537B0">
        <w:rPr>
          <w:szCs w:val="24"/>
        </w:rPr>
        <w:t xml:space="preserve"> in </w:t>
      </w:r>
      <w:r w:rsidR="00475B7B" w:rsidRPr="00A537B0">
        <w:rPr>
          <w:szCs w:val="24"/>
        </w:rPr>
        <w:t>situații</w:t>
      </w:r>
      <w:r w:rsidRPr="00A537B0">
        <w:rPr>
          <w:szCs w:val="24"/>
        </w:rPr>
        <w:t xml:space="preserve"> de urgenta la </w:t>
      </w:r>
      <w:r w:rsidR="00475B7B" w:rsidRPr="00A537B0">
        <w:rPr>
          <w:szCs w:val="24"/>
        </w:rPr>
        <w:t>localități</w:t>
      </w:r>
      <w:r w:rsidRPr="00A537B0">
        <w:rPr>
          <w:szCs w:val="24"/>
        </w:rPr>
        <w:t xml:space="preserve">, obiective, </w:t>
      </w:r>
      <w:r w:rsidR="00475B7B" w:rsidRPr="00A537B0">
        <w:rPr>
          <w:szCs w:val="24"/>
        </w:rPr>
        <w:t>instituții</w:t>
      </w:r>
      <w:r w:rsidRPr="00A537B0">
        <w:rPr>
          <w:szCs w:val="24"/>
        </w:rPr>
        <w:t xml:space="preserve"> publice, </w:t>
      </w:r>
      <w:r w:rsidR="00475B7B" w:rsidRPr="00A537B0">
        <w:rPr>
          <w:szCs w:val="24"/>
        </w:rPr>
        <w:t>construcții</w:t>
      </w:r>
      <w:r w:rsidRPr="00A537B0">
        <w:rPr>
          <w:szCs w:val="24"/>
        </w:rPr>
        <w:t xml:space="preserve">, </w:t>
      </w:r>
      <w:r w:rsidR="00475B7B" w:rsidRPr="00A537B0">
        <w:rPr>
          <w:szCs w:val="24"/>
        </w:rPr>
        <w:t>aglomerări</w:t>
      </w:r>
      <w:r w:rsidRPr="00A537B0">
        <w:rPr>
          <w:szCs w:val="24"/>
        </w:rPr>
        <w:t xml:space="preserve"> de persoane si operatori economici, sursa de risc din zona de competenta.</w:t>
      </w:r>
    </w:p>
    <w:p w14:paraId="6BDC8D54" w14:textId="0D2203BE" w:rsidR="00A537B0" w:rsidRPr="00A537B0" w:rsidRDefault="00475B7B" w:rsidP="00A537B0">
      <w:pPr>
        <w:spacing w:line="276" w:lineRule="auto"/>
        <w:ind w:right="-50"/>
        <w:jc w:val="both"/>
        <w:rPr>
          <w:b/>
          <w:szCs w:val="24"/>
        </w:rPr>
      </w:pPr>
      <w:r w:rsidRPr="00A537B0">
        <w:rPr>
          <w:b/>
          <w:szCs w:val="24"/>
        </w:rPr>
        <w:t>Secțiunea</w:t>
      </w:r>
      <w:r w:rsidR="00A537B0" w:rsidRPr="00A537B0">
        <w:rPr>
          <w:b/>
          <w:szCs w:val="24"/>
        </w:rPr>
        <w:t xml:space="preserve"> a-2-a</w:t>
      </w:r>
    </w:p>
    <w:p w14:paraId="0726BB91" w14:textId="3CA28D07" w:rsidR="00A537B0" w:rsidRPr="00A537B0" w:rsidRDefault="00A537B0" w:rsidP="00A537B0">
      <w:pPr>
        <w:spacing w:after="341" w:line="276" w:lineRule="auto"/>
        <w:ind w:right="-50"/>
        <w:jc w:val="both"/>
        <w:rPr>
          <w:b/>
          <w:szCs w:val="24"/>
        </w:rPr>
      </w:pPr>
      <w:r w:rsidRPr="00A537B0">
        <w:rPr>
          <w:b/>
          <w:szCs w:val="24"/>
        </w:rPr>
        <w:t xml:space="preserve">Etapele de realizare a </w:t>
      </w:r>
      <w:r w:rsidR="00475B7B" w:rsidRPr="00A537B0">
        <w:rPr>
          <w:b/>
          <w:szCs w:val="24"/>
        </w:rPr>
        <w:t>acțiunilor</w:t>
      </w:r>
    </w:p>
    <w:p w14:paraId="73F65A74" w14:textId="18D56C43" w:rsidR="00A537B0" w:rsidRPr="00A537B0" w:rsidRDefault="00A537B0" w:rsidP="00A537B0">
      <w:pPr>
        <w:numPr>
          <w:ilvl w:val="0"/>
          <w:numId w:val="8"/>
        </w:numPr>
        <w:spacing w:after="27" w:line="276" w:lineRule="auto"/>
        <w:ind w:right="-50"/>
        <w:jc w:val="both"/>
        <w:rPr>
          <w:szCs w:val="24"/>
        </w:rPr>
      </w:pPr>
      <w:r w:rsidRPr="00A537B0">
        <w:rPr>
          <w:szCs w:val="24"/>
        </w:rPr>
        <w:t xml:space="preserve">alertarea si/sau alarmarea serviciului voluntar pentru </w:t>
      </w:r>
      <w:r w:rsidR="00730932" w:rsidRPr="00A537B0">
        <w:rPr>
          <w:szCs w:val="24"/>
        </w:rPr>
        <w:t>situații</w:t>
      </w:r>
      <w:r w:rsidRPr="00A537B0">
        <w:rPr>
          <w:szCs w:val="24"/>
        </w:rPr>
        <w:t xml:space="preserve"> de urgenta;</w:t>
      </w:r>
    </w:p>
    <w:p w14:paraId="4CF8F77F" w14:textId="6285B025" w:rsidR="00A537B0" w:rsidRPr="00A537B0" w:rsidRDefault="00730932" w:rsidP="00A537B0">
      <w:pPr>
        <w:numPr>
          <w:ilvl w:val="0"/>
          <w:numId w:val="8"/>
        </w:numPr>
        <w:spacing w:after="44" w:line="276" w:lineRule="auto"/>
        <w:ind w:right="-50"/>
        <w:jc w:val="both"/>
        <w:rPr>
          <w:szCs w:val="24"/>
        </w:rPr>
      </w:pPr>
      <w:r w:rsidRPr="00A537B0">
        <w:rPr>
          <w:szCs w:val="24"/>
        </w:rPr>
        <w:lastRenderedPageBreak/>
        <w:t>înștiințarea</w:t>
      </w:r>
      <w:r w:rsidR="00A537B0" w:rsidRPr="00A537B0">
        <w:rPr>
          <w:szCs w:val="24"/>
        </w:rPr>
        <w:t xml:space="preserve"> Inspectoratului pentru </w:t>
      </w:r>
      <w:r w:rsidRPr="00A537B0">
        <w:rPr>
          <w:szCs w:val="24"/>
        </w:rPr>
        <w:t>Situații</w:t>
      </w:r>
      <w:r w:rsidR="00A537B0" w:rsidRPr="00A537B0">
        <w:rPr>
          <w:szCs w:val="24"/>
        </w:rPr>
        <w:t xml:space="preserve"> de Urgenta ”Barbu </w:t>
      </w:r>
      <w:r w:rsidRPr="00A537B0">
        <w:rPr>
          <w:szCs w:val="24"/>
        </w:rPr>
        <w:t>Știrbei</w:t>
      </w:r>
      <w:r w:rsidR="00A537B0" w:rsidRPr="00A537B0">
        <w:rPr>
          <w:szCs w:val="24"/>
        </w:rPr>
        <w:t>”</w:t>
      </w:r>
      <w:r>
        <w:rPr>
          <w:szCs w:val="24"/>
        </w:rPr>
        <w:t xml:space="preserve"> </w:t>
      </w:r>
      <w:r w:rsidRPr="00A537B0">
        <w:rPr>
          <w:szCs w:val="24"/>
        </w:rPr>
        <w:t>Călărași</w:t>
      </w:r>
      <w:r w:rsidR="00A537B0" w:rsidRPr="00A537B0">
        <w:rPr>
          <w:szCs w:val="24"/>
        </w:rPr>
        <w:t>;</w:t>
      </w:r>
    </w:p>
    <w:p w14:paraId="063B9796" w14:textId="0F263DB8" w:rsidR="00A537B0" w:rsidRPr="00A537B0" w:rsidRDefault="00A537B0" w:rsidP="00A537B0">
      <w:pPr>
        <w:numPr>
          <w:ilvl w:val="0"/>
          <w:numId w:val="8"/>
        </w:numPr>
        <w:spacing w:line="276" w:lineRule="auto"/>
        <w:ind w:right="-50"/>
        <w:jc w:val="both"/>
        <w:rPr>
          <w:szCs w:val="24"/>
        </w:rPr>
      </w:pPr>
      <w:r w:rsidRPr="00A537B0">
        <w:rPr>
          <w:szCs w:val="24"/>
        </w:rPr>
        <w:t xml:space="preserve">deplasarea la locul </w:t>
      </w:r>
      <w:r w:rsidR="00730932" w:rsidRPr="00A537B0">
        <w:rPr>
          <w:szCs w:val="24"/>
        </w:rPr>
        <w:t>intervenției</w:t>
      </w:r>
      <w:r w:rsidRPr="00A537B0">
        <w:rPr>
          <w:szCs w:val="24"/>
        </w:rPr>
        <w:t>;</w:t>
      </w:r>
    </w:p>
    <w:p w14:paraId="3732FDCE" w14:textId="742906C9" w:rsidR="00A537B0" w:rsidRPr="00A537B0" w:rsidRDefault="00A537B0" w:rsidP="00A537B0">
      <w:pPr>
        <w:numPr>
          <w:ilvl w:val="0"/>
          <w:numId w:val="8"/>
        </w:numPr>
        <w:spacing w:line="276" w:lineRule="auto"/>
        <w:ind w:right="-50"/>
        <w:jc w:val="both"/>
        <w:rPr>
          <w:szCs w:val="24"/>
        </w:rPr>
      </w:pPr>
      <w:r w:rsidRPr="00A537B0">
        <w:rPr>
          <w:szCs w:val="24"/>
        </w:rPr>
        <w:t xml:space="preserve">intrarea in </w:t>
      </w:r>
      <w:r w:rsidR="00730932" w:rsidRPr="00A537B0">
        <w:rPr>
          <w:szCs w:val="24"/>
        </w:rPr>
        <w:t>acțiune</w:t>
      </w:r>
      <w:r w:rsidRPr="00A537B0">
        <w:rPr>
          <w:szCs w:val="24"/>
        </w:rPr>
        <w:t xml:space="preserve"> a </w:t>
      </w:r>
      <w:r w:rsidR="00730932" w:rsidRPr="00A537B0">
        <w:rPr>
          <w:szCs w:val="24"/>
        </w:rPr>
        <w:t>forțelor</w:t>
      </w:r>
      <w:r w:rsidRPr="00A537B0">
        <w:rPr>
          <w:szCs w:val="24"/>
        </w:rPr>
        <w:t xml:space="preserve">, amplasarea mijloacelor si realizarea dispozitivului preliminar de </w:t>
      </w:r>
      <w:r w:rsidR="00730932" w:rsidRPr="00A537B0">
        <w:rPr>
          <w:szCs w:val="24"/>
        </w:rPr>
        <w:t>intervenție</w:t>
      </w:r>
      <w:r w:rsidRPr="00A537B0">
        <w:rPr>
          <w:szCs w:val="24"/>
        </w:rPr>
        <w:t>;</w:t>
      </w:r>
    </w:p>
    <w:p w14:paraId="3A3F9709" w14:textId="543780E8" w:rsidR="00A537B0" w:rsidRPr="00A537B0" w:rsidRDefault="00A537B0" w:rsidP="00A537B0">
      <w:pPr>
        <w:numPr>
          <w:ilvl w:val="0"/>
          <w:numId w:val="8"/>
        </w:numPr>
        <w:spacing w:line="276" w:lineRule="auto"/>
        <w:ind w:right="-50"/>
        <w:jc w:val="both"/>
        <w:rPr>
          <w:szCs w:val="24"/>
        </w:rPr>
      </w:pPr>
      <w:r w:rsidRPr="00A537B0">
        <w:rPr>
          <w:szCs w:val="24"/>
        </w:rPr>
        <w:t xml:space="preserve">transmiterea </w:t>
      </w:r>
      <w:r w:rsidR="00730932" w:rsidRPr="00A537B0">
        <w:rPr>
          <w:szCs w:val="24"/>
        </w:rPr>
        <w:t>dispozițiilor</w:t>
      </w:r>
      <w:r w:rsidRPr="00A537B0">
        <w:rPr>
          <w:szCs w:val="24"/>
        </w:rPr>
        <w:t xml:space="preserve"> preliminare;</w:t>
      </w:r>
    </w:p>
    <w:p w14:paraId="34920DE3" w14:textId="5B473446" w:rsidR="00A537B0" w:rsidRPr="00A537B0" w:rsidRDefault="00730932" w:rsidP="00A537B0">
      <w:pPr>
        <w:numPr>
          <w:ilvl w:val="0"/>
          <w:numId w:val="8"/>
        </w:numPr>
        <w:spacing w:after="31" w:line="276" w:lineRule="auto"/>
        <w:ind w:right="-50"/>
        <w:jc w:val="both"/>
        <w:rPr>
          <w:szCs w:val="24"/>
        </w:rPr>
      </w:pPr>
      <w:r w:rsidRPr="00A537B0">
        <w:rPr>
          <w:szCs w:val="24"/>
        </w:rPr>
        <w:t>recunoașterea</w:t>
      </w:r>
      <w:r w:rsidR="00A537B0" w:rsidRPr="00A537B0">
        <w:rPr>
          <w:szCs w:val="24"/>
        </w:rPr>
        <w:t xml:space="preserve">, analiza </w:t>
      </w:r>
      <w:r w:rsidRPr="00A537B0">
        <w:rPr>
          <w:szCs w:val="24"/>
        </w:rPr>
        <w:t>situației</w:t>
      </w:r>
      <w:r w:rsidR="00A537B0" w:rsidRPr="00A537B0">
        <w:rPr>
          <w:szCs w:val="24"/>
        </w:rPr>
        <w:t xml:space="preserve">, luarea deciziei si darea ordinului de </w:t>
      </w:r>
      <w:r w:rsidRPr="00A537B0">
        <w:rPr>
          <w:szCs w:val="24"/>
        </w:rPr>
        <w:t>intervenție</w:t>
      </w:r>
      <w:r w:rsidR="00A537B0" w:rsidRPr="00A537B0">
        <w:rPr>
          <w:szCs w:val="24"/>
        </w:rPr>
        <w:t>;</w:t>
      </w:r>
    </w:p>
    <w:p w14:paraId="622B7A3B" w14:textId="77777777" w:rsidR="00A537B0" w:rsidRPr="00A537B0" w:rsidRDefault="00A537B0" w:rsidP="00A537B0">
      <w:pPr>
        <w:numPr>
          <w:ilvl w:val="0"/>
          <w:numId w:val="8"/>
        </w:numPr>
        <w:spacing w:after="51" w:line="276" w:lineRule="auto"/>
        <w:ind w:right="-50"/>
        <w:jc w:val="both"/>
        <w:rPr>
          <w:szCs w:val="24"/>
        </w:rPr>
      </w:pPr>
      <w:r w:rsidRPr="00A537B0">
        <w:rPr>
          <w:szCs w:val="24"/>
        </w:rPr>
        <w:t>evacuarea, salvarea si/sau protejarea persoanelor, animalelor si bunurilor;</w:t>
      </w:r>
    </w:p>
    <w:p w14:paraId="38FD0F30" w14:textId="7111F2FD" w:rsidR="00A537B0" w:rsidRPr="00A537B0" w:rsidRDefault="00A537B0" w:rsidP="00A537B0">
      <w:pPr>
        <w:numPr>
          <w:ilvl w:val="0"/>
          <w:numId w:val="8"/>
        </w:numPr>
        <w:spacing w:after="51" w:line="276" w:lineRule="auto"/>
        <w:ind w:right="-50"/>
        <w:jc w:val="both"/>
        <w:rPr>
          <w:szCs w:val="24"/>
        </w:rPr>
      </w:pPr>
      <w:r w:rsidRPr="00A537B0">
        <w:rPr>
          <w:szCs w:val="24"/>
        </w:rPr>
        <w:t xml:space="preserve">realizarea, adaptarea si finalizarea dispozitivului de </w:t>
      </w:r>
      <w:r w:rsidR="00730932" w:rsidRPr="00A537B0">
        <w:rPr>
          <w:szCs w:val="24"/>
        </w:rPr>
        <w:t>intervenție</w:t>
      </w:r>
      <w:r w:rsidRPr="00A537B0">
        <w:rPr>
          <w:szCs w:val="24"/>
        </w:rPr>
        <w:t xml:space="preserve"> la </w:t>
      </w:r>
      <w:r w:rsidR="00730932" w:rsidRPr="00A537B0">
        <w:rPr>
          <w:szCs w:val="24"/>
        </w:rPr>
        <w:t>situația</w:t>
      </w:r>
      <w:r w:rsidRPr="00A537B0">
        <w:rPr>
          <w:szCs w:val="24"/>
        </w:rPr>
        <w:t xml:space="preserve"> concreta; </w:t>
      </w:r>
      <w:r w:rsidRPr="00A537B0">
        <w:rPr>
          <w:noProof/>
          <w:szCs w:val="24"/>
        </w:rPr>
        <w:drawing>
          <wp:inline distT="0" distB="0" distL="0" distR="0" wp14:anchorId="67B78A1F" wp14:editId="7260FA5F">
            <wp:extent cx="57150" cy="114300"/>
            <wp:effectExtent l="0" t="0" r="0" b="0"/>
            <wp:docPr id="134409111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sidRPr="00A537B0">
        <w:rPr>
          <w:szCs w:val="24"/>
        </w:rPr>
        <w:t>manevra de forte;</w:t>
      </w:r>
    </w:p>
    <w:p w14:paraId="5F3C718A" w14:textId="77777777" w:rsidR="00A537B0" w:rsidRPr="00A537B0" w:rsidRDefault="00A537B0" w:rsidP="00A537B0">
      <w:pPr>
        <w:numPr>
          <w:ilvl w:val="0"/>
          <w:numId w:val="8"/>
        </w:numPr>
        <w:spacing w:line="276" w:lineRule="auto"/>
        <w:ind w:right="-50"/>
        <w:jc w:val="both"/>
        <w:rPr>
          <w:szCs w:val="24"/>
        </w:rPr>
      </w:pPr>
      <w:r w:rsidRPr="00A537B0">
        <w:rPr>
          <w:szCs w:val="24"/>
        </w:rPr>
        <w:t>localizarea si limitarea efectelor evenimentului;</w:t>
      </w:r>
    </w:p>
    <w:p w14:paraId="2CDC9174" w14:textId="4A743AA7" w:rsidR="00A537B0" w:rsidRPr="00A537B0" w:rsidRDefault="00730932" w:rsidP="00A537B0">
      <w:pPr>
        <w:numPr>
          <w:ilvl w:val="0"/>
          <w:numId w:val="8"/>
        </w:numPr>
        <w:spacing w:after="4" w:line="276" w:lineRule="auto"/>
        <w:ind w:right="-50"/>
        <w:jc w:val="both"/>
        <w:rPr>
          <w:szCs w:val="24"/>
        </w:rPr>
      </w:pPr>
      <w:r w:rsidRPr="00A537B0">
        <w:rPr>
          <w:szCs w:val="24"/>
        </w:rPr>
        <w:t>înlăturarea</w:t>
      </w:r>
      <w:r w:rsidR="00A537B0" w:rsidRPr="00A537B0">
        <w:rPr>
          <w:szCs w:val="24"/>
        </w:rPr>
        <w:t xml:space="preserve"> unor efecte negative ale evenimentului; </w:t>
      </w:r>
      <w:r w:rsidR="00A537B0" w:rsidRPr="00A537B0">
        <w:rPr>
          <w:noProof/>
          <w:szCs w:val="24"/>
        </w:rPr>
        <w:drawing>
          <wp:inline distT="0" distB="0" distL="0" distR="0" wp14:anchorId="073AA706" wp14:editId="62A99F91">
            <wp:extent cx="57150" cy="114300"/>
            <wp:effectExtent l="0" t="0" r="0" b="0"/>
            <wp:docPr id="31198316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sidR="00A537B0" w:rsidRPr="00A537B0">
        <w:rPr>
          <w:szCs w:val="24"/>
        </w:rPr>
        <w:t xml:space="preserve">stabilirea cauzei producerii evenimentului si a </w:t>
      </w:r>
      <w:r w:rsidRPr="00A537B0">
        <w:rPr>
          <w:szCs w:val="24"/>
        </w:rPr>
        <w:t>condițiilor</w:t>
      </w:r>
      <w:r w:rsidR="00A537B0" w:rsidRPr="00A537B0">
        <w:rPr>
          <w:szCs w:val="24"/>
        </w:rPr>
        <w:t xml:space="preserve"> care au favorizat </w:t>
      </w:r>
      <w:r w:rsidRPr="00A537B0">
        <w:rPr>
          <w:szCs w:val="24"/>
        </w:rPr>
        <w:t>evoluția</w:t>
      </w:r>
      <w:r w:rsidR="00A537B0" w:rsidRPr="00A537B0">
        <w:rPr>
          <w:szCs w:val="24"/>
        </w:rPr>
        <w:t xml:space="preserve"> acestuia;</w:t>
      </w:r>
    </w:p>
    <w:p w14:paraId="24C4CC36" w14:textId="2BE00059" w:rsidR="00A537B0" w:rsidRPr="00A537B0" w:rsidRDefault="00730932" w:rsidP="00A537B0">
      <w:pPr>
        <w:numPr>
          <w:ilvl w:val="0"/>
          <w:numId w:val="8"/>
        </w:numPr>
        <w:spacing w:after="44" w:line="276" w:lineRule="auto"/>
        <w:ind w:right="-50"/>
        <w:jc w:val="both"/>
        <w:rPr>
          <w:szCs w:val="24"/>
        </w:rPr>
      </w:pPr>
      <w:r w:rsidRPr="00A537B0">
        <w:rPr>
          <w:szCs w:val="24"/>
        </w:rPr>
        <w:t>întocmirea</w:t>
      </w:r>
      <w:r w:rsidR="00A537B0" w:rsidRPr="00A537B0">
        <w:rPr>
          <w:szCs w:val="24"/>
        </w:rPr>
        <w:t xml:space="preserve"> procesului verbal de </w:t>
      </w:r>
      <w:r w:rsidRPr="00A537B0">
        <w:rPr>
          <w:szCs w:val="24"/>
        </w:rPr>
        <w:t>intervenție</w:t>
      </w:r>
      <w:r w:rsidR="00A537B0" w:rsidRPr="00A537B0">
        <w:rPr>
          <w:szCs w:val="24"/>
        </w:rPr>
        <w:t xml:space="preserve"> si a raportului de </w:t>
      </w:r>
      <w:r w:rsidRPr="00A537B0">
        <w:rPr>
          <w:szCs w:val="24"/>
        </w:rPr>
        <w:t>intervenție</w:t>
      </w:r>
      <w:r w:rsidR="00A537B0" w:rsidRPr="00A537B0">
        <w:rPr>
          <w:szCs w:val="24"/>
        </w:rPr>
        <w:t>;</w:t>
      </w:r>
    </w:p>
    <w:p w14:paraId="2CDAE885" w14:textId="256F4982" w:rsidR="00A537B0" w:rsidRPr="00A537B0" w:rsidRDefault="00A537B0" w:rsidP="00A537B0">
      <w:pPr>
        <w:numPr>
          <w:ilvl w:val="0"/>
          <w:numId w:val="8"/>
        </w:numPr>
        <w:spacing w:after="358" w:line="276" w:lineRule="auto"/>
        <w:ind w:right="-50"/>
        <w:jc w:val="both"/>
        <w:rPr>
          <w:szCs w:val="24"/>
        </w:rPr>
      </w:pPr>
      <w:r w:rsidRPr="00A537B0">
        <w:rPr>
          <w:szCs w:val="24"/>
        </w:rPr>
        <w:t xml:space="preserve">informarea inspectorului general si a </w:t>
      </w:r>
      <w:r w:rsidR="00730932" w:rsidRPr="00A537B0">
        <w:rPr>
          <w:szCs w:val="24"/>
        </w:rPr>
        <w:t>eșalonului</w:t>
      </w:r>
      <w:r w:rsidRPr="00A537B0">
        <w:rPr>
          <w:szCs w:val="24"/>
        </w:rPr>
        <w:t xml:space="preserve"> superior.</w:t>
      </w:r>
    </w:p>
    <w:p w14:paraId="6516F2EE" w14:textId="3EF62A5B" w:rsidR="00A537B0" w:rsidRPr="00A537B0" w:rsidRDefault="00A537B0" w:rsidP="00A537B0">
      <w:pPr>
        <w:spacing w:after="0" w:line="276" w:lineRule="auto"/>
        <w:ind w:right="-50"/>
        <w:jc w:val="both"/>
        <w:rPr>
          <w:szCs w:val="24"/>
        </w:rPr>
      </w:pPr>
      <w:r w:rsidRPr="00A537B0">
        <w:rPr>
          <w:szCs w:val="24"/>
        </w:rPr>
        <w:t xml:space="preserve">Aceste etape se stabilesc </w:t>
      </w:r>
      <w:r w:rsidR="00730932" w:rsidRPr="00A537B0">
        <w:rPr>
          <w:szCs w:val="24"/>
        </w:rPr>
        <w:t>ținând</w:t>
      </w:r>
      <w:r w:rsidRPr="00A537B0">
        <w:rPr>
          <w:szCs w:val="24"/>
        </w:rPr>
        <w:t xml:space="preserve"> cont de caracteristicile operative ale zonei de competenta, centralizarea, prelucrarea si analiza datelor </w:t>
      </w:r>
      <w:r w:rsidR="00730932" w:rsidRPr="00A537B0">
        <w:rPr>
          <w:szCs w:val="24"/>
        </w:rPr>
        <w:t>obținute</w:t>
      </w:r>
      <w:r w:rsidRPr="00A537B0">
        <w:rPr>
          <w:szCs w:val="24"/>
        </w:rPr>
        <w:t>.</w:t>
      </w:r>
    </w:p>
    <w:p w14:paraId="3C7292A4" w14:textId="77777777" w:rsidR="00A537B0" w:rsidRPr="00A537B0" w:rsidRDefault="00A537B0" w:rsidP="00A537B0">
      <w:pPr>
        <w:spacing w:after="0" w:line="276" w:lineRule="auto"/>
        <w:ind w:right="-50"/>
        <w:jc w:val="both"/>
        <w:rPr>
          <w:b/>
          <w:szCs w:val="24"/>
        </w:rPr>
      </w:pPr>
    </w:p>
    <w:p w14:paraId="127072ED" w14:textId="652BC777" w:rsidR="00A537B0" w:rsidRPr="00A537B0" w:rsidRDefault="00730932" w:rsidP="00A537B0">
      <w:pPr>
        <w:spacing w:after="0" w:line="276" w:lineRule="auto"/>
        <w:ind w:right="-50"/>
        <w:jc w:val="both"/>
        <w:rPr>
          <w:b/>
          <w:szCs w:val="24"/>
        </w:rPr>
      </w:pPr>
      <w:r w:rsidRPr="00A537B0">
        <w:rPr>
          <w:b/>
          <w:szCs w:val="24"/>
        </w:rPr>
        <w:t>Secțiunea</w:t>
      </w:r>
      <w:r w:rsidR="00A537B0" w:rsidRPr="00A537B0">
        <w:rPr>
          <w:b/>
          <w:szCs w:val="24"/>
        </w:rPr>
        <w:t xml:space="preserve"> a-3-a</w:t>
      </w:r>
    </w:p>
    <w:p w14:paraId="7EF59D4D" w14:textId="40987242" w:rsidR="00A537B0" w:rsidRPr="00A537B0" w:rsidRDefault="00A537B0" w:rsidP="00A537B0">
      <w:pPr>
        <w:spacing w:after="0" w:line="276" w:lineRule="auto"/>
        <w:ind w:right="-50"/>
        <w:jc w:val="both"/>
        <w:rPr>
          <w:b/>
          <w:szCs w:val="24"/>
        </w:rPr>
      </w:pPr>
      <w:r w:rsidRPr="00A537B0">
        <w:rPr>
          <w:b/>
          <w:szCs w:val="24"/>
        </w:rPr>
        <w:t xml:space="preserve">Faze de urgenta a </w:t>
      </w:r>
      <w:r w:rsidR="00730932" w:rsidRPr="00A537B0">
        <w:rPr>
          <w:b/>
          <w:szCs w:val="24"/>
        </w:rPr>
        <w:t>acțiunilor</w:t>
      </w:r>
    </w:p>
    <w:p w14:paraId="2FA07D72" w14:textId="77777777" w:rsidR="00A537B0" w:rsidRPr="00A537B0" w:rsidRDefault="00A537B0" w:rsidP="00A537B0">
      <w:pPr>
        <w:spacing w:line="276" w:lineRule="auto"/>
        <w:ind w:right="-50"/>
        <w:jc w:val="both"/>
        <w:rPr>
          <w:szCs w:val="24"/>
        </w:rPr>
      </w:pPr>
    </w:p>
    <w:p w14:paraId="3AF95C99" w14:textId="1EDC2BA2" w:rsidR="00A537B0" w:rsidRPr="00A537B0" w:rsidRDefault="00A537B0" w:rsidP="00A537B0">
      <w:pPr>
        <w:spacing w:line="276" w:lineRule="auto"/>
        <w:ind w:right="-50"/>
        <w:jc w:val="both"/>
        <w:rPr>
          <w:szCs w:val="24"/>
        </w:rPr>
      </w:pPr>
      <w:r w:rsidRPr="00A537B0">
        <w:rPr>
          <w:szCs w:val="24"/>
        </w:rPr>
        <w:t xml:space="preserve">In </w:t>
      </w:r>
      <w:r w:rsidR="00730932" w:rsidRPr="00A537B0">
        <w:rPr>
          <w:szCs w:val="24"/>
        </w:rPr>
        <w:t>funcție</w:t>
      </w:r>
      <w:r w:rsidRPr="00A537B0">
        <w:rPr>
          <w:szCs w:val="24"/>
        </w:rPr>
        <w:t xml:space="preserve"> de locul, natura, amploarea si </w:t>
      </w:r>
      <w:r w:rsidR="00730932" w:rsidRPr="00A537B0">
        <w:rPr>
          <w:szCs w:val="24"/>
        </w:rPr>
        <w:t>evoluția</w:t>
      </w:r>
      <w:r w:rsidRPr="00A537B0">
        <w:rPr>
          <w:szCs w:val="24"/>
        </w:rPr>
        <w:t xml:space="preserve"> evenimentului , </w:t>
      </w:r>
      <w:r w:rsidR="00730932" w:rsidRPr="00A537B0">
        <w:rPr>
          <w:szCs w:val="24"/>
        </w:rPr>
        <w:t>intervenția</w:t>
      </w:r>
      <w:r w:rsidRPr="00A537B0">
        <w:rPr>
          <w:szCs w:val="24"/>
        </w:rPr>
        <w:t xml:space="preserve"> Serviciului Voluntar pentru </w:t>
      </w:r>
      <w:r w:rsidR="00730932" w:rsidRPr="00A537B0">
        <w:rPr>
          <w:szCs w:val="24"/>
        </w:rPr>
        <w:t>Situații</w:t>
      </w:r>
      <w:r w:rsidRPr="00A537B0">
        <w:rPr>
          <w:szCs w:val="24"/>
        </w:rPr>
        <w:t xml:space="preserve"> de Urgenta este organizat astfel:</w:t>
      </w:r>
    </w:p>
    <w:p w14:paraId="0B623FCA" w14:textId="77777777" w:rsidR="00A537B0" w:rsidRPr="00A537B0" w:rsidRDefault="00A537B0" w:rsidP="00A537B0">
      <w:pPr>
        <w:numPr>
          <w:ilvl w:val="0"/>
          <w:numId w:val="9"/>
        </w:numPr>
        <w:spacing w:line="276" w:lineRule="auto"/>
        <w:ind w:right="-50"/>
        <w:jc w:val="both"/>
        <w:rPr>
          <w:szCs w:val="24"/>
        </w:rPr>
      </w:pPr>
      <w:r w:rsidRPr="00A537B0">
        <w:rPr>
          <w:szCs w:val="24"/>
        </w:rPr>
        <w:t>deblocarea cailor de acces;</w:t>
      </w:r>
    </w:p>
    <w:p w14:paraId="5335D291" w14:textId="0BB7D703" w:rsidR="00A537B0" w:rsidRPr="00A537B0" w:rsidRDefault="00A537B0" w:rsidP="00A537B0">
      <w:pPr>
        <w:numPr>
          <w:ilvl w:val="0"/>
          <w:numId w:val="9"/>
        </w:numPr>
        <w:spacing w:line="276" w:lineRule="auto"/>
        <w:ind w:right="-50"/>
        <w:jc w:val="both"/>
        <w:rPr>
          <w:szCs w:val="24"/>
        </w:rPr>
      </w:pPr>
      <w:r w:rsidRPr="00A537B0">
        <w:rPr>
          <w:szCs w:val="24"/>
        </w:rPr>
        <w:t xml:space="preserve">limitarea efectelor negative in cazul riscului iminent de </w:t>
      </w:r>
      <w:r w:rsidR="00730932" w:rsidRPr="00A537B0">
        <w:rPr>
          <w:szCs w:val="24"/>
        </w:rPr>
        <w:t>prăbușirea</w:t>
      </w:r>
      <w:r w:rsidRPr="00A537B0">
        <w:rPr>
          <w:szCs w:val="24"/>
        </w:rPr>
        <w:t xml:space="preserve"> a unor </w:t>
      </w:r>
      <w:r w:rsidR="00730932" w:rsidRPr="00A537B0">
        <w:rPr>
          <w:szCs w:val="24"/>
        </w:rPr>
        <w:t>construcții</w:t>
      </w:r>
      <w:r w:rsidRPr="00A537B0">
        <w:rPr>
          <w:szCs w:val="24"/>
        </w:rPr>
        <w:t>;</w:t>
      </w:r>
    </w:p>
    <w:p w14:paraId="52DBE8A1" w14:textId="77777777" w:rsidR="00A537B0" w:rsidRPr="00A537B0" w:rsidRDefault="00A537B0" w:rsidP="00A537B0">
      <w:pPr>
        <w:numPr>
          <w:ilvl w:val="0"/>
          <w:numId w:val="9"/>
        </w:numPr>
        <w:spacing w:line="276" w:lineRule="auto"/>
        <w:ind w:right="-50"/>
        <w:jc w:val="both"/>
        <w:rPr>
          <w:szCs w:val="24"/>
        </w:rPr>
      </w:pPr>
      <w:r w:rsidRPr="00A537B0">
        <w:rPr>
          <w:szCs w:val="24"/>
        </w:rPr>
        <w:t>salvarea victimelor;</w:t>
      </w:r>
    </w:p>
    <w:p w14:paraId="59784E2A" w14:textId="03D0C0F3" w:rsidR="00A537B0" w:rsidRPr="00A537B0" w:rsidRDefault="00A537B0" w:rsidP="00A537B0">
      <w:pPr>
        <w:numPr>
          <w:ilvl w:val="0"/>
          <w:numId w:val="9"/>
        </w:numPr>
        <w:spacing w:line="276" w:lineRule="auto"/>
        <w:ind w:right="-50"/>
        <w:jc w:val="both"/>
        <w:rPr>
          <w:szCs w:val="24"/>
        </w:rPr>
      </w:pPr>
      <w:r w:rsidRPr="00A537B0">
        <w:rPr>
          <w:szCs w:val="24"/>
        </w:rPr>
        <w:t xml:space="preserve">acordarea asistentei medicale de urgenta si transportul la spital; 5.descoperirea, identificarea si paza elementelor de </w:t>
      </w:r>
      <w:r w:rsidR="00730932" w:rsidRPr="00A537B0">
        <w:rPr>
          <w:szCs w:val="24"/>
        </w:rPr>
        <w:t>muniție</w:t>
      </w:r>
      <w:r w:rsidRPr="00A537B0">
        <w:rPr>
          <w:szCs w:val="24"/>
        </w:rPr>
        <w:t xml:space="preserve"> </w:t>
      </w:r>
      <w:r w:rsidR="00730932" w:rsidRPr="00A537B0">
        <w:rPr>
          <w:szCs w:val="24"/>
        </w:rPr>
        <w:t>nefuncționale</w:t>
      </w:r>
      <w:r w:rsidRPr="00A537B0">
        <w:rPr>
          <w:szCs w:val="24"/>
        </w:rPr>
        <w:t xml:space="preserve"> sau neexploatate;</w:t>
      </w:r>
    </w:p>
    <w:p w14:paraId="775B8DC0" w14:textId="1B5F46FC" w:rsidR="00A537B0" w:rsidRPr="00A537B0" w:rsidRDefault="00730932" w:rsidP="00A537B0">
      <w:pPr>
        <w:numPr>
          <w:ilvl w:val="0"/>
          <w:numId w:val="9"/>
        </w:numPr>
        <w:spacing w:line="276" w:lineRule="auto"/>
        <w:ind w:right="-50"/>
        <w:jc w:val="both"/>
        <w:rPr>
          <w:szCs w:val="24"/>
        </w:rPr>
      </w:pPr>
      <w:r w:rsidRPr="00A537B0">
        <w:rPr>
          <w:szCs w:val="24"/>
        </w:rPr>
        <w:t>Limitarea</w:t>
      </w:r>
      <w:r w:rsidR="00A537B0" w:rsidRPr="00A537B0">
        <w:rPr>
          <w:szCs w:val="24"/>
        </w:rPr>
        <w:t xml:space="preserve"> si </w:t>
      </w:r>
      <w:r w:rsidRPr="00A537B0">
        <w:rPr>
          <w:szCs w:val="24"/>
        </w:rPr>
        <w:t>înlăturarea</w:t>
      </w:r>
      <w:r w:rsidR="00A537B0" w:rsidRPr="00A537B0">
        <w:rPr>
          <w:szCs w:val="24"/>
        </w:rPr>
        <w:t xml:space="preserve"> avariilor la </w:t>
      </w:r>
      <w:r w:rsidRPr="00A537B0">
        <w:rPr>
          <w:szCs w:val="24"/>
        </w:rPr>
        <w:t>rețelele</w:t>
      </w:r>
      <w:r w:rsidR="00A537B0" w:rsidRPr="00A537B0">
        <w:rPr>
          <w:szCs w:val="24"/>
        </w:rPr>
        <w:t xml:space="preserve"> de </w:t>
      </w:r>
      <w:r w:rsidRPr="00A537B0">
        <w:rPr>
          <w:szCs w:val="24"/>
        </w:rPr>
        <w:t>gospodărie</w:t>
      </w:r>
      <w:r w:rsidR="00A537B0" w:rsidRPr="00A537B0">
        <w:rPr>
          <w:szCs w:val="24"/>
        </w:rPr>
        <w:t xml:space="preserve"> comunala; </w:t>
      </w:r>
    </w:p>
    <w:p w14:paraId="0E59FF8E" w14:textId="473B8F44" w:rsidR="00A537B0" w:rsidRPr="00A537B0" w:rsidRDefault="00A537B0" w:rsidP="00A537B0">
      <w:pPr>
        <w:numPr>
          <w:ilvl w:val="0"/>
          <w:numId w:val="9"/>
        </w:numPr>
        <w:spacing w:line="276" w:lineRule="auto"/>
        <w:ind w:right="-50"/>
        <w:jc w:val="both"/>
        <w:rPr>
          <w:szCs w:val="24"/>
        </w:rPr>
      </w:pPr>
      <w:r w:rsidRPr="00A537B0">
        <w:rPr>
          <w:szCs w:val="24"/>
        </w:rPr>
        <w:t xml:space="preserve">evacuarea si asigurarea masurilor de </w:t>
      </w:r>
      <w:r w:rsidR="00730932" w:rsidRPr="00A537B0">
        <w:rPr>
          <w:szCs w:val="24"/>
        </w:rPr>
        <w:t>adăpostire</w:t>
      </w:r>
      <w:r w:rsidRPr="00A537B0">
        <w:rPr>
          <w:szCs w:val="24"/>
        </w:rPr>
        <w:t xml:space="preserve"> a </w:t>
      </w:r>
      <w:r w:rsidR="00730932" w:rsidRPr="00A537B0">
        <w:rPr>
          <w:szCs w:val="24"/>
        </w:rPr>
        <w:t>populației</w:t>
      </w:r>
      <w:r w:rsidRPr="00A537B0">
        <w:rPr>
          <w:szCs w:val="24"/>
        </w:rPr>
        <w:t xml:space="preserve"> si a </w:t>
      </w:r>
      <w:r w:rsidR="00730932" w:rsidRPr="00A537B0">
        <w:rPr>
          <w:szCs w:val="24"/>
        </w:rPr>
        <w:t>sinistraților</w:t>
      </w:r>
      <w:r w:rsidRPr="00A537B0">
        <w:rPr>
          <w:szCs w:val="24"/>
        </w:rPr>
        <w:t xml:space="preserve"> </w:t>
      </w:r>
      <w:r w:rsidR="00730932" w:rsidRPr="00A537B0">
        <w:rPr>
          <w:szCs w:val="24"/>
        </w:rPr>
        <w:t>aflați</w:t>
      </w:r>
      <w:r w:rsidRPr="00A537B0">
        <w:rPr>
          <w:szCs w:val="24"/>
        </w:rPr>
        <w:t xml:space="preserve"> in zonele supuse riscurilor;</w:t>
      </w:r>
    </w:p>
    <w:p w14:paraId="2DADA75B" w14:textId="77777777" w:rsidR="00A537B0" w:rsidRPr="00A537B0" w:rsidRDefault="00A537B0" w:rsidP="00A537B0">
      <w:pPr>
        <w:numPr>
          <w:ilvl w:val="0"/>
          <w:numId w:val="9"/>
        </w:numPr>
        <w:spacing w:line="276" w:lineRule="auto"/>
        <w:ind w:right="-50"/>
        <w:jc w:val="both"/>
        <w:rPr>
          <w:szCs w:val="24"/>
        </w:rPr>
      </w:pPr>
      <w:r w:rsidRPr="00A537B0">
        <w:rPr>
          <w:szCs w:val="24"/>
        </w:rPr>
        <w:t>stingerea incendiilor;</w:t>
      </w:r>
    </w:p>
    <w:p w14:paraId="79FA0D72" w14:textId="75BA0A82" w:rsidR="00A537B0" w:rsidRPr="00A537B0" w:rsidRDefault="00A537B0" w:rsidP="00A537B0">
      <w:pPr>
        <w:numPr>
          <w:ilvl w:val="0"/>
          <w:numId w:val="9"/>
        </w:numPr>
        <w:spacing w:line="276" w:lineRule="auto"/>
        <w:ind w:right="-50"/>
        <w:jc w:val="both"/>
        <w:rPr>
          <w:szCs w:val="24"/>
        </w:rPr>
      </w:pPr>
      <w:r w:rsidRPr="00A537B0">
        <w:rPr>
          <w:szCs w:val="24"/>
        </w:rPr>
        <w:t xml:space="preserve">decontaminarea personalului, terenului, </w:t>
      </w:r>
      <w:r w:rsidR="00730932" w:rsidRPr="00A537B0">
        <w:rPr>
          <w:szCs w:val="24"/>
        </w:rPr>
        <w:t>clădirilor</w:t>
      </w:r>
      <w:r w:rsidRPr="00A537B0">
        <w:rPr>
          <w:szCs w:val="24"/>
        </w:rPr>
        <w:t xml:space="preserve"> si tehnicii;</w:t>
      </w:r>
    </w:p>
    <w:p w14:paraId="08E2C1E2" w14:textId="77777777" w:rsidR="00A537B0" w:rsidRPr="00A537B0" w:rsidRDefault="00A537B0" w:rsidP="00A537B0">
      <w:pPr>
        <w:numPr>
          <w:ilvl w:val="0"/>
          <w:numId w:val="9"/>
        </w:numPr>
        <w:spacing w:after="370" w:line="276" w:lineRule="auto"/>
        <w:ind w:right="-50"/>
        <w:jc w:val="both"/>
        <w:rPr>
          <w:szCs w:val="24"/>
        </w:rPr>
      </w:pPr>
      <w:r w:rsidRPr="00A537B0">
        <w:rPr>
          <w:szCs w:val="24"/>
        </w:rPr>
        <w:t>asigurarea mijloacelor de subzistenta.</w:t>
      </w:r>
    </w:p>
    <w:p w14:paraId="7E34AB21" w14:textId="77F21B94" w:rsidR="00A537B0" w:rsidRPr="00A537B0" w:rsidRDefault="00A537B0" w:rsidP="00A537B0">
      <w:pPr>
        <w:spacing w:after="4" w:line="276" w:lineRule="auto"/>
        <w:ind w:right="-50"/>
        <w:jc w:val="both"/>
        <w:rPr>
          <w:szCs w:val="24"/>
        </w:rPr>
      </w:pPr>
      <w:r w:rsidRPr="00A537B0">
        <w:rPr>
          <w:szCs w:val="24"/>
        </w:rPr>
        <w:t>In urgenta a-</w:t>
      </w:r>
      <w:r w:rsidR="00730932">
        <w:rPr>
          <w:szCs w:val="24"/>
        </w:rPr>
        <w:t>II</w:t>
      </w:r>
      <w:r w:rsidRPr="00A537B0">
        <w:rPr>
          <w:szCs w:val="24"/>
        </w:rPr>
        <w:t xml:space="preserve">-a se continua </w:t>
      </w:r>
      <w:r w:rsidR="00730932" w:rsidRPr="00A537B0">
        <w:rPr>
          <w:szCs w:val="24"/>
        </w:rPr>
        <w:t>acțiunile</w:t>
      </w:r>
      <w:r w:rsidRPr="00A537B0">
        <w:rPr>
          <w:szCs w:val="24"/>
        </w:rPr>
        <w:t xml:space="preserve"> de urgenta I , </w:t>
      </w:r>
      <w:r w:rsidR="00730932" w:rsidRPr="00A537B0">
        <w:rPr>
          <w:szCs w:val="24"/>
        </w:rPr>
        <w:t>concentrând</w:t>
      </w:r>
      <w:r w:rsidR="00730932">
        <w:rPr>
          <w:szCs w:val="24"/>
        </w:rPr>
        <w:t>u</w:t>
      </w:r>
      <w:r w:rsidRPr="00A537B0">
        <w:rPr>
          <w:szCs w:val="24"/>
        </w:rPr>
        <w:t xml:space="preserve">-se la locul evenimentului forte si mijloace de </w:t>
      </w:r>
      <w:proofErr w:type="spellStart"/>
      <w:r w:rsidRPr="00A537B0">
        <w:rPr>
          <w:szCs w:val="24"/>
        </w:rPr>
        <w:t>interventie</w:t>
      </w:r>
      <w:proofErr w:type="spellEnd"/>
      <w:r w:rsidRPr="00A537B0">
        <w:rPr>
          <w:szCs w:val="24"/>
        </w:rPr>
        <w:t xml:space="preserve"> si se </w:t>
      </w:r>
      <w:proofErr w:type="spellStart"/>
      <w:r w:rsidRPr="00A537B0">
        <w:rPr>
          <w:szCs w:val="24"/>
        </w:rPr>
        <w:t>indeplinesc</w:t>
      </w:r>
      <w:proofErr w:type="spellEnd"/>
      <w:r w:rsidRPr="00A537B0">
        <w:rPr>
          <w:szCs w:val="24"/>
        </w:rPr>
        <w:t xml:space="preserve"> toate celelalte misiuni specifice, pana la terminarea </w:t>
      </w:r>
      <w:proofErr w:type="spellStart"/>
      <w:r w:rsidRPr="00A537B0">
        <w:rPr>
          <w:szCs w:val="24"/>
        </w:rPr>
        <w:t>actiunilor</w:t>
      </w:r>
      <w:proofErr w:type="spellEnd"/>
      <w:r w:rsidRPr="00A537B0">
        <w:rPr>
          <w:szCs w:val="24"/>
        </w:rPr>
        <w:t xml:space="preserve"> de </w:t>
      </w:r>
      <w:proofErr w:type="spellStart"/>
      <w:r w:rsidRPr="00A537B0">
        <w:rPr>
          <w:szCs w:val="24"/>
        </w:rPr>
        <w:t>interventie</w:t>
      </w:r>
      <w:proofErr w:type="spellEnd"/>
      <w:r w:rsidRPr="00A537B0">
        <w:rPr>
          <w:szCs w:val="24"/>
        </w:rPr>
        <w:t>.</w:t>
      </w:r>
    </w:p>
    <w:p w14:paraId="4595FB63" w14:textId="77777777" w:rsidR="00A537B0" w:rsidRPr="00A537B0" w:rsidRDefault="00A537B0" w:rsidP="00A537B0">
      <w:pPr>
        <w:spacing w:line="276" w:lineRule="auto"/>
        <w:ind w:right="-50"/>
        <w:jc w:val="both"/>
        <w:rPr>
          <w:szCs w:val="24"/>
        </w:rPr>
      </w:pPr>
      <w:r w:rsidRPr="00A537B0">
        <w:rPr>
          <w:szCs w:val="24"/>
        </w:rPr>
        <w:t>Acestea se refera la:</w:t>
      </w:r>
    </w:p>
    <w:p w14:paraId="25D9DC1C"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dispersarea personalului si bunurilor proprii in afara zonelor supuse riscurilor complementare; </w:t>
      </w:r>
    </w:p>
    <w:p w14:paraId="31DDDB2A"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asigurarea suportului logistic privind amenajarea si deservirea taberelor pentru </w:t>
      </w:r>
      <w:proofErr w:type="spellStart"/>
      <w:r w:rsidRPr="00A537B0">
        <w:rPr>
          <w:szCs w:val="24"/>
        </w:rPr>
        <w:t>sinistrati</w:t>
      </w:r>
      <w:proofErr w:type="spellEnd"/>
      <w:r w:rsidRPr="00A537B0">
        <w:rPr>
          <w:szCs w:val="24"/>
        </w:rPr>
        <w:t>;</w:t>
      </w:r>
    </w:p>
    <w:p w14:paraId="272DAE8E"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constituirea rezervei de mijloace si </w:t>
      </w:r>
      <w:proofErr w:type="spellStart"/>
      <w:r w:rsidRPr="00A537B0">
        <w:rPr>
          <w:szCs w:val="24"/>
        </w:rPr>
        <w:t>protectie</w:t>
      </w:r>
      <w:proofErr w:type="spellEnd"/>
      <w:r w:rsidRPr="00A537B0">
        <w:rPr>
          <w:szCs w:val="24"/>
        </w:rPr>
        <w:t xml:space="preserve"> individuala si colectiva; </w:t>
      </w:r>
    </w:p>
    <w:p w14:paraId="1E8E3E54"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decontaminarea personalului, terenului, </w:t>
      </w:r>
      <w:proofErr w:type="spellStart"/>
      <w:r w:rsidRPr="00A537B0">
        <w:rPr>
          <w:szCs w:val="24"/>
        </w:rPr>
        <w:t>cladirilor</w:t>
      </w:r>
      <w:proofErr w:type="spellEnd"/>
      <w:r w:rsidRPr="00A537B0">
        <w:rPr>
          <w:szCs w:val="24"/>
        </w:rPr>
        <w:t xml:space="preserve"> si tehnicii, daca </w:t>
      </w:r>
      <w:proofErr w:type="spellStart"/>
      <w:r w:rsidRPr="00A537B0">
        <w:rPr>
          <w:szCs w:val="24"/>
        </w:rPr>
        <w:t>situatia</w:t>
      </w:r>
      <w:proofErr w:type="spellEnd"/>
      <w:r w:rsidRPr="00A537B0">
        <w:rPr>
          <w:szCs w:val="24"/>
        </w:rPr>
        <w:t xml:space="preserve"> o impune;</w:t>
      </w:r>
    </w:p>
    <w:p w14:paraId="51F9CD98"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executarea controlului </w:t>
      </w:r>
      <w:proofErr w:type="spellStart"/>
      <w:r w:rsidRPr="00A537B0">
        <w:rPr>
          <w:szCs w:val="24"/>
        </w:rPr>
        <w:t>contaminarii</w:t>
      </w:r>
      <w:proofErr w:type="spellEnd"/>
      <w:r w:rsidRPr="00A537B0">
        <w:rPr>
          <w:szCs w:val="24"/>
        </w:rPr>
        <w:t xml:space="preserve"> surselor de apa potabila;</w:t>
      </w:r>
    </w:p>
    <w:p w14:paraId="77511915"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executarea controlului sanitar-epidemic in zonele de </w:t>
      </w:r>
      <w:proofErr w:type="spellStart"/>
      <w:r w:rsidRPr="00A537B0">
        <w:rPr>
          <w:szCs w:val="24"/>
        </w:rPr>
        <w:t>actiune</w:t>
      </w:r>
      <w:proofErr w:type="spellEnd"/>
      <w:r w:rsidRPr="00A537B0">
        <w:rPr>
          <w:szCs w:val="24"/>
        </w:rPr>
        <w:t xml:space="preserve"> a </w:t>
      </w:r>
      <w:proofErr w:type="spellStart"/>
      <w:r w:rsidRPr="00A537B0">
        <w:rPr>
          <w:szCs w:val="24"/>
        </w:rPr>
        <w:t>fortelor</w:t>
      </w:r>
      <w:proofErr w:type="spellEnd"/>
      <w:r w:rsidRPr="00A537B0">
        <w:rPr>
          <w:szCs w:val="24"/>
        </w:rPr>
        <w:t xml:space="preserve"> si mijloacelor proprii;</w:t>
      </w:r>
    </w:p>
    <w:p w14:paraId="7D3C24CD"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asanarea terenului de </w:t>
      </w:r>
      <w:proofErr w:type="spellStart"/>
      <w:r w:rsidRPr="00A537B0">
        <w:rPr>
          <w:szCs w:val="24"/>
        </w:rPr>
        <w:t>munitia</w:t>
      </w:r>
      <w:proofErr w:type="spellEnd"/>
      <w:r w:rsidRPr="00A537B0">
        <w:rPr>
          <w:szCs w:val="24"/>
        </w:rPr>
        <w:t xml:space="preserve"> neexploatata, </w:t>
      </w:r>
      <w:proofErr w:type="spellStart"/>
      <w:r w:rsidRPr="00A537B0">
        <w:rPr>
          <w:szCs w:val="24"/>
        </w:rPr>
        <w:t>ramasa</w:t>
      </w:r>
      <w:proofErr w:type="spellEnd"/>
      <w:r w:rsidRPr="00A537B0">
        <w:rPr>
          <w:szCs w:val="24"/>
        </w:rPr>
        <w:t xml:space="preserve"> in urma conflictelor militare;</w:t>
      </w:r>
    </w:p>
    <w:p w14:paraId="075CB527" w14:textId="77777777" w:rsidR="00A537B0" w:rsidRPr="00A537B0" w:rsidRDefault="00A537B0" w:rsidP="00A537B0">
      <w:pPr>
        <w:numPr>
          <w:ilvl w:val="0"/>
          <w:numId w:val="10"/>
        </w:numPr>
        <w:spacing w:line="276" w:lineRule="auto"/>
        <w:ind w:right="-50"/>
        <w:jc w:val="both"/>
        <w:rPr>
          <w:szCs w:val="24"/>
        </w:rPr>
      </w:pPr>
      <w:r w:rsidRPr="00A537B0">
        <w:rPr>
          <w:szCs w:val="24"/>
        </w:rPr>
        <w:t xml:space="preserve">refacerea sistemului de alarmare si a celui de </w:t>
      </w:r>
      <w:proofErr w:type="spellStart"/>
      <w:r w:rsidRPr="00A537B0">
        <w:rPr>
          <w:szCs w:val="24"/>
        </w:rPr>
        <w:t>comunicatii</w:t>
      </w:r>
      <w:proofErr w:type="spellEnd"/>
      <w:r w:rsidRPr="00A537B0">
        <w:rPr>
          <w:szCs w:val="24"/>
        </w:rPr>
        <w:t xml:space="preserve"> si informatica;</w:t>
      </w:r>
    </w:p>
    <w:p w14:paraId="0A9E4335" w14:textId="60EE89D8" w:rsidR="00A537B0" w:rsidRPr="00A537B0" w:rsidRDefault="00A537B0" w:rsidP="00A537B0">
      <w:pPr>
        <w:numPr>
          <w:ilvl w:val="0"/>
          <w:numId w:val="10"/>
        </w:numPr>
        <w:spacing w:line="276" w:lineRule="auto"/>
        <w:ind w:right="-50"/>
        <w:jc w:val="both"/>
        <w:rPr>
          <w:szCs w:val="24"/>
        </w:rPr>
      </w:pPr>
      <w:r w:rsidRPr="00A537B0">
        <w:rPr>
          <w:szCs w:val="24"/>
        </w:rPr>
        <w:lastRenderedPageBreak/>
        <w:t xml:space="preserve">controlul si stabilirea masurilor pentru asigurarea </w:t>
      </w:r>
      <w:r w:rsidR="00730932" w:rsidRPr="00A537B0">
        <w:rPr>
          <w:szCs w:val="24"/>
        </w:rPr>
        <w:t>viabilității</w:t>
      </w:r>
      <w:r w:rsidRPr="00A537B0">
        <w:rPr>
          <w:szCs w:val="24"/>
        </w:rPr>
        <w:t xml:space="preserve"> unor cai de </w:t>
      </w:r>
      <w:r w:rsidR="00730932" w:rsidRPr="00A537B0">
        <w:rPr>
          <w:szCs w:val="24"/>
        </w:rPr>
        <w:t>comunicație</w:t>
      </w:r>
      <w:r w:rsidRPr="00A537B0">
        <w:rPr>
          <w:szCs w:val="24"/>
        </w:rPr>
        <w:t xml:space="preserve">, pentru transportul si accesul </w:t>
      </w:r>
      <w:r w:rsidR="00730932" w:rsidRPr="00A537B0">
        <w:rPr>
          <w:szCs w:val="24"/>
        </w:rPr>
        <w:t>forțelor</w:t>
      </w:r>
      <w:r w:rsidRPr="00A537B0">
        <w:rPr>
          <w:szCs w:val="24"/>
        </w:rPr>
        <w:t xml:space="preserve"> si mijloacelor de </w:t>
      </w:r>
      <w:r w:rsidR="00730932" w:rsidRPr="00A537B0">
        <w:rPr>
          <w:szCs w:val="24"/>
        </w:rPr>
        <w:t>intervenție</w:t>
      </w:r>
      <w:r w:rsidRPr="00A537B0">
        <w:rPr>
          <w:szCs w:val="24"/>
        </w:rPr>
        <w:t>;</w:t>
      </w:r>
    </w:p>
    <w:p w14:paraId="7484F7E8" w14:textId="77777777" w:rsidR="00A537B0" w:rsidRPr="00A537B0" w:rsidRDefault="00A537B0" w:rsidP="00A537B0">
      <w:pPr>
        <w:numPr>
          <w:ilvl w:val="0"/>
          <w:numId w:val="10"/>
        </w:numPr>
        <w:spacing w:after="0" w:line="276" w:lineRule="auto"/>
        <w:ind w:right="-50"/>
        <w:jc w:val="both"/>
        <w:rPr>
          <w:szCs w:val="24"/>
        </w:rPr>
      </w:pPr>
      <w:r w:rsidRPr="00A537B0">
        <w:rPr>
          <w:szCs w:val="24"/>
        </w:rPr>
        <w:t xml:space="preserve">asigurarea mijloacelor de subzistenta; </w:t>
      </w:r>
    </w:p>
    <w:p w14:paraId="2C276D34" w14:textId="613C0AA8" w:rsidR="00A537B0" w:rsidRPr="00A537B0" w:rsidRDefault="00730932" w:rsidP="00A537B0">
      <w:pPr>
        <w:numPr>
          <w:ilvl w:val="0"/>
          <w:numId w:val="10"/>
        </w:numPr>
        <w:spacing w:after="365" w:line="276" w:lineRule="auto"/>
        <w:ind w:right="-50"/>
        <w:jc w:val="both"/>
        <w:rPr>
          <w:szCs w:val="24"/>
        </w:rPr>
      </w:pPr>
      <w:r w:rsidRPr="00A537B0">
        <w:rPr>
          <w:szCs w:val="24"/>
        </w:rPr>
        <w:t>îndeplinirea</w:t>
      </w:r>
      <w:r w:rsidR="00A537B0" w:rsidRPr="00A537B0">
        <w:rPr>
          <w:szCs w:val="24"/>
        </w:rPr>
        <w:t xml:space="preserve"> altor misiuni stabilite prin lege.</w:t>
      </w:r>
    </w:p>
    <w:p w14:paraId="7F952958" w14:textId="5787CB61" w:rsidR="00A537B0" w:rsidRPr="00A537B0" w:rsidRDefault="00A537B0" w:rsidP="00A537B0">
      <w:pPr>
        <w:spacing w:line="276" w:lineRule="auto"/>
        <w:ind w:right="-50"/>
        <w:jc w:val="both"/>
        <w:rPr>
          <w:szCs w:val="24"/>
        </w:rPr>
      </w:pPr>
      <w:r w:rsidRPr="00A537B0">
        <w:rPr>
          <w:szCs w:val="24"/>
        </w:rPr>
        <w:t xml:space="preserve">Pentru </w:t>
      </w:r>
      <w:r w:rsidR="00730932" w:rsidRPr="00A537B0">
        <w:rPr>
          <w:szCs w:val="24"/>
        </w:rPr>
        <w:t>îndeplinirea</w:t>
      </w:r>
      <w:r w:rsidRPr="00A537B0">
        <w:rPr>
          <w:szCs w:val="24"/>
        </w:rPr>
        <w:t xml:space="preserve"> misiunilor sunt solicitate conform planurilor de cooperare forte si mijloace de la ISU </w:t>
      </w:r>
      <w:r w:rsidR="00730932" w:rsidRPr="00A537B0">
        <w:rPr>
          <w:szCs w:val="24"/>
        </w:rPr>
        <w:t>Călărași</w:t>
      </w:r>
      <w:r w:rsidRPr="00A537B0">
        <w:rPr>
          <w:szCs w:val="24"/>
        </w:rPr>
        <w:t xml:space="preserve">, SVSU, precum si forte si mijloace puse la </w:t>
      </w:r>
      <w:r w:rsidR="00730932" w:rsidRPr="00A537B0">
        <w:rPr>
          <w:szCs w:val="24"/>
        </w:rPr>
        <w:t>dispoziție</w:t>
      </w:r>
      <w:r w:rsidRPr="00A537B0">
        <w:rPr>
          <w:szCs w:val="24"/>
        </w:rPr>
        <w:t xml:space="preserve"> de </w:t>
      </w:r>
      <w:r w:rsidR="00730932" w:rsidRPr="00A537B0">
        <w:rPr>
          <w:szCs w:val="24"/>
        </w:rPr>
        <w:t>către</w:t>
      </w:r>
      <w:r w:rsidRPr="00A537B0">
        <w:rPr>
          <w:szCs w:val="24"/>
        </w:rPr>
        <w:t xml:space="preserve"> CLSU.</w:t>
      </w:r>
    </w:p>
    <w:p w14:paraId="186023C9" w14:textId="77777777" w:rsidR="00A537B0" w:rsidRPr="00A537B0" w:rsidRDefault="00A537B0" w:rsidP="00A537B0">
      <w:pPr>
        <w:spacing w:after="143" w:line="276" w:lineRule="auto"/>
        <w:ind w:right="-50"/>
        <w:jc w:val="both"/>
        <w:rPr>
          <w:szCs w:val="24"/>
        </w:rPr>
      </w:pPr>
    </w:p>
    <w:p w14:paraId="3B499197" w14:textId="77C161F0" w:rsidR="00A537B0" w:rsidRPr="00A537B0" w:rsidRDefault="00730932" w:rsidP="00A537B0">
      <w:pPr>
        <w:spacing w:after="143" w:line="276" w:lineRule="auto"/>
        <w:ind w:right="-50"/>
        <w:jc w:val="both"/>
        <w:rPr>
          <w:b/>
          <w:szCs w:val="24"/>
        </w:rPr>
      </w:pPr>
      <w:r w:rsidRPr="00A537B0">
        <w:rPr>
          <w:b/>
          <w:szCs w:val="24"/>
        </w:rPr>
        <w:t>Secțiunea</w:t>
      </w:r>
      <w:r w:rsidR="00A537B0" w:rsidRPr="00A537B0">
        <w:rPr>
          <w:b/>
          <w:szCs w:val="24"/>
        </w:rPr>
        <w:t xml:space="preserve"> a-4-a</w:t>
      </w:r>
    </w:p>
    <w:p w14:paraId="106310D8" w14:textId="5971DEA4" w:rsidR="00A537B0" w:rsidRPr="00A537B0" w:rsidRDefault="00730932" w:rsidP="00A537B0">
      <w:pPr>
        <w:spacing w:after="0" w:line="276" w:lineRule="auto"/>
        <w:ind w:right="-50"/>
        <w:jc w:val="both"/>
        <w:rPr>
          <w:b/>
          <w:szCs w:val="24"/>
        </w:rPr>
      </w:pPr>
      <w:r w:rsidRPr="00A537B0">
        <w:rPr>
          <w:b/>
          <w:szCs w:val="24"/>
        </w:rPr>
        <w:t>Acțiunile</w:t>
      </w:r>
      <w:r w:rsidR="00A537B0" w:rsidRPr="00A537B0">
        <w:rPr>
          <w:b/>
          <w:szCs w:val="24"/>
        </w:rPr>
        <w:t xml:space="preserve"> de protective-</w:t>
      </w:r>
      <w:r w:rsidRPr="00A537B0">
        <w:rPr>
          <w:b/>
          <w:szCs w:val="24"/>
        </w:rPr>
        <w:t>intervenție</w:t>
      </w:r>
    </w:p>
    <w:p w14:paraId="4389F0C8" w14:textId="77777777" w:rsidR="00A537B0" w:rsidRPr="00A537B0" w:rsidRDefault="00A537B0" w:rsidP="00A537B0">
      <w:pPr>
        <w:spacing w:after="217" w:line="276" w:lineRule="auto"/>
        <w:ind w:right="-50"/>
        <w:jc w:val="both"/>
        <w:rPr>
          <w:szCs w:val="24"/>
        </w:rPr>
      </w:pPr>
    </w:p>
    <w:p w14:paraId="1DE6F8FB" w14:textId="255A6C93" w:rsidR="00A537B0" w:rsidRPr="00A537B0" w:rsidRDefault="00730932" w:rsidP="00A537B0">
      <w:pPr>
        <w:spacing w:after="217" w:line="276" w:lineRule="auto"/>
        <w:ind w:right="-50"/>
        <w:jc w:val="both"/>
        <w:rPr>
          <w:szCs w:val="24"/>
        </w:rPr>
      </w:pPr>
      <w:r w:rsidRPr="00A537B0">
        <w:rPr>
          <w:szCs w:val="24"/>
        </w:rPr>
        <w:t>Forțele</w:t>
      </w:r>
      <w:r w:rsidR="00A537B0" w:rsidRPr="00A537B0">
        <w:rPr>
          <w:szCs w:val="24"/>
        </w:rPr>
        <w:t xml:space="preserve"> de </w:t>
      </w:r>
      <w:r w:rsidRPr="00A537B0">
        <w:rPr>
          <w:szCs w:val="24"/>
        </w:rPr>
        <w:t>intervenție</w:t>
      </w:r>
      <w:r w:rsidR="00A537B0" w:rsidRPr="00A537B0">
        <w:rPr>
          <w:szCs w:val="24"/>
        </w:rPr>
        <w:t xml:space="preserve"> specializate </w:t>
      </w:r>
      <w:r w:rsidRPr="00A537B0">
        <w:rPr>
          <w:szCs w:val="24"/>
        </w:rPr>
        <w:t>acționează</w:t>
      </w:r>
      <w:r w:rsidR="00A537B0" w:rsidRPr="00A537B0">
        <w:rPr>
          <w:szCs w:val="24"/>
        </w:rPr>
        <w:t xml:space="preserve"> conform domeniului lor de competenta, pentru:</w:t>
      </w:r>
    </w:p>
    <w:p w14:paraId="40EA843C" w14:textId="4C53172C" w:rsidR="00A537B0" w:rsidRPr="00A537B0" w:rsidRDefault="00A537B0" w:rsidP="00A537B0">
      <w:pPr>
        <w:numPr>
          <w:ilvl w:val="0"/>
          <w:numId w:val="11"/>
        </w:numPr>
        <w:spacing w:after="36" w:line="276" w:lineRule="auto"/>
        <w:ind w:right="-50"/>
        <w:jc w:val="both"/>
        <w:rPr>
          <w:szCs w:val="24"/>
        </w:rPr>
      </w:pPr>
      <w:r w:rsidRPr="00A537B0">
        <w:rPr>
          <w:szCs w:val="24"/>
        </w:rPr>
        <w:t xml:space="preserve">salvarea si/sau protejarea oamenilor, animalelor si bunurilor, evacuarea si transportul victimelor, cazarea </w:t>
      </w:r>
      <w:r w:rsidR="00730932" w:rsidRPr="00A537B0">
        <w:rPr>
          <w:szCs w:val="24"/>
        </w:rPr>
        <w:t>sinistraților</w:t>
      </w:r>
      <w:r w:rsidRPr="00A537B0">
        <w:rPr>
          <w:szCs w:val="24"/>
        </w:rPr>
        <w:t xml:space="preserve"> , aprovizionarea cu alimente , medicamente si materiale de prima necesitate;</w:t>
      </w:r>
    </w:p>
    <w:p w14:paraId="7FDFBD79" w14:textId="5C4F65DE" w:rsidR="00A537B0" w:rsidRPr="00A537B0" w:rsidRDefault="00A537B0" w:rsidP="00A537B0">
      <w:pPr>
        <w:numPr>
          <w:ilvl w:val="0"/>
          <w:numId w:val="11"/>
        </w:numPr>
        <w:spacing w:after="38" w:line="276" w:lineRule="auto"/>
        <w:ind w:right="-50"/>
        <w:jc w:val="both"/>
        <w:rPr>
          <w:szCs w:val="24"/>
        </w:rPr>
      </w:pPr>
      <w:r w:rsidRPr="00A537B0">
        <w:rPr>
          <w:szCs w:val="24"/>
        </w:rPr>
        <w:t xml:space="preserve">acordarea primului ajutor medical si psihologic, precum si participarea la evacuarea </w:t>
      </w:r>
      <w:r w:rsidR="00730932" w:rsidRPr="00A537B0">
        <w:rPr>
          <w:szCs w:val="24"/>
        </w:rPr>
        <w:t>populației</w:t>
      </w:r>
      <w:r w:rsidRPr="00A537B0">
        <w:rPr>
          <w:szCs w:val="24"/>
        </w:rPr>
        <w:t xml:space="preserve">, </w:t>
      </w:r>
      <w:r w:rsidR="00730932" w:rsidRPr="00A537B0">
        <w:rPr>
          <w:szCs w:val="24"/>
        </w:rPr>
        <w:t>instituțiilor</w:t>
      </w:r>
      <w:r w:rsidRPr="00A537B0">
        <w:rPr>
          <w:szCs w:val="24"/>
        </w:rPr>
        <w:t xml:space="preserve"> publice si operatorilor economici </w:t>
      </w:r>
      <w:r w:rsidR="00730932" w:rsidRPr="00A537B0">
        <w:rPr>
          <w:szCs w:val="24"/>
        </w:rPr>
        <w:t>afectați</w:t>
      </w:r>
      <w:r w:rsidRPr="00A537B0">
        <w:rPr>
          <w:szCs w:val="24"/>
        </w:rPr>
        <w:t xml:space="preserve">; c. aplicarea masurilor privind ordinea publica pe timpul producerii </w:t>
      </w:r>
      <w:r w:rsidR="00730932" w:rsidRPr="00A537B0">
        <w:rPr>
          <w:szCs w:val="24"/>
        </w:rPr>
        <w:t>situației</w:t>
      </w:r>
      <w:r w:rsidRPr="00A537B0">
        <w:rPr>
          <w:szCs w:val="24"/>
        </w:rPr>
        <w:t xml:space="preserve"> de urgenta specifica;</w:t>
      </w:r>
    </w:p>
    <w:p w14:paraId="4574B654" w14:textId="151EE507" w:rsidR="00A537B0" w:rsidRPr="00A537B0" w:rsidRDefault="00A537B0" w:rsidP="00A537B0">
      <w:pPr>
        <w:numPr>
          <w:ilvl w:val="0"/>
          <w:numId w:val="11"/>
        </w:numPr>
        <w:spacing w:after="48" w:line="276" w:lineRule="auto"/>
        <w:ind w:right="-50"/>
        <w:jc w:val="both"/>
        <w:rPr>
          <w:szCs w:val="24"/>
        </w:rPr>
      </w:pPr>
      <w:r w:rsidRPr="00A537B0">
        <w:rPr>
          <w:szCs w:val="24"/>
        </w:rPr>
        <w:t xml:space="preserve">dirijarea si </w:t>
      </w:r>
      <w:r w:rsidR="00730932" w:rsidRPr="00A537B0">
        <w:rPr>
          <w:szCs w:val="24"/>
        </w:rPr>
        <w:t>îndrumarea</w:t>
      </w:r>
      <w:r w:rsidRPr="00A537B0">
        <w:rPr>
          <w:szCs w:val="24"/>
        </w:rPr>
        <w:t xml:space="preserve"> </w:t>
      </w:r>
      <w:r w:rsidR="00730932" w:rsidRPr="00A537B0">
        <w:rPr>
          <w:szCs w:val="24"/>
        </w:rPr>
        <w:t>circulației</w:t>
      </w:r>
      <w:r w:rsidRPr="00A537B0">
        <w:rPr>
          <w:szCs w:val="24"/>
        </w:rPr>
        <w:t xml:space="preserve"> pe </w:t>
      </w:r>
      <w:r w:rsidR="00730932" w:rsidRPr="00A537B0">
        <w:rPr>
          <w:szCs w:val="24"/>
        </w:rPr>
        <w:t>direcțiile</w:t>
      </w:r>
      <w:r w:rsidRPr="00A537B0">
        <w:rPr>
          <w:szCs w:val="24"/>
        </w:rPr>
        <w:t xml:space="preserve"> si in zonele stabilite ca accesibile;</w:t>
      </w:r>
    </w:p>
    <w:p w14:paraId="29839998" w14:textId="118A176F" w:rsidR="00A537B0" w:rsidRPr="00A537B0" w:rsidRDefault="00A537B0" w:rsidP="00A537B0">
      <w:pPr>
        <w:numPr>
          <w:ilvl w:val="0"/>
          <w:numId w:val="11"/>
        </w:numPr>
        <w:spacing w:line="276" w:lineRule="auto"/>
        <w:ind w:right="-50"/>
        <w:jc w:val="both"/>
        <w:rPr>
          <w:szCs w:val="24"/>
        </w:rPr>
      </w:pPr>
      <w:r w:rsidRPr="00A537B0">
        <w:rPr>
          <w:szCs w:val="24"/>
        </w:rPr>
        <w:t xml:space="preserve">diminuarea si/sau eliminarea avariilor la </w:t>
      </w:r>
      <w:r w:rsidR="00730932" w:rsidRPr="00A537B0">
        <w:rPr>
          <w:szCs w:val="24"/>
        </w:rPr>
        <w:t>rețele</w:t>
      </w:r>
      <w:r w:rsidRPr="00A537B0">
        <w:rPr>
          <w:szCs w:val="24"/>
        </w:rPr>
        <w:t xml:space="preserve"> si </w:t>
      </w:r>
      <w:r w:rsidR="00730932" w:rsidRPr="00A537B0">
        <w:rPr>
          <w:szCs w:val="24"/>
        </w:rPr>
        <w:t>clădirile</w:t>
      </w:r>
      <w:r w:rsidRPr="00A537B0">
        <w:rPr>
          <w:szCs w:val="24"/>
        </w:rPr>
        <w:t xml:space="preserve"> cu </w:t>
      </w:r>
      <w:r w:rsidR="00730932" w:rsidRPr="00A537B0">
        <w:rPr>
          <w:szCs w:val="24"/>
        </w:rPr>
        <w:t>funcțiuni</w:t>
      </w:r>
      <w:r w:rsidRPr="00A537B0">
        <w:rPr>
          <w:szCs w:val="24"/>
        </w:rPr>
        <w:t xml:space="preserve"> </w:t>
      </w:r>
      <w:r w:rsidR="00730932" w:rsidRPr="00A537B0">
        <w:rPr>
          <w:szCs w:val="24"/>
        </w:rPr>
        <w:t>esențiale</w:t>
      </w:r>
      <w:r w:rsidRPr="00A537B0">
        <w:rPr>
          <w:szCs w:val="24"/>
        </w:rPr>
        <w:t xml:space="preserve">, a </w:t>
      </w:r>
      <w:r w:rsidR="00730932" w:rsidRPr="00A537B0">
        <w:rPr>
          <w:szCs w:val="24"/>
        </w:rPr>
        <w:t>căror</w:t>
      </w:r>
      <w:r w:rsidRPr="00A537B0">
        <w:rPr>
          <w:szCs w:val="24"/>
        </w:rPr>
        <w:t xml:space="preserve"> integritate pe durata cutremurelor este vitala pentru </w:t>
      </w:r>
      <w:r w:rsidR="00730932" w:rsidRPr="00A537B0">
        <w:rPr>
          <w:szCs w:val="24"/>
        </w:rPr>
        <w:t>protecția</w:t>
      </w:r>
      <w:r w:rsidRPr="00A537B0">
        <w:rPr>
          <w:szCs w:val="24"/>
        </w:rPr>
        <w:t xml:space="preserve"> civila;</w:t>
      </w:r>
    </w:p>
    <w:p w14:paraId="38A83755" w14:textId="4F79D7B6" w:rsidR="00A537B0" w:rsidRPr="00A537B0" w:rsidRDefault="00A537B0" w:rsidP="00A537B0">
      <w:pPr>
        <w:numPr>
          <w:ilvl w:val="0"/>
          <w:numId w:val="11"/>
        </w:numPr>
        <w:spacing w:after="725" w:line="276" w:lineRule="auto"/>
        <w:ind w:right="-50"/>
        <w:jc w:val="both"/>
        <w:rPr>
          <w:szCs w:val="24"/>
        </w:rPr>
      </w:pPr>
      <w:r w:rsidRPr="00A537B0">
        <w:rPr>
          <w:szCs w:val="24"/>
        </w:rPr>
        <w:t xml:space="preserve">limitarea </w:t>
      </w:r>
      <w:r w:rsidR="00730932" w:rsidRPr="00A537B0">
        <w:rPr>
          <w:szCs w:val="24"/>
        </w:rPr>
        <w:t>proporțiilor</w:t>
      </w:r>
      <w:r w:rsidRPr="00A537B0">
        <w:rPr>
          <w:szCs w:val="24"/>
        </w:rPr>
        <w:t xml:space="preserve"> </w:t>
      </w:r>
      <w:r w:rsidR="00730932" w:rsidRPr="00A537B0">
        <w:rPr>
          <w:szCs w:val="24"/>
        </w:rPr>
        <w:t>situației</w:t>
      </w:r>
      <w:r w:rsidRPr="00A537B0">
        <w:rPr>
          <w:szCs w:val="24"/>
        </w:rPr>
        <w:t xml:space="preserve"> de urgenta specifice si </w:t>
      </w:r>
      <w:r w:rsidR="00730932" w:rsidRPr="00A537B0">
        <w:rPr>
          <w:szCs w:val="24"/>
        </w:rPr>
        <w:t>înlăturarea</w:t>
      </w:r>
      <w:r w:rsidRPr="00A537B0">
        <w:rPr>
          <w:szCs w:val="24"/>
        </w:rPr>
        <w:t xml:space="preserve"> efectelor acesteia cu mijloacele din dotare.</w:t>
      </w:r>
    </w:p>
    <w:p w14:paraId="285F8CED" w14:textId="340AF4EA" w:rsidR="00A537B0" w:rsidRPr="00A537B0" w:rsidRDefault="00730932" w:rsidP="00A537B0">
      <w:pPr>
        <w:spacing w:after="0" w:line="276" w:lineRule="auto"/>
        <w:ind w:right="-50"/>
        <w:jc w:val="both"/>
        <w:rPr>
          <w:b/>
          <w:szCs w:val="24"/>
        </w:rPr>
      </w:pPr>
      <w:r w:rsidRPr="00A537B0">
        <w:rPr>
          <w:b/>
          <w:szCs w:val="24"/>
        </w:rPr>
        <w:t>Secțiunea</w:t>
      </w:r>
      <w:r w:rsidR="00A537B0" w:rsidRPr="00A537B0">
        <w:rPr>
          <w:b/>
          <w:szCs w:val="24"/>
        </w:rPr>
        <w:t xml:space="preserve"> a-5-a</w:t>
      </w:r>
    </w:p>
    <w:p w14:paraId="74AE19CA" w14:textId="77777777" w:rsidR="00A537B0" w:rsidRPr="00A537B0" w:rsidRDefault="00A537B0" w:rsidP="00A537B0">
      <w:pPr>
        <w:spacing w:after="366" w:line="276" w:lineRule="auto"/>
        <w:ind w:right="-50"/>
        <w:jc w:val="both"/>
        <w:rPr>
          <w:b/>
          <w:szCs w:val="24"/>
        </w:rPr>
      </w:pPr>
      <w:r w:rsidRPr="00A537B0">
        <w:rPr>
          <w:b/>
          <w:szCs w:val="24"/>
        </w:rPr>
        <w:t>Instruirea</w:t>
      </w:r>
    </w:p>
    <w:p w14:paraId="56205557" w14:textId="484C9F6D" w:rsidR="00A537B0" w:rsidRPr="00A537B0" w:rsidRDefault="00730932" w:rsidP="00A537B0">
      <w:pPr>
        <w:spacing w:line="276" w:lineRule="auto"/>
        <w:ind w:right="-50"/>
        <w:jc w:val="both"/>
        <w:rPr>
          <w:szCs w:val="24"/>
        </w:rPr>
      </w:pPr>
      <w:r w:rsidRPr="00A537B0">
        <w:rPr>
          <w:szCs w:val="24"/>
        </w:rPr>
        <w:t>Forțele</w:t>
      </w:r>
      <w:r w:rsidR="00A537B0" w:rsidRPr="00A537B0">
        <w:rPr>
          <w:szCs w:val="24"/>
        </w:rPr>
        <w:t xml:space="preserve"> specializate de </w:t>
      </w:r>
      <w:r w:rsidRPr="00A537B0">
        <w:rPr>
          <w:szCs w:val="24"/>
        </w:rPr>
        <w:t>intervenție</w:t>
      </w:r>
      <w:r w:rsidR="00A537B0" w:rsidRPr="00A537B0">
        <w:rPr>
          <w:szCs w:val="24"/>
        </w:rPr>
        <w:t xml:space="preserve">-voluntare se </w:t>
      </w:r>
      <w:r w:rsidRPr="00A537B0">
        <w:rPr>
          <w:szCs w:val="24"/>
        </w:rPr>
        <w:t>pregătesc</w:t>
      </w:r>
      <w:r w:rsidR="00A537B0" w:rsidRPr="00A537B0">
        <w:rPr>
          <w:szCs w:val="24"/>
        </w:rPr>
        <w:t xml:space="preserve"> prin grija Comitetului Local pentru </w:t>
      </w:r>
      <w:r w:rsidRPr="00A537B0">
        <w:rPr>
          <w:szCs w:val="24"/>
        </w:rPr>
        <w:t>Situații</w:t>
      </w:r>
      <w:r w:rsidR="00A537B0" w:rsidRPr="00A537B0">
        <w:rPr>
          <w:szCs w:val="24"/>
        </w:rPr>
        <w:t xml:space="preserve"> de Urgenta ,in baza planurilor de </w:t>
      </w:r>
      <w:r w:rsidRPr="00A537B0">
        <w:rPr>
          <w:szCs w:val="24"/>
        </w:rPr>
        <w:t>pregătire</w:t>
      </w:r>
      <w:r w:rsidR="00A537B0" w:rsidRPr="00A537B0">
        <w:rPr>
          <w:szCs w:val="24"/>
        </w:rPr>
        <w:t xml:space="preserve"> aprobate de Inspectoratul </w:t>
      </w:r>
      <w:r w:rsidRPr="00A537B0">
        <w:rPr>
          <w:szCs w:val="24"/>
        </w:rPr>
        <w:t>Județean</w:t>
      </w:r>
      <w:r w:rsidR="00A537B0" w:rsidRPr="00A537B0">
        <w:rPr>
          <w:szCs w:val="24"/>
        </w:rPr>
        <w:t xml:space="preserve"> pentru </w:t>
      </w:r>
      <w:r w:rsidRPr="00A537B0">
        <w:rPr>
          <w:szCs w:val="24"/>
        </w:rPr>
        <w:t>Situații</w:t>
      </w:r>
      <w:r w:rsidR="00A537B0" w:rsidRPr="00A537B0">
        <w:rPr>
          <w:szCs w:val="24"/>
        </w:rPr>
        <w:t xml:space="preserve"> de Urgenta “Barbu </w:t>
      </w:r>
      <w:r w:rsidRPr="00A537B0">
        <w:rPr>
          <w:szCs w:val="24"/>
        </w:rPr>
        <w:t>Știrbei</w:t>
      </w:r>
      <w:r w:rsidR="00A537B0" w:rsidRPr="00A537B0">
        <w:rPr>
          <w:szCs w:val="24"/>
        </w:rPr>
        <w:t xml:space="preserve">” </w:t>
      </w:r>
      <w:r w:rsidRPr="00A537B0">
        <w:rPr>
          <w:szCs w:val="24"/>
        </w:rPr>
        <w:t>Călărași</w:t>
      </w:r>
      <w:r w:rsidR="00A537B0" w:rsidRPr="00A537B0">
        <w:rPr>
          <w:szCs w:val="24"/>
        </w:rPr>
        <w:t>.</w:t>
      </w:r>
    </w:p>
    <w:p w14:paraId="3176C74B" w14:textId="42514C6F" w:rsidR="00A537B0" w:rsidRPr="00A537B0" w:rsidRDefault="00A537B0" w:rsidP="00A537B0">
      <w:pPr>
        <w:spacing w:before="240" w:after="351" w:line="276" w:lineRule="auto"/>
        <w:ind w:right="-50"/>
        <w:jc w:val="both"/>
        <w:rPr>
          <w:szCs w:val="24"/>
        </w:rPr>
      </w:pPr>
      <w:r w:rsidRPr="00A537B0">
        <w:rPr>
          <w:szCs w:val="24"/>
        </w:rPr>
        <w:t xml:space="preserve">Realizarea circuitului </w:t>
      </w:r>
      <w:r w:rsidR="00730932" w:rsidRPr="00A537B0">
        <w:rPr>
          <w:szCs w:val="24"/>
        </w:rPr>
        <w:t>informațional</w:t>
      </w:r>
      <w:r w:rsidRPr="00A537B0">
        <w:rPr>
          <w:szCs w:val="24"/>
        </w:rPr>
        <w:t>-decizional si de cooperare</w:t>
      </w:r>
    </w:p>
    <w:p w14:paraId="34C8562C" w14:textId="20CB6D4D" w:rsidR="00A537B0" w:rsidRPr="00A537B0" w:rsidRDefault="00A537B0" w:rsidP="00A537B0">
      <w:pPr>
        <w:spacing w:line="276" w:lineRule="auto"/>
        <w:ind w:right="-50"/>
        <w:jc w:val="both"/>
        <w:rPr>
          <w:szCs w:val="24"/>
        </w:rPr>
      </w:pPr>
      <w:r w:rsidRPr="00A537B0">
        <w:rPr>
          <w:szCs w:val="24"/>
        </w:rPr>
        <w:t xml:space="preserve">Sistemul </w:t>
      </w:r>
      <w:r w:rsidR="00730932" w:rsidRPr="00A537B0">
        <w:rPr>
          <w:szCs w:val="24"/>
        </w:rPr>
        <w:t>informațional</w:t>
      </w:r>
      <w:r w:rsidRPr="00A537B0">
        <w:rPr>
          <w:szCs w:val="24"/>
        </w:rPr>
        <w:t xml:space="preserve">-decizional cuprinde ansamblul subsistemelor destinate </w:t>
      </w:r>
      <w:proofErr w:type="spellStart"/>
      <w:r w:rsidRPr="00A537B0">
        <w:rPr>
          <w:szCs w:val="24"/>
        </w:rPr>
        <w:t>observarii</w:t>
      </w:r>
      <w:proofErr w:type="spellEnd"/>
      <w:r w:rsidRPr="00A537B0">
        <w:rPr>
          <w:szCs w:val="24"/>
        </w:rPr>
        <w:t xml:space="preserve"> , </w:t>
      </w:r>
      <w:proofErr w:type="spellStart"/>
      <w:r w:rsidRPr="00A537B0">
        <w:rPr>
          <w:szCs w:val="24"/>
        </w:rPr>
        <w:t>detectarii</w:t>
      </w:r>
      <w:proofErr w:type="spellEnd"/>
      <w:r w:rsidRPr="00A537B0">
        <w:rPr>
          <w:szCs w:val="24"/>
        </w:rPr>
        <w:t xml:space="preserve">, </w:t>
      </w:r>
      <w:proofErr w:type="spellStart"/>
      <w:r w:rsidRPr="00A537B0">
        <w:rPr>
          <w:szCs w:val="24"/>
        </w:rPr>
        <w:t>masurii</w:t>
      </w:r>
      <w:proofErr w:type="spellEnd"/>
      <w:r w:rsidRPr="00A537B0">
        <w:rPr>
          <w:szCs w:val="24"/>
        </w:rPr>
        <w:t xml:space="preserve">, culegerii si transmiterii </w:t>
      </w:r>
      <w:proofErr w:type="spellStart"/>
      <w:r w:rsidRPr="00A537B0">
        <w:rPr>
          <w:szCs w:val="24"/>
        </w:rPr>
        <w:t>informatiilor</w:t>
      </w:r>
      <w:proofErr w:type="spellEnd"/>
      <w:r w:rsidRPr="00A537B0">
        <w:rPr>
          <w:szCs w:val="24"/>
        </w:rPr>
        <w:t xml:space="preserve"> de </w:t>
      </w:r>
      <w:proofErr w:type="spellStart"/>
      <w:r w:rsidRPr="00A537B0">
        <w:rPr>
          <w:szCs w:val="24"/>
        </w:rPr>
        <w:t>catre</w:t>
      </w:r>
      <w:proofErr w:type="spellEnd"/>
      <w:r w:rsidRPr="00A537B0">
        <w:rPr>
          <w:szCs w:val="24"/>
        </w:rPr>
        <w:t xml:space="preserve"> factorii </w:t>
      </w:r>
      <w:proofErr w:type="spellStart"/>
      <w:r w:rsidRPr="00A537B0">
        <w:rPr>
          <w:szCs w:val="24"/>
        </w:rPr>
        <w:t>implicati</w:t>
      </w:r>
      <w:proofErr w:type="spellEnd"/>
      <w:r w:rsidRPr="00A537B0">
        <w:rPr>
          <w:szCs w:val="24"/>
        </w:rPr>
        <w:t xml:space="preserve"> in </w:t>
      </w:r>
      <w:proofErr w:type="spellStart"/>
      <w:r w:rsidRPr="00A537B0">
        <w:rPr>
          <w:szCs w:val="24"/>
        </w:rPr>
        <w:t>actiunile</w:t>
      </w:r>
      <w:proofErr w:type="spellEnd"/>
      <w:r w:rsidRPr="00A537B0">
        <w:rPr>
          <w:szCs w:val="24"/>
        </w:rPr>
        <w:t xml:space="preserve"> de prevenire si gestionare a unei </w:t>
      </w:r>
      <w:proofErr w:type="spellStart"/>
      <w:r w:rsidRPr="00A537B0">
        <w:rPr>
          <w:szCs w:val="24"/>
        </w:rPr>
        <w:t>situatii</w:t>
      </w:r>
      <w:proofErr w:type="spellEnd"/>
      <w:r w:rsidRPr="00A537B0">
        <w:rPr>
          <w:szCs w:val="24"/>
        </w:rPr>
        <w:t xml:space="preserve"> de urgenta.</w:t>
      </w:r>
    </w:p>
    <w:p w14:paraId="049EAC3B" w14:textId="77777777" w:rsidR="00A537B0" w:rsidRPr="00A537B0" w:rsidRDefault="00A537B0" w:rsidP="00A537B0">
      <w:pPr>
        <w:spacing w:after="335" w:line="276" w:lineRule="auto"/>
        <w:ind w:right="-50"/>
        <w:jc w:val="both"/>
        <w:rPr>
          <w:szCs w:val="24"/>
        </w:rPr>
      </w:pPr>
      <w:proofErr w:type="spellStart"/>
      <w:r w:rsidRPr="00A537B0">
        <w:rPr>
          <w:szCs w:val="24"/>
        </w:rPr>
        <w:t>Presedintele</w:t>
      </w:r>
      <w:proofErr w:type="spellEnd"/>
      <w:r w:rsidRPr="00A537B0">
        <w:rPr>
          <w:szCs w:val="24"/>
        </w:rPr>
        <w:t xml:space="preserve"> CLSU si Comitetul Local pentru </w:t>
      </w:r>
      <w:proofErr w:type="spellStart"/>
      <w:r w:rsidRPr="00A537B0">
        <w:rPr>
          <w:szCs w:val="24"/>
        </w:rPr>
        <w:t>Situatii</w:t>
      </w:r>
      <w:proofErr w:type="spellEnd"/>
      <w:r w:rsidRPr="00A537B0">
        <w:rPr>
          <w:szCs w:val="24"/>
        </w:rPr>
        <w:t xml:space="preserve"> de Urgenta, precum si conducerile operatorilor economici si </w:t>
      </w:r>
      <w:proofErr w:type="spellStart"/>
      <w:r w:rsidRPr="00A537B0">
        <w:rPr>
          <w:szCs w:val="24"/>
        </w:rPr>
        <w:t>institutiile</w:t>
      </w:r>
      <w:proofErr w:type="spellEnd"/>
      <w:r w:rsidRPr="00A537B0">
        <w:rPr>
          <w:szCs w:val="24"/>
        </w:rPr>
        <w:t xml:space="preserve"> amplasate in zona de risc au </w:t>
      </w:r>
      <w:proofErr w:type="spellStart"/>
      <w:r w:rsidRPr="00A537B0">
        <w:rPr>
          <w:szCs w:val="24"/>
        </w:rPr>
        <w:t>obligatia</w:t>
      </w:r>
      <w:proofErr w:type="spellEnd"/>
      <w:r w:rsidRPr="00A537B0">
        <w:rPr>
          <w:szCs w:val="24"/>
        </w:rPr>
        <w:t xml:space="preserve"> sa asigure preluarea de la </w:t>
      </w:r>
      <w:proofErr w:type="spellStart"/>
      <w:r w:rsidRPr="00A537B0">
        <w:rPr>
          <w:szCs w:val="24"/>
        </w:rPr>
        <w:t>statiile</w:t>
      </w:r>
      <w:proofErr w:type="spellEnd"/>
      <w:r w:rsidRPr="00A537B0">
        <w:rPr>
          <w:szCs w:val="24"/>
        </w:rPr>
        <w:t xml:space="preserve"> centrale si locale a datelor si </w:t>
      </w:r>
      <w:proofErr w:type="spellStart"/>
      <w:r w:rsidRPr="00A537B0">
        <w:rPr>
          <w:szCs w:val="24"/>
        </w:rPr>
        <w:t>avertizarilor</w:t>
      </w:r>
      <w:proofErr w:type="spellEnd"/>
      <w:r w:rsidRPr="00A537B0">
        <w:rPr>
          <w:szCs w:val="24"/>
        </w:rPr>
        <w:t xml:space="preserve"> meteorologice si hidrologice, in vederea </w:t>
      </w:r>
      <w:proofErr w:type="spellStart"/>
      <w:r w:rsidRPr="00A537B0">
        <w:rPr>
          <w:szCs w:val="24"/>
        </w:rPr>
        <w:t>declansarii</w:t>
      </w:r>
      <w:proofErr w:type="spellEnd"/>
      <w:r w:rsidRPr="00A537B0">
        <w:rPr>
          <w:szCs w:val="24"/>
        </w:rPr>
        <w:t xml:space="preserve"> </w:t>
      </w:r>
      <w:proofErr w:type="spellStart"/>
      <w:r w:rsidRPr="00A537B0">
        <w:rPr>
          <w:szCs w:val="24"/>
        </w:rPr>
        <w:t>actiunilor</w:t>
      </w:r>
      <w:proofErr w:type="spellEnd"/>
      <w:r w:rsidRPr="00A537B0">
        <w:rPr>
          <w:szCs w:val="24"/>
        </w:rPr>
        <w:t xml:space="preserve"> preventive si de </w:t>
      </w:r>
      <w:proofErr w:type="spellStart"/>
      <w:r w:rsidRPr="00A537B0">
        <w:rPr>
          <w:szCs w:val="24"/>
        </w:rPr>
        <w:t>interventie</w:t>
      </w:r>
      <w:proofErr w:type="spellEnd"/>
      <w:r w:rsidRPr="00A537B0">
        <w:rPr>
          <w:szCs w:val="24"/>
        </w:rPr>
        <w:t>.</w:t>
      </w:r>
    </w:p>
    <w:p w14:paraId="56420988" w14:textId="77777777" w:rsidR="00A537B0" w:rsidRPr="00A537B0" w:rsidRDefault="00A537B0" w:rsidP="00A537B0">
      <w:pPr>
        <w:spacing w:after="0" w:line="276" w:lineRule="auto"/>
        <w:ind w:right="-50"/>
        <w:jc w:val="center"/>
        <w:rPr>
          <w:b/>
          <w:szCs w:val="24"/>
        </w:rPr>
      </w:pPr>
      <w:r w:rsidRPr="00A537B0">
        <w:rPr>
          <w:b/>
          <w:szCs w:val="24"/>
        </w:rPr>
        <w:t>CAPITOLUL V</w:t>
      </w:r>
    </w:p>
    <w:p w14:paraId="3E7485CA" w14:textId="77777777" w:rsidR="00A537B0" w:rsidRPr="00A537B0" w:rsidRDefault="00A537B0" w:rsidP="00A537B0">
      <w:pPr>
        <w:spacing w:after="341" w:line="276" w:lineRule="auto"/>
        <w:ind w:right="-50"/>
        <w:jc w:val="center"/>
        <w:rPr>
          <w:b/>
          <w:szCs w:val="24"/>
        </w:rPr>
      </w:pPr>
      <w:r w:rsidRPr="00A537B0">
        <w:rPr>
          <w:b/>
          <w:szCs w:val="24"/>
        </w:rPr>
        <w:t>RESURSE UMANE, MATERIALE SI FINANCIARE</w:t>
      </w:r>
    </w:p>
    <w:p w14:paraId="173D78FE" w14:textId="77777777" w:rsidR="00A537B0" w:rsidRPr="00A537B0" w:rsidRDefault="00A537B0" w:rsidP="00A537B0">
      <w:pPr>
        <w:spacing w:after="723" w:line="276" w:lineRule="auto"/>
        <w:ind w:right="-50"/>
        <w:jc w:val="both"/>
        <w:rPr>
          <w:szCs w:val="24"/>
        </w:rPr>
      </w:pPr>
      <w:r w:rsidRPr="00A537B0">
        <w:rPr>
          <w:szCs w:val="24"/>
        </w:rPr>
        <w:lastRenderedPageBreak/>
        <w:t xml:space="preserve">Alocarea resurselor materiale si financiare necesare </w:t>
      </w:r>
      <w:proofErr w:type="spellStart"/>
      <w:r w:rsidRPr="00A537B0">
        <w:rPr>
          <w:szCs w:val="24"/>
        </w:rPr>
        <w:t>desfasurarii</w:t>
      </w:r>
      <w:proofErr w:type="spellEnd"/>
      <w:r w:rsidRPr="00A537B0">
        <w:rPr>
          <w:szCs w:val="24"/>
        </w:rPr>
        <w:t xml:space="preserve"> </w:t>
      </w:r>
      <w:proofErr w:type="spellStart"/>
      <w:r w:rsidRPr="00A537B0">
        <w:rPr>
          <w:szCs w:val="24"/>
        </w:rPr>
        <w:t>activitatii</w:t>
      </w:r>
      <w:proofErr w:type="spellEnd"/>
      <w:r w:rsidRPr="00A537B0">
        <w:rPr>
          <w:szCs w:val="24"/>
        </w:rPr>
        <w:t xml:space="preserve"> de analiza si acoperire a riscurilor se </w:t>
      </w:r>
      <w:proofErr w:type="spellStart"/>
      <w:r w:rsidRPr="00A537B0">
        <w:rPr>
          <w:szCs w:val="24"/>
        </w:rPr>
        <w:t>realizeaza</w:t>
      </w:r>
      <w:proofErr w:type="spellEnd"/>
      <w:r w:rsidRPr="00A537B0">
        <w:rPr>
          <w:szCs w:val="24"/>
        </w:rPr>
        <w:t xml:space="preserve">, potrivit reglementarilor in </w:t>
      </w:r>
      <w:proofErr w:type="spellStart"/>
      <w:r w:rsidRPr="00A537B0">
        <w:rPr>
          <w:szCs w:val="24"/>
        </w:rPr>
        <w:t>vigoare,prin</w:t>
      </w:r>
      <w:proofErr w:type="spellEnd"/>
      <w:r w:rsidRPr="00A537B0">
        <w:rPr>
          <w:szCs w:val="24"/>
        </w:rPr>
        <w:t xml:space="preserve"> Planurile de asigurare cu resurse </w:t>
      </w:r>
      <w:proofErr w:type="spellStart"/>
      <w:r w:rsidRPr="00A537B0">
        <w:rPr>
          <w:szCs w:val="24"/>
        </w:rPr>
        <w:t>umane,materia</w:t>
      </w:r>
      <w:proofErr w:type="spellEnd"/>
      <w:r w:rsidRPr="00A537B0">
        <w:rPr>
          <w:szCs w:val="24"/>
        </w:rPr>
        <w:t xml:space="preserve">/e si financiare pentru gestionarea </w:t>
      </w:r>
      <w:proofErr w:type="spellStart"/>
      <w:r w:rsidRPr="00A537B0">
        <w:rPr>
          <w:szCs w:val="24"/>
        </w:rPr>
        <w:t>situatiilor</w:t>
      </w:r>
      <w:proofErr w:type="spellEnd"/>
      <w:r w:rsidRPr="00A537B0">
        <w:rPr>
          <w:szCs w:val="24"/>
        </w:rPr>
        <w:t xml:space="preserve"> de urgenta, elaborate de Comitetul Local pentru </w:t>
      </w:r>
      <w:proofErr w:type="spellStart"/>
      <w:r w:rsidRPr="00A537B0">
        <w:rPr>
          <w:szCs w:val="24"/>
        </w:rPr>
        <w:t>Situatii</w:t>
      </w:r>
      <w:proofErr w:type="spellEnd"/>
      <w:r w:rsidRPr="00A537B0">
        <w:rPr>
          <w:szCs w:val="24"/>
        </w:rPr>
        <w:t xml:space="preserve"> de Urgenta Alexandru Odobescu.</w:t>
      </w:r>
    </w:p>
    <w:p w14:paraId="2C575D40" w14:textId="77777777" w:rsidR="00A537B0" w:rsidRPr="00A537B0" w:rsidRDefault="00A537B0" w:rsidP="00A537B0">
      <w:pPr>
        <w:spacing w:after="0" w:line="276" w:lineRule="auto"/>
        <w:ind w:right="-50"/>
        <w:jc w:val="center"/>
        <w:rPr>
          <w:b/>
          <w:szCs w:val="24"/>
        </w:rPr>
      </w:pPr>
      <w:r w:rsidRPr="00A537B0">
        <w:rPr>
          <w:b/>
          <w:szCs w:val="24"/>
        </w:rPr>
        <w:t xml:space="preserve">CAPITOLUL </w:t>
      </w:r>
      <w:r w:rsidRPr="00A537B0">
        <w:rPr>
          <w:b/>
          <w:noProof/>
          <w:szCs w:val="24"/>
        </w:rPr>
        <w:t>VI</w:t>
      </w:r>
    </w:p>
    <w:p w14:paraId="2EA123D6" w14:textId="77777777" w:rsidR="00A537B0" w:rsidRPr="00A537B0" w:rsidRDefault="00A537B0" w:rsidP="00A537B0">
      <w:pPr>
        <w:spacing w:after="370" w:line="276" w:lineRule="auto"/>
        <w:ind w:right="-50"/>
        <w:jc w:val="center"/>
        <w:rPr>
          <w:b/>
          <w:szCs w:val="24"/>
        </w:rPr>
      </w:pPr>
      <w:r w:rsidRPr="00A537B0">
        <w:rPr>
          <w:b/>
          <w:szCs w:val="24"/>
        </w:rPr>
        <w:t>LOGISTICA ACTIUNILOR</w:t>
      </w:r>
    </w:p>
    <w:p w14:paraId="76E89C6F" w14:textId="018CD930" w:rsidR="00A537B0" w:rsidRPr="00A537B0" w:rsidRDefault="00A537B0" w:rsidP="00A537B0">
      <w:pPr>
        <w:spacing w:after="28" w:line="276" w:lineRule="auto"/>
        <w:ind w:right="-50"/>
        <w:jc w:val="both"/>
        <w:rPr>
          <w:szCs w:val="24"/>
        </w:rPr>
      </w:pPr>
      <w:r w:rsidRPr="00A537B0">
        <w:rPr>
          <w:szCs w:val="24"/>
        </w:rPr>
        <w:t xml:space="preserve">Sistemul </w:t>
      </w:r>
      <w:r w:rsidR="00730932" w:rsidRPr="00A537B0">
        <w:rPr>
          <w:szCs w:val="24"/>
        </w:rPr>
        <w:t>forțelor</w:t>
      </w:r>
      <w:r w:rsidRPr="00A537B0">
        <w:rPr>
          <w:szCs w:val="24"/>
        </w:rPr>
        <w:t xml:space="preserve"> si mijloacelor de </w:t>
      </w:r>
      <w:r w:rsidR="00730932" w:rsidRPr="00A537B0">
        <w:rPr>
          <w:szCs w:val="24"/>
        </w:rPr>
        <w:t>intervenție</w:t>
      </w:r>
      <w:r w:rsidRPr="00A537B0">
        <w:rPr>
          <w:szCs w:val="24"/>
        </w:rPr>
        <w:t xml:space="preserve"> in cazul producerii unei </w:t>
      </w:r>
      <w:r w:rsidR="00730932" w:rsidRPr="00A537B0">
        <w:rPr>
          <w:szCs w:val="24"/>
        </w:rPr>
        <w:t>situații</w:t>
      </w:r>
      <w:r w:rsidRPr="00A537B0">
        <w:rPr>
          <w:szCs w:val="24"/>
        </w:rPr>
        <w:t xml:space="preserve"> de urgenta este stabilit prin planurile de </w:t>
      </w:r>
      <w:proofErr w:type="spellStart"/>
      <w:r w:rsidRPr="00A537B0">
        <w:rPr>
          <w:szCs w:val="24"/>
        </w:rPr>
        <w:t>aparare</w:t>
      </w:r>
      <w:proofErr w:type="spellEnd"/>
      <w:r w:rsidRPr="00A537B0">
        <w:rPr>
          <w:szCs w:val="24"/>
        </w:rPr>
        <w:t xml:space="preserve"> specific elaborate, potrivit legii, de Consiliul Local pentru </w:t>
      </w:r>
      <w:proofErr w:type="spellStart"/>
      <w:r w:rsidRPr="00A537B0">
        <w:rPr>
          <w:szCs w:val="24"/>
        </w:rPr>
        <w:t>situatii</w:t>
      </w:r>
      <w:proofErr w:type="spellEnd"/>
      <w:r w:rsidRPr="00A537B0">
        <w:rPr>
          <w:szCs w:val="24"/>
        </w:rPr>
        <w:t xml:space="preserve"> de urgenta Alexandru Odobescu, conform regulamentelor privind prevenirea si gestionarea </w:t>
      </w:r>
      <w:proofErr w:type="spellStart"/>
      <w:r w:rsidRPr="00A537B0">
        <w:rPr>
          <w:szCs w:val="24"/>
        </w:rPr>
        <w:t>situatiilor</w:t>
      </w:r>
      <w:proofErr w:type="spellEnd"/>
      <w:r w:rsidRPr="00A537B0">
        <w:rPr>
          <w:szCs w:val="24"/>
        </w:rPr>
        <w:t xml:space="preserve"> de urgenta specific tipurilor de riscuri identificate pe raza comunei Alexandru Odobescu.</w:t>
      </w:r>
    </w:p>
    <w:p w14:paraId="54C64A68" w14:textId="77777777" w:rsidR="00A537B0" w:rsidRPr="00A537B0" w:rsidRDefault="00A537B0" w:rsidP="00A537B0">
      <w:pPr>
        <w:spacing w:line="276" w:lineRule="auto"/>
        <w:ind w:right="-50"/>
        <w:jc w:val="both"/>
        <w:rPr>
          <w:szCs w:val="24"/>
        </w:rPr>
      </w:pPr>
      <w:proofErr w:type="spellStart"/>
      <w:r w:rsidRPr="00A537B0">
        <w:rPr>
          <w:szCs w:val="24"/>
        </w:rPr>
        <w:t>Fortele</w:t>
      </w:r>
      <w:proofErr w:type="spellEnd"/>
      <w:r w:rsidRPr="00A537B0">
        <w:rPr>
          <w:szCs w:val="24"/>
        </w:rPr>
        <w:t xml:space="preserve"> si mijloacele de </w:t>
      </w:r>
      <w:proofErr w:type="spellStart"/>
      <w:r w:rsidRPr="00A537B0">
        <w:rPr>
          <w:szCs w:val="24"/>
        </w:rPr>
        <w:t>interventie</w:t>
      </w:r>
      <w:proofErr w:type="spellEnd"/>
      <w:r w:rsidRPr="00A537B0">
        <w:rPr>
          <w:szCs w:val="24"/>
        </w:rPr>
        <w:t xml:space="preserve"> sunt organizate, stabilite, se </w:t>
      </w:r>
      <w:proofErr w:type="spellStart"/>
      <w:r w:rsidRPr="00A537B0">
        <w:rPr>
          <w:szCs w:val="24"/>
        </w:rPr>
        <w:t>pregatesc</w:t>
      </w:r>
      <w:proofErr w:type="spellEnd"/>
      <w:r w:rsidRPr="00A537B0">
        <w:rPr>
          <w:szCs w:val="24"/>
        </w:rPr>
        <w:t xml:space="preserve"> din timp si </w:t>
      </w:r>
      <w:proofErr w:type="spellStart"/>
      <w:r w:rsidRPr="00A537B0">
        <w:rPr>
          <w:szCs w:val="24"/>
        </w:rPr>
        <w:t>actioneaza</w:t>
      </w:r>
      <w:proofErr w:type="spellEnd"/>
      <w:r w:rsidRPr="00A537B0">
        <w:rPr>
          <w:szCs w:val="24"/>
        </w:rPr>
        <w:t xml:space="preserve"> conform sarcinilor stabilite prin planurile de </w:t>
      </w:r>
      <w:proofErr w:type="spellStart"/>
      <w:r w:rsidRPr="00A537B0">
        <w:rPr>
          <w:szCs w:val="24"/>
        </w:rPr>
        <w:t>aparare</w:t>
      </w:r>
      <w:proofErr w:type="spellEnd"/>
      <w:r w:rsidRPr="00A537B0">
        <w:rPr>
          <w:szCs w:val="24"/>
        </w:rPr>
        <w:t xml:space="preserve"> specifice si planurilor de cooperare.</w:t>
      </w:r>
    </w:p>
    <w:p w14:paraId="562149D4" w14:textId="77777777" w:rsidR="00A537B0" w:rsidRPr="00A537B0" w:rsidRDefault="00A537B0" w:rsidP="00A537B0">
      <w:pPr>
        <w:spacing w:after="354" w:line="276" w:lineRule="auto"/>
        <w:ind w:right="-50"/>
        <w:jc w:val="both"/>
        <w:rPr>
          <w:szCs w:val="24"/>
        </w:rPr>
      </w:pPr>
      <w:r w:rsidRPr="00A537B0">
        <w:rPr>
          <w:szCs w:val="24"/>
        </w:rPr>
        <w:t xml:space="preserve">Logistica </w:t>
      </w:r>
      <w:proofErr w:type="spellStart"/>
      <w:r w:rsidRPr="00A537B0">
        <w:rPr>
          <w:szCs w:val="24"/>
        </w:rPr>
        <w:t>actiunilor</w:t>
      </w:r>
      <w:proofErr w:type="spellEnd"/>
      <w:r w:rsidRPr="00A537B0">
        <w:rPr>
          <w:szCs w:val="24"/>
        </w:rPr>
        <w:t xml:space="preserve"> de </w:t>
      </w:r>
      <w:proofErr w:type="spellStart"/>
      <w:r w:rsidRPr="00A537B0">
        <w:rPr>
          <w:szCs w:val="24"/>
        </w:rPr>
        <w:t>pregatire</w:t>
      </w:r>
      <w:proofErr w:type="spellEnd"/>
      <w:r w:rsidRPr="00A537B0">
        <w:rPr>
          <w:szCs w:val="24"/>
        </w:rPr>
        <w:t xml:space="preserve"> teoretica si practica , de prevenire si gestionare a </w:t>
      </w:r>
      <w:proofErr w:type="spellStart"/>
      <w:r w:rsidRPr="00A537B0">
        <w:rPr>
          <w:szCs w:val="24"/>
        </w:rPr>
        <w:t>situatiilor</w:t>
      </w:r>
      <w:proofErr w:type="spellEnd"/>
      <w:r w:rsidRPr="00A537B0">
        <w:rPr>
          <w:szCs w:val="24"/>
        </w:rPr>
        <w:t xml:space="preserve"> de urgenta specifice se asigura de Comitetul Local pentru </w:t>
      </w:r>
      <w:proofErr w:type="spellStart"/>
      <w:r w:rsidRPr="00A537B0">
        <w:rPr>
          <w:szCs w:val="24"/>
        </w:rPr>
        <w:t>Situatii</w:t>
      </w:r>
      <w:proofErr w:type="spellEnd"/>
      <w:r w:rsidRPr="00A537B0">
        <w:rPr>
          <w:szCs w:val="24"/>
        </w:rPr>
        <w:t xml:space="preserve"> de Urgenta Alexandru Odobescu in raport de </w:t>
      </w:r>
      <w:proofErr w:type="spellStart"/>
      <w:r w:rsidRPr="00A537B0">
        <w:rPr>
          <w:szCs w:val="24"/>
        </w:rPr>
        <w:t>raspunderi,masuri</w:t>
      </w:r>
      <w:proofErr w:type="spellEnd"/>
      <w:r w:rsidRPr="00A537B0">
        <w:rPr>
          <w:szCs w:val="24"/>
        </w:rPr>
        <w:t xml:space="preserve"> si resurse necesare.</w:t>
      </w:r>
    </w:p>
    <w:p w14:paraId="561A1FE2" w14:textId="77777777" w:rsidR="00A537B0" w:rsidRPr="00A537B0" w:rsidRDefault="00A537B0" w:rsidP="00A537B0">
      <w:pPr>
        <w:spacing w:line="276" w:lineRule="auto"/>
        <w:ind w:right="-50"/>
        <w:jc w:val="both"/>
        <w:rPr>
          <w:szCs w:val="24"/>
        </w:rPr>
      </w:pPr>
      <w:r w:rsidRPr="00A537B0">
        <w:rPr>
          <w:szCs w:val="24"/>
        </w:rPr>
        <w:t>IN FUNCTIE DE MODIFICARILE CE VOR SURVENI, PLANUL DE ANALIZA SI ACOPERIRE A RISCURILOR VA FI ACTUALIZAT CU EVOLUTIA SITUATIILOR DIN TEREN.</w:t>
      </w:r>
    </w:p>
    <w:p w14:paraId="008E97D1" w14:textId="77777777" w:rsidR="00C00BFC" w:rsidRPr="00A537B0" w:rsidRDefault="00C00BFC" w:rsidP="006C7DD6">
      <w:pPr>
        <w:spacing w:after="27" w:line="259" w:lineRule="auto"/>
        <w:ind w:left="1557"/>
        <w:rPr>
          <w:sz w:val="23"/>
        </w:rPr>
      </w:pPr>
    </w:p>
    <w:p w14:paraId="637DE79D" w14:textId="77777777" w:rsidR="00C00BFC" w:rsidRPr="00A537B0" w:rsidRDefault="00C00BFC" w:rsidP="006C7DD6">
      <w:pPr>
        <w:spacing w:after="27" w:line="259" w:lineRule="auto"/>
        <w:ind w:left="1557"/>
        <w:rPr>
          <w:sz w:val="23"/>
        </w:rPr>
      </w:pPr>
    </w:p>
    <w:p w14:paraId="2D5A63D5" w14:textId="77777777" w:rsidR="003A3D4E" w:rsidRPr="003A3D4E" w:rsidRDefault="003A3D4E" w:rsidP="003A3D4E">
      <w:pPr>
        <w:spacing w:after="51"/>
        <w:ind w:left="132" w:right="7"/>
        <w:rPr>
          <w:b/>
          <w:bCs/>
        </w:rPr>
      </w:pPr>
      <w:r w:rsidRPr="003A3D4E">
        <w:rPr>
          <w:b/>
          <w:bCs/>
        </w:rPr>
        <w:t>Președinte de ședință,                                                                              Contrasemnează  ,</w:t>
      </w:r>
    </w:p>
    <w:p w14:paraId="7FB4B565" w14:textId="77777777" w:rsidR="003A3D4E" w:rsidRPr="003A3D4E" w:rsidRDefault="003A3D4E" w:rsidP="003A3D4E">
      <w:pPr>
        <w:ind w:left="905"/>
        <w:rPr>
          <w:b/>
          <w:bCs/>
        </w:rPr>
      </w:pPr>
      <w:r w:rsidRPr="003A3D4E">
        <w:rPr>
          <w:b/>
          <w:bCs/>
        </w:rPr>
        <w:t xml:space="preserve">                                                                                                   Secretar general  U.A.T                                                                                                               </w:t>
      </w:r>
    </w:p>
    <w:p w14:paraId="529FEDC9" w14:textId="77777777" w:rsidR="003A3D4E" w:rsidRPr="003A3D4E" w:rsidRDefault="003A3D4E" w:rsidP="003A3D4E">
      <w:pPr>
        <w:ind w:left="0" w:firstLine="0"/>
        <w:rPr>
          <w:b/>
          <w:bCs/>
        </w:rPr>
      </w:pPr>
      <w:r w:rsidRPr="003A3D4E">
        <w:rPr>
          <w:b/>
          <w:bCs/>
        </w:rPr>
        <w:t xml:space="preserve"> SULTAN ANCA-DANIELA                                                                      ILIE DOINITA</w:t>
      </w:r>
    </w:p>
    <w:p w14:paraId="5C7208DE" w14:textId="77777777" w:rsidR="003A3D4E" w:rsidRPr="003A3D4E" w:rsidRDefault="003A3D4E" w:rsidP="003A3D4E">
      <w:pPr>
        <w:ind w:firstLine="708"/>
        <w:rPr>
          <w:b/>
          <w:bCs/>
        </w:rPr>
      </w:pPr>
    </w:p>
    <w:p w14:paraId="3A02409C" w14:textId="77777777" w:rsidR="00730932" w:rsidRDefault="00730932" w:rsidP="00730932">
      <w:pPr>
        <w:spacing w:after="69" w:line="249" w:lineRule="auto"/>
        <w:ind w:left="82" w:right="82"/>
        <w:rPr>
          <w:b/>
        </w:rPr>
      </w:pPr>
    </w:p>
    <w:p w14:paraId="4A999FE7" w14:textId="77777777" w:rsidR="00730932" w:rsidRDefault="00730932" w:rsidP="00730932">
      <w:pPr>
        <w:spacing w:after="69" w:line="249" w:lineRule="auto"/>
        <w:ind w:left="82" w:right="82"/>
        <w:rPr>
          <w:b/>
        </w:rPr>
      </w:pPr>
    </w:p>
    <w:p w14:paraId="25BF6E64" w14:textId="77777777" w:rsidR="00730932" w:rsidRDefault="00730932" w:rsidP="00730932">
      <w:pPr>
        <w:spacing w:after="69" w:line="249" w:lineRule="auto"/>
        <w:ind w:left="82" w:right="82"/>
        <w:rPr>
          <w:b/>
        </w:rPr>
      </w:pPr>
    </w:p>
    <w:p w14:paraId="1CD6D490" w14:textId="77777777" w:rsidR="00730932" w:rsidRDefault="00730932" w:rsidP="00730932">
      <w:pPr>
        <w:spacing w:after="69" w:line="249" w:lineRule="auto"/>
        <w:ind w:left="82" w:right="82"/>
        <w:rPr>
          <w:b/>
        </w:rPr>
      </w:pPr>
    </w:p>
    <w:p w14:paraId="77B57D6C" w14:textId="77777777" w:rsidR="00730932" w:rsidRDefault="00730932" w:rsidP="00730932">
      <w:pPr>
        <w:spacing w:after="69" w:line="249" w:lineRule="auto"/>
        <w:ind w:left="82" w:right="82"/>
        <w:rPr>
          <w:b/>
        </w:rPr>
      </w:pPr>
    </w:p>
    <w:p w14:paraId="08208AF0" w14:textId="77777777" w:rsidR="00730932" w:rsidRDefault="00730932" w:rsidP="00730932">
      <w:pPr>
        <w:spacing w:after="69" w:line="249" w:lineRule="auto"/>
        <w:ind w:left="82" w:right="82"/>
        <w:rPr>
          <w:b/>
        </w:rPr>
      </w:pPr>
    </w:p>
    <w:p w14:paraId="12254B71" w14:textId="77777777" w:rsidR="00730932" w:rsidRDefault="00730932" w:rsidP="00730932">
      <w:pPr>
        <w:spacing w:after="69" w:line="249" w:lineRule="auto"/>
        <w:ind w:left="82" w:right="82"/>
        <w:rPr>
          <w:b/>
        </w:rPr>
      </w:pPr>
    </w:p>
    <w:p w14:paraId="196C54A3" w14:textId="77777777" w:rsidR="00730932" w:rsidRDefault="00730932" w:rsidP="00730932">
      <w:pPr>
        <w:spacing w:after="69" w:line="249" w:lineRule="auto"/>
        <w:ind w:left="82" w:right="82"/>
        <w:rPr>
          <w:b/>
        </w:rPr>
      </w:pPr>
    </w:p>
    <w:p w14:paraId="19362C4A" w14:textId="77777777" w:rsidR="00730932" w:rsidRDefault="00730932" w:rsidP="00730932">
      <w:pPr>
        <w:spacing w:after="69" w:line="249" w:lineRule="auto"/>
        <w:ind w:left="82" w:right="82"/>
        <w:rPr>
          <w:b/>
        </w:rPr>
      </w:pPr>
    </w:p>
    <w:p w14:paraId="1C9C5C9C" w14:textId="77777777" w:rsidR="00730932" w:rsidRDefault="00730932" w:rsidP="00730932">
      <w:pPr>
        <w:spacing w:after="69" w:line="249" w:lineRule="auto"/>
        <w:ind w:left="82" w:right="82"/>
        <w:rPr>
          <w:b/>
        </w:rPr>
      </w:pPr>
    </w:p>
    <w:p w14:paraId="5D09C126" w14:textId="77777777" w:rsidR="00730932" w:rsidRDefault="00730932" w:rsidP="00730932">
      <w:pPr>
        <w:spacing w:after="69" w:line="249" w:lineRule="auto"/>
        <w:ind w:left="82" w:right="82"/>
        <w:rPr>
          <w:b/>
        </w:rPr>
      </w:pPr>
    </w:p>
    <w:p w14:paraId="70FA0FFD" w14:textId="77777777" w:rsidR="00730932" w:rsidRDefault="00730932" w:rsidP="00730932">
      <w:pPr>
        <w:spacing w:after="69" w:line="249" w:lineRule="auto"/>
        <w:ind w:left="82" w:right="82"/>
        <w:rPr>
          <w:b/>
        </w:rPr>
      </w:pPr>
    </w:p>
    <w:p w14:paraId="0D983494" w14:textId="77777777" w:rsidR="00730932" w:rsidRDefault="00730932" w:rsidP="00730932">
      <w:pPr>
        <w:spacing w:after="69" w:line="249" w:lineRule="auto"/>
        <w:ind w:left="82" w:right="82"/>
        <w:rPr>
          <w:b/>
        </w:rPr>
      </w:pPr>
    </w:p>
    <w:p w14:paraId="7C73FD07" w14:textId="77777777" w:rsidR="00730932" w:rsidRDefault="00730932" w:rsidP="00730932">
      <w:pPr>
        <w:spacing w:after="69" w:line="249" w:lineRule="auto"/>
        <w:ind w:left="82" w:right="82"/>
        <w:rPr>
          <w:b/>
        </w:rPr>
      </w:pPr>
    </w:p>
    <w:p w14:paraId="1E5FAF4F" w14:textId="77777777" w:rsidR="00730932" w:rsidRDefault="00730932" w:rsidP="00730932">
      <w:pPr>
        <w:spacing w:after="69" w:line="249" w:lineRule="auto"/>
        <w:ind w:left="82" w:right="82"/>
        <w:rPr>
          <w:b/>
        </w:rPr>
      </w:pPr>
    </w:p>
    <w:p w14:paraId="28CC967E" w14:textId="77777777" w:rsidR="00730932" w:rsidRDefault="00730932" w:rsidP="00730932">
      <w:pPr>
        <w:spacing w:after="69" w:line="249" w:lineRule="auto"/>
        <w:ind w:left="82" w:right="82"/>
        <w:rPr>
          <w:b/>
        </w:rPr>
      </w:pPr>
    </w:p>
    <w:sectPr w:rsidR="00730932">
      <w:footerReference w:type="even" r:id="rId13"/>
      <w:footerReference w:type="default" r:id="rId14"/>
      <w:footerReference w:type="first" r:id="rId15"/>
      <w:pgSz w:w="11906" w:h="16838"/>
      <w:pgMar w:top="859" w:right="377" w:bottom="1038" w:left="886" w:header="708"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A5441" w14:textId="77777777" w:rsidR="00266EC2" w:rsidRDefault="00266EC2">
      <w:pPr>
        <w:spacing w:after="0" w:line="240" w:lineRule="auto"/>
      </w:pPr>
      <w:r>
        <w:separator/>
      </w:r>
    </w:p>
  </w:endnote>
  <w:endnote w:type="continuationSeparator" w:id="0">
    <w:p w14:paraId="21F32A21" w14:textId="77777777" w:rsidR="00266EC2" w:rsidRDefault="0026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F7EC8" w14:textId="77777777" w:rsidR="00A454F5" w:rsidRDefault="00000000">
    <w:pPr>
      <w:tabs>
        <w:tab w:val="center" w:pos="5341"/>
      </w:tabs>
      <w:spacing w:after="0" w:line="259" w:lineRule="auto"/>
      <w:ind w:left="0" w:right="0" w:firstLine="0"/>
    </w:pPr>
    <w:r>
      <w:t xml:space="preserve"> </w:t>
    </w:r>
    <w:r>
      <w:tab/>
    </w:r>
    <w:r>
      <w:fldChar w:fldCharType="begin"/>
    </w:r>
    <w:r>
      <w:instrText xml:space="preserve"> PAGE   \* MERGEFORMAT </w:instrText>
    </w:r>
    <w:r>
      <w:fldChar w:fldCharType="separate"/>
    </w:r>
    <w:r>
      <w:t>69</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C513" w14:textId="4039533D" w:rsidR="00A454F5" w:rsidRDefault="00000000">
    <w:pPr>
      <w:tabs>
        <w:tab w:val="center" w:pos="5341"/>
      </w:tabs>
      <w:spacing w:after="0" w:line="259" w:lineRule="auto"/>
      <w:ind w:left="0" w:right="0" w:firstLine="0"/>
    </w:pPr>
    <w:r>
      <w:t xml:space="preserve"> </w:t>
    </w:r>
    <w:r>
      <w:tab/>
      <w:t xml:space="preserve"> </w:t>
    </w:r>
  </w:p>
  <w:p w14:paraId="641DEA9E" w14:textId="77777777" w:rsidR="00C00BFC" w:rsidRDefault="00C00BFC">
    <w:pPr>
      <w:tabs>
        <w:tab w:val="center" w:pos="5341"/>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9FD1" w14:textId="77777777" w:rsidR="00A454F5" w:rsidRDefault="00000000">
    <w:pPr>
      <w:tabs>
        <w:tab w:val="center" w:pos="5341"/>
      </w:tabs>
      <w:spacing w:after="0" w:line="259" w:lineRule="auto"/>
      <w:ind w:left="0" w:right="0" w:firstLine="0"/>
    </w:pPr>
    <w:r>
      <w:t xml:space="preserve"> </w:t>
    </w:r>
    <w:r>
      <w:tab/>
    </w:r>
    <w:r>
      <w:fldChar w:fldCharType="begin"/>
    </w:r>
    <w:r>
      <w:instrText xml:space="preserve"> PAGE   \* MERGEFORMAT </w:instrText>
    </w:r>
    <w:r>
      <w:fldChar w:fldCharType="separate"/>
    </w:r>
    <w:r>
      <w:t>69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6B8CF" w14:textId="77777777" w:rsidR="00266EC2" w:rsidRDefault="00266EC2">
      <w:pPr>
        <w:spacing w:after="0" w:line="240" w:lineRule="auto"/>
      </w:pPr>
      <w:r>
        <w:separator/>
      </w:r>
    </w:p>
  </w:footnote>
  <w:footnote w:type="continuationSeparator" w:id="0">
    <w:p w14:paraId="58A15307" w14:textId="77777777" w:rsidR="00266EC2" w:rsidRDefault="0026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60116" w14:textId="77777777" w:rsidR="00A537B0" w:rsidRDefault="00A537B0">
    <w:pPr>
      <w:spacing w:after="0"/>
      <w:ind w:left="228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F43FC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A71"/>
      </v:shape>
    </w:pict>
  </w:numPicBullet>
  <w:abstractNum w:abstractNumId="0" w15:restartNumberingAfterBreak="0">
    <w:nsid w:val="0D8B4BAC"/>
    <w:multiLevelType w:val="hybridMultilevel"/>
    <w:tmpl w:val="B126A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5063"/>
    <w:multiLevelType w:val="hybridMultilevel"/>
    <w:tmpl w:val="5F76CD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119ED"/>
    <w:multiLevelType w:val="hybridMultilevel"/>
    <w:tmpl w:val="652CAC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62620"/>
    <w:multiLevelType w:val="hybridMultilevel"/>
    <w:tmpl w:val="8834B658"/>
    <w:lvl w:ilvl="0" w:tplc="E732299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6FD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05D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634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243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E88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4EB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260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DED8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4A0444"/>
    <w:multiLevelType w:val="hybridMultilevel"/>
    <w:tmpl w:val="B88C6E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B10"/>
    <w:multiLevelType w:val="hybridMultilevel"/>
    <w:tmpl w:val="8B106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B64BA"/>
    <w:multiLevelType w:val="hybridMultilevel"/>
    <w:tmpl w:val="CCB84EC4"/>
    <w:lvl w:ilvl="0" w:tplc="DB107BAA">
      <w:start w:val="3"/>
      <w:numFmt w:val="decimal"/>
      <w:lvlText w:val="%1."/>
      <w:lvlJc w:val="left"/>
      <w:pPr>
        <w:ind w:left="882" w:hanging="360"/>
      </w:pPr>
      <w:rPr>
        <w:rFonts w:hint="default"/>
      </w:rPr>
    </w:lvl>
    <w:lvl w:ilvl="1" w:tplc="04090019">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42BB2F01"/>
    <w:multiLevelType w:val="hybridMultilevel"/>
    <w:tmpl w:val="0786F3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6366A"/>
    <w:multiLevelType w:val="hybridMultilevel"/>
    <w:tmpl w:val="79E47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37A2D"/>
    <w:multiLevelType w:val="hybridMultilevel"/>
    <w:tmpl w:val="EA4E66C4"/>
    <w:lvl w:ilvl="0" w:tplc="C9F2D734">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0DABB02">
      <w:start w:val="1"/>
      <w:numFmt w:val="bullet"/>
      <w:lvlText w:val="o"/>
      <w:lvlJc w:val="left"/>
      <w:pPr>
        <w:ind w:left="17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7EA3122">
      <w:start w:val="1"/>
      <w:numFmt w:val="bullet"/>
      <w:lvlText w:val="▪"/>
      <w:lvlJc w:val="left"/>
      <w:pPr>
        <w:ind w:left="24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406792">
      <w:start w:val="1"/>
      <w:numFmt w:val="bullet"/>
      <w:lvlText w:val="•"/>
      <w:lvlJc w:val="left"/>
      <w:pPr>
        <w:ind w:left="31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196E846">
      <w:start w:val="1"/>
      <w:numFmt w:val="bullet"/>
      <w:lvlText w:val="o"/>
      <w:lvlJc w:val="left"/>
      <w:pPr>
        <w:ind w:left="39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7BC47D2">
      <w:start w:val="1"/>
      <w:numFmt w:val="bullet"/>
      <w:lvlText w:val="▪"/>
      <w:lvlJc w:val="left"/>
      <w:pPr>
        <w:ind w:left="46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F3ABB60">
      <w:start w:val="1"/>
      <w:numFmt w:val="bullet"/>
      <w:lvlText w:val="•"/>
      <w:lvlJc w:val="left"/>
      <w:pPr>
        <w:ind w:left="5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2FA7C56">
      <w:start w:val="1"/>
      <w:numFmt w:val="bullet"/>
      <w:lvlText w:val="o"/>
      <w:lvlJc w:val="left"/>
      <w:pPr>
        <w:ind w:left="6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9B6A3B4">
      <w:start w:val="1"/>
      <w:numFmt w:val="bullet"/>
      <w:lvlText w:val="▪"/>
      <w:lvlJc w:val="left"/>
      <w:pPr>
        <w:ind w:left="6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79AC1B9E"/>
    <w:multiLevelType w:val="hybridMultilevel"/>
    <w:tmpl w:val="75466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36452">
    <w:abstractNumId w:val="3"/>
  </w:num>
  <w:num w:numId="2" w16cid:durableId="1305739398">
    <w:abstractNumId w:val="9"/>
  </w:num>
  <w:num w:numId="3" w16cid:durableId="1788498539">
    <w:abstractNumId w:val="1"/>
  </w:num>
  <w:num w:numId="4" w16cid:durableId="737480941">
    <w:abstractNumId w:val="2"/>
  </w:num>
  <w:num w:numId="5" w16cid:durableId="2120374728">
    <w:abstractNumId w:val="7"/>
  </w:num>
  <w:num w:numId="6" w16cid:durableId="536508196">
    <w:abstractNumId w:val="4"/>
  </w:num>
  <w:num w:numId="7" w16cid:durableId="1611860575">
    <w:abstractNumId w:val="6"/>
  </w:num>
  <w:num w:numId="8" w16cid:durableId="182323978">
    <w:abstractNumId w:val="8"/>
  </w:num>
  <w:num w:numId="9" w16cid:durableId="1015425381">
    <w:abstractNumId w:val="10"/>
  </w:num>
  <w:num w:numId="10" w16cid:durableId="1246450963">
    <w:abstractNumId w:val="5"/>
  </w:num>
  <w:num w:numId="11" w16cid:durableId="21205645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F5"/>
    <w:rsid w:val="00023AA7"/>
    <w:rsid w:val="00063C19"/>
    <w:rsid w:val="000A3A8E"/>
    <w:rsid w:val="000E0D18"/>
    <w:rsid w:val="000E167E"/>
    <w:rsid w:val="00127809"/>
    <w:rsid w:val="00266EC2"/>
    <w:rsid w:val="002B0C16"/>
    <w:rsid w:val="00333A3C"/>
    <w:rsid w:val="00351F50"/>
    <w:rsid w:val="003855F6"/>
    <w:rsid w:val="003A3D4E"/>
    <w:rsid w:val="00467FF1"/>
    <w:rsid w:val="00475B7B"/>
    <w:rsid w:val="004C163E"/>
    <w:rsid w:val="00522B00"/>
    <w:rsid w:val="00534427"/>
    <w:rsid w:val="00562577"/>
    <w:rsid w:val="005A09B8"/>
    <w:rsid w:val="005A370E"/>
    <w:rsid w:val="006C7DD6"/>
    <w:rsid w:val="00730932"/>
    <w:rsid w:val="0073714E"/>
    <w:rsid w:val="00765DF0"/>
    <w:rsid w:val="007C4039"/>
    <w:rsid w:val="008131E1"/>
    <w:rsid w:val="008857BA"/>
    <w:rsid w:val="009032DB"/>
    <w:rsid w:val="0093115C"/>
    <w:rsid w:val="00966517"/>
    <w:rsid w:val="00A454F5"/>
    <w:rsid w:val="00A537B0"/>
    <w:rsid w:val="00BC7458"/>
    <w:rsid w:val="00C00BFC"/>
    <w:rsid w:val="00CD2147"/>
    <w:rsid w:val="00D33883"/>
    <w:rsid w:val="00D67168"/>
    <w:rsid w:val="00D75549"/>
    <w:rsid w:val="00D95813"/>
    <w:rsid w:val="00F11999"/>
    <w:rsid w:val="00F474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0471"/>
  <w15:docId w15:val="{722291A7-0744-4DEB-9E7C-22264D3B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92" w:hanging="10"/>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13" w:line="248" w:lineRule="auto"/>
      <w:ind w:left="10" w:right="705" w:hanging="10"/>
      <w:jc w:val="center"/>
      <w:outlineLvl w:val="0"/>
    </w:pPr>
    <w:rPr>
      <w:rFonts w:ascii="Times New Roman" w:eastAsia="Times New Roman" w:hAnsi="Times New Roman" w:cs="Times New Roman"/>
      <w:b/>
      <w:color w:val="000000"/>
      <w:sz w:val="28"/>
    </w:rPr>
  </w:style>
  <w:style w:type="paragraph" w:styleId="Titlu2">
    <w:name w:val="heading 2"/>
    <w:next w:val="Normal"/>
    <w:link w:val="Titlu2Caracter"/>
    <w:uiPriority w:val="9"/>
    <w:unhideWhenUsed/>
    <w:qFormat/>
    <w:pPr>
      <w:keepNext/>
      <w:keepLines/>
      <w:spacing w:after="13" w:line="249" w:lineRule="auto"/>
      <w:ind w:left="69" w:right="69" w:hanging="10"/>
      <w:jc w:val="center"/>
      <w:outlineLvl w:val="1"/>
    </w:pPr>
    <w:rPr>
      <w:rFonts w:ascii="Times New Roman" w:eastAsia="Times New Roman" w:hAnsi="Times New Roman" w:cs="Times New Roman"/>
      <w:b/>
      <w:color w:val="000000"/>
      <w:sz w:val="24"/>
    </w:rPr>
  </w:style>
  <w:style w:type="paragraph" w:styleId="Titlu3">
    <w:name w:val="heading 3"/>
    <w:next w:val="Normal"/>
    <w:link w:val="Titlu3Caracter"/>
    <w:uiPriority w:val="9"/>
    <w:unhideWhenUsed/>
    <w:qFormat/>
    <w:pPr>
      <w:keepNext/>
      <w:keepLines/>
      <w:spacing w:after="13" w:line="249" w:lineRule="auto"/>
      <w:ind w:left="69" w:right="69" w:hanging="10"/>
      <w:jc w:val="center"/>
      <w:outlineLvl w:val="2"/>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8"/>
    </w:rPr>
  </w:style>
  <w:style w:type="character" w:customStyle="1" w:styleId="Titlu2Caracter">
    <w:name w:val="Titlu 2 Caracter"/>
    <w:link w:val="Titlu2"/>
    <w:rPr>
      <w:rFonts w:ascii="Times New Roman" w:eastAsia="Times New Roman" w:hAnsi="Times New Roman" w:cs="Times New Roman"/>
      <w:b/>
      <w:color w:val="000000"/>
      <w:sz w:val="24"/>
    </w:rPr>
  </w:style>
  <w:style w:type="character" w:customStyle="1" w:styleId="Titlu3Caracter">
    <w:name w:val="Titlu 3 Caracter"/>
    <w:link w:val="Titlu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rspaiere">
    <w:name w:val="No Spacing"/>
    <w:uiPriority w:val="1"/>
    <w:qFormat/>
    <w:rsid w:val="00C00BFC"/>
    <w:pPr>
      <w:spacing w:after="0" w:line="240" w:lineRule="auto"/>
    </w:pPr>
    <w:rPr>
      <w:rFonts w:ascii="Calibri" w:eastAsia="Times New Roman" w:hAnsi="Calibri" w:cs="Times New Roman"/>
      <w:kern w:val="0"/>
      <w:lang w:val="en-US" w:eastAsia="en-US"/>
      <w14:ligatures w14:val="none"/>
    </w:rPr>
  </w:style>
  <w:style w:type="paragraph" w:styleId="Antet">
    <w:name w:val="header"/>
    <w:basedOn w:val="Normal"/>
    <w:link w:val="AntetCaracter"/>
    <w:uiPriority w:val="99"/>
    <w:unhideWhenUsed/>
    <w:rsid w:val="00C00BF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00BFC"/>
    <w:rPr>
      <w:rFonts w:ascii="Times New Roman" w:eastAsia="Times New Roman" w:hAnsi="Times New Roman" w:cs="Times New Roman"/>
      <w:color w:val="000000"/>
      <w:sz w:val="24"/>
    </w:rPr>
  </w:style>
  <w:style w:type="character" w:customStyle="1" w:styleId="Bodytext">
    <w:name w:val="Body text_"/>
    <w:link w:val="BodyText1"/>
    <w:locked/>
    <w:rsid w:val="00730932"/>
    <w:rPr>
      <w:sz w:val="25"/>
      <w:shd w:val="clear" w:color="auto" w:fill="FFFFFF"/>
    </w:rPr>
  </w:style>
  <w:style w:type="paragraph" w:customStyle="1" w:styleId="BodyText1">
    <w:name w:val="Body Text1"/>
    <w:basedOn w:val="Normal"/>
    <w:link w:val="Bodytext"/>
    <w:rsid w:val="00730932"/>
    <w:pPr>
      <w:widowControl w:val="0"/>
      <w:shd w:val="clear" w:color="auto" w:fill="FFFFFF"/>
      <w:spacing w:before="180" w:after="600" w:line="384" w:lineRule="exact"/>
      <w:ind w:left="0" w:righ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5896</Words>
  <Characters>34201</Characters>
  <Application>Microsoft Office Word</Application>
  <DocSecurity>0</DocSecurity>
  <Lines>285</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16</cp:revision>
  <cp:lastPrinted>2024-12-13T09:20:00Z</cp:lastPrinted>
  <dcterms:created xsi:type="dcterms:W3CDTF">2024-11-27T12:21:00Z</dcterms:created>
  <dcterms:modified xsi:type="dcterms:W3CDTF">2024-12-30T10:34:00Z</dcterms:modified>
</cp:coreProperties>
</file>