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3F84EE8C" w:rsidR="00A729AC" w:rsidRPr="009003CB" w:rsidRDefault="00452A5A" w:rsidP="00A844EB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NR</w:t>
      </w:r>
      <w:r w:rsidR="00F053AD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  <w:r w:rsidR="00E21C77">
        <w:rPr>
          <w:rFonts w:ascii="Arial" w:hAnsi="Arial" w:cs="Arial"/>
          <w:color w:val="000000" w:themeColor="text1"/>
          <w:sz w:val="24"/>
          <w:szCs w:val="24"/>
          <w:lang w:val="ro-RO"/>
        </w:rPr>
        <w:t>572/17.02</w:t>
      </w:r>
      <w:r w:rsidR="00604015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.202</w:t>
      </w:r>
      <w:r w:rsidR="004B3BE9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5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32150334" w:rsidR="00C67F74" w:rsidRPr="00055F11" w:rsidRDefault="00A729AC" w:rsidP="00730AE0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5F11">
        <w:rPr>
          <w:rFonts w:ascii="Arial" w:hAnsi="Arial" w:cs="Arial"/>
          <w:sz w:val="24"/>
          <w:szCs w:val="24"/>
          <w:lang w:val="ro-RO"/>
        </w:rPr>
        <w:tab/>
        <w:t xml:space="preserve">Pentru  </w:t>
      </w:r>
      <w:r w:rsidR="004934A9" w:rsidRPr="00055F11">
        <w:rPr>
          <w:rFonts w:ascii="Arial" w:hAnsi="Arial" w:cs="Arial"/>
          <w:sz w:val="24"/>
          <w:szCs w:val="24"/>
          <w:lang w:val="ro-RO"/>
        </w:rPr>
        <w:t>ședința</w:t>
      </w:r>
      <w:r w:rsidRPr="00055F11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055F11" w:rsidRPr="00055F11">
        <w:rPr>
          <w:rFonts w:ascii="Arial" w:hAnsi="Arial" w:cs="Arial"/>
          <w:sz w:val="24"/>
          <w:szCs w:val="24"/>
          <w:lang w:val="ro-RO"/>
        </w:rPr>
        <w:t>27.02.2025</w:t>
      </w:r>
      <w:r w:rsidR="007F49A8" w:rsidRPr="00055F11">
        <w:rPr>
          <w:rFonts w:ascii="Arial" w:hAnsi="Arial" w:cs="Arial"/>
          <w:sz w:val="24"/>
          <w:szCs w:val="24"/>
          <w:lang w:val="ro-RO"/>
        </w:rPr>
        <w:t xml:space="preserve"> </w:t>
      </w:r>
      <w:r w:rsidRPr="00055F11">
        <w:rPr>
          <w:rFonts w:ascii="Arial" w:hAnsi="Arial" w:cs="Arial"/>
          <w:sz w:val="24"/>
          <w:szCs w:val="24"/>
          <w:lang w:val="ro-RO"/>
        </w:rPr>
        <w:t xml:space="preserve">orele </w:t>
      </w:r>
      <w:r w:rsidR="00B92DA4" w:rsidRPr="00055F11">
        <w:rPr>
          <w:rFonts w:ascii="Arial" w:hAnsi="Arial" w:cs="Arial"/>
          <w:sz w:val="24"/>
          <w:szCs w:val="24"/>
          <w:lang w:val="ro-RO"/>
        </w:rPr>
        <w:t>10</w:t>
      </w:r>
      <w:r w:rsidR="00453A17" w:rsidRPr="00055F11">
        <w:rPr>
          <w:rFonts w:ascii="Arial" w:hAnsi="Arial" w:cs="Arial"/>
          <w:sz w:val="24"/>
          <w:szCs w:val="24"/>
          <w:lang w:val="ro-RO"/>
        </w:rPr>
        <w:t>,00</w:t>
      </w:r>
      <w:r w:rsidRPr="00055F11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r w:rsidR="004934A9" w:rsidRPr="00055F11">
        <w:rPr>
          <w:rFonts w:ascii="Arial" w:hAnsi="Arial" w:cs="Arial"/>
          <w:sz w:val="24"/>
          <w:szCs w:val="24"/>
          <w:lang w:val="ro-RO"/>
        </w:rPr>
        <w:t>hotărâri</w:t>
      </w:r>
      <w:r w:rsidRPr="00055F11">
        <w:rPr>
          <w:rFonts w:ascii="Arial" w:hAnsi="Arial" w:cs="Arial"/>
          <w:sz w:val="24"/>
          <w:szCs w:val="24"/>
          <w:lang w:val="ro-RO"/>
        </w:rPr>
        <w:t>:</w:t>
      </w:r>
    </w:p>
    <w:p w14:paraId="4CFC3502" w14:textId="53FEE1A1" w:rsidR="00055F11" w:rsidRPr="00055F11" w:rsidRDefault="00055F11" w:rsidP="00055F11">
      <w:pPr>
        <w:jc w:val="both"/>
        <w:rPr>
          <w:rFonts w:ascii="Arial" w:hAnsi="Arial" w:cs="Arial"/>
          <w:i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 w:rsidRPr="00055F11">
        <w:rPr>
          <w:rFonts w:ascii="Arial" w:hAnsi="Arial" w:cs="Arial"/>
          <w:lang w:val="ro-RO"/>
        </w:rPr>
        <w:t>1</w:t>
      </w:r>
      <w:r w:rsidRPr="00055F11"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bookmarkStart w:id="7" w:name="_Hlk182216126"/>
      <w:r w:rsidRPr="00055F11">
        <w:rPr>
          <w:rFonts w:ascii="Arial" w:hAnsi="Arial" w:cs="Arial"/>
          <w:i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Depunerea jurământului de către consilier supleant care a fost validat de Judecătoria Călărași</w:t>
      </w:r>
      <w:bookmarkEnd w:id="7"/>
      <w:r w:rsidRPr="00055F11">
        <w:rPr>
          <w:rFonts w:ascii="Arial" w:hAnsi="Arial" w:cs="Arial"/>
          <w:i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bookmarkStart w:id="8" w:name="_Hlk118971838"/>
    </w:p>
    <w:p w14:paraId="01A16D40" w14:textId="5FDF5968" w:rsidR="00B60ED9" w:rsidRPr="00055F11" w:rsidRDefault="00055F11" w:rsidP="00055F11">
      <w:pPr>
        <w:pStyle w:val="Titlu6"/>
        <w:jc w:val="both"/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5F11"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bookmarkEnd w:id="8"/>
      <w:r w:rsidRPr="00055F11">
        <w:rPr>
          <w:rFonts w:ascii="Arial" w:hAnsi="Arial" w:cs="Arial"/>
          <w:i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9" w:name="_Hlk184039218"/>
      <w:r w:rsidRPr="00055F11">
        <w:rPr>
          <w:rFonts w:ascii="Arial" w:eastAsia="Calibri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Proiect </w:t>
      </w:r>
      <w:r w:rsidRPr="00055F11"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hotărâre </w:t>
      </w:r>
      <w:bookmarkEnd w:id="9"/>
      <w:r w:rsidRPr="00055F11"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pentru modificarea și completarea Anexei la H.C.L. nr.77/15 noiembrie 2024 privind reorganizarea comisiilor de specialitate ale</w:t>
      </w:r>
      <w:r w:rsidRPr="00055F11">
        <w:rPr>
          <w:rFonts w:ascii="Arial" w:hAnsi="Arial" w:cs="Arial"/>
          <w:i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55F11"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Consiliului local al Comunei Alexandru Odobescu</w:t>
      </w:r>
      <w:r w:rsidRPr="00055F11"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182FCB9" w14:textId="476C980F" w:rsidR="00055F11" w:rsidRPr="00055F11" w:rsidRDefault="00055F11" w:rsidP="00055F11">
      <w:pPr>
        <w:jc w:val="both"/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0" w:name="_Hlk182216149"/>
      <w:bookmarkStart w:id="11" w:name="_Hlk162454678"/>
      <w:bookmarkStart w:id="12" w:name="_Hlk184039236"/>
      <w:r w:rsidRPr="00055F11">
        <w:rPr>
          <w:rFonts w:ascii="Arial" w:hAnsi="Arial" w:cs="Arial"/>
          <w:i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055F11">
        <w:rPr>
          <w:rFonts w:ascii="Arial" w:hAnsi="Arial" w:cs="Arial"/>
          <w:i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Proiect de hotărâre </w:t>
      </w:r>
      <w:bookmarkStart w:id="13" w:name="_Hlk185511704"/>
      <w:bookmarkEnd w:id="10"/>
      <w:bookmarkEnd w:id="11"/>
      <w:r w:rsidRPr="00055F11"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privind </w:t>
      </w:r>
      <w:bookmarkEnd w:id="12"/>
      <w:bookmarkEnd w:id="13"/>
      <w:r w:rsidRPr="00055F11">
        <w:rPr>
          <w:rFonts w:ascii="Arial" w:hAnsi="Arial" w:cs="Arial"/>
          <w:b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aderarea comunei Alexandru Odobescu </w:t>
      </w:r>
      <w:r w:rsidRPr="00055F11"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Asociația Comunelor din România.</w:t>
      </w:r>
    </w:p>
    <w:p w14:paraId="39CE75A0" w14:textId="0B25DA6D" w:rsidR="00055F11" w:rsidRPr="00055F11" w:rsidRDefault="00055F11" w:rsidP="00055F11">
      <w:pPr>
        <w:jc w:val="both"/>
        <w:rPr>
          <w:rFonts w:ascii="Arial" w:hAnsi="Arial" w:cs="Arial"/>
          <w:lang w:val="ro-RO"/>
        </w:rPr>
      </w:pPr>
      <w:r w:rsidRPr="00055F11"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  <w:bookmarkStart w:id="14" w:name="_Hlk162454712"/>
      <w:bookmarkStart w:id="15" w:name="_Hlk184039252"/>
      <w:bookmarkStart w:id="16" w:name="_Hlk188340458"/>
      <w:r w:rsidRPr="00055F11">
        <w:rPr>
          <w:rFonts w:ascii="Arial" w:hAnsi="Arial" w:cs="Arial"/>
          <w:i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55F11">
        <w:rPr>
          <w:rFonts w:ascii="Arial" w:hAnsi="Arial" w:cs="Arial"/>
          <w:i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Proiect de hotărâre </w:t>
      </w:r>
      <w:bookmarkEnd w:id="14"/>
      <w:bookmarkEnd w:id="15"/>
      <w:r w:rsidRPr="00055F11">
        <w:rPr>
          <w:rFonts w:ascii="Arial" w:eastAsia="Arial" w:hAnsi="Arial" w:cs="Arial"/>
          <w:b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privind </w:t>
      </w:r>
      <w:bookmarkStart w:id="17" w:name="_Hlk159313478"/>
      <w:r w:rsidRPr="00055F11">
        <w:rPr>
          <w:rFonts w:ascii="Arial" w:hAnsi="Arial" w:cs="Arial"/>
          <w:lang w:val="ro-RO"/>
        </w:rPr>
        <w:t xml:space="preserve">aprobarea  </w:t>
      </w:r>
      <w:bookmarkStart w:id="18" w:name="_Hlk94698179"/>
      <w:r w:rsidRPr="00055F11">
        <w:rPr>
          <w:rFonts w:ascii="Arial" w:hAnsi="Arial" w:cs="Arial"/>
          <w:lang w:val="ro-RO"/>
        </w:rPr>
        <w:t>contului de execuție al bugetului local pe anul 202</w:t>
      </w:r>
      <w:bookmarkEnd w:id="17"/>
      <w:bookmarkEnd w:id="18"/>
      <w:r w:rsidRPr="00055F11">
        <w:rPr>
          <w:rFonts w:ascii="Arial" w:hAnsi="Arial" w:cs="Arial"/>
          <w:lang w:val="ro-RO"/>
        </w:rPr>
        <w:t>4</w:t>
      </w:r>
      <w:bookmarkEnd w:id="16"/>
      <w:r w:rsidRPr="00055F11">
        <w:rPr>
          <w:rFonts w:ascii="Arial" w:hAnsi="Arial" w:cs="Arial"/>
          <w:lang w:val="ro-RO"/>
        </w:rPr>
        <w:t>.</w:t>
      </w:r>
    </w:p>
    <w:p w14:paraId="408359E9" w14:textId="77777777" w:rsidR="00055F11" w:rsidRPr="00055F11" w:rsidRDefault="00055F11" w:rsidP="00055F11">
      <w:pPr>
        <w:pStyle w:val="Frspaiere"/>
        <w:jc w:val="both"/>
        <w:rPr>
          <w:rFonts w:ascii="Arial" w:eastAsia="Arial" w:hAnsi="Arial" w:cs="Arial"/>
          <w:bCs/>
          <w:lang w:val="ro-RO"/>
        </w:rPr>
      </w:pPr>
    </w:p>
    <w:p w14:paraId="587176C6" w14:textId="0CC3F0F0" w:rsidR="00055F11" w:rsidRPr="00055F11" w:rsidRDefault="00055F11" w:rsidP="00055F11">
      <w:pPr>
        <w:rPr>
          <w:lang w:val="ro-RO"/>
        </w:rPr>
      </w:pPr>
      <w:r w:rsidRPr="00055F11">
        <w:rPr>
          <w:lang w:val="ro-RO"/>
        </w:rPr>
        <w:t>5. Diverse</w:t>
      </w:r>
    </w:p>
    <w:bookmarkEnd w:id="0"/>
    <w:bookmarkEnd w:id="1"/>
    <w:bookmarkEnd w:id="2"/>
    <w:bookmarkEnd w:id="3"/>
    <w:p w14:paraId="56A69F50" w14:textId="3AD1AFDF" w:rsidR="00DF23E9" w:rsidRPr="007472BC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4"/>
      <w:bookmarkEnd w:id="5"/>
      <w:bookmarkEnd w:id="6"/>
      <w:r w:rsidR="00A729AC" w:rsidRPr="007472BC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7472BC">
        <w:rPr>
          <w:rFonts w:ascii="Arial" w:hAnsi="Arial" w:cs="Arial"/>
          <w:sz w:val="24"/>
          <w:szCs w:val="24"/>
          <w:lang w:val="ro-RO"/>
        </w:rPr>
        <w:t>le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și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137C2"/>
    <w:rsid w:val="00024B67"/>
    <w:rsid w:val="00025B45"/>
    <w:rsid w:val="00027D2D"/>
    <w:rsid w:val="00052919"/>
    <w:rsid w:val="00055F11"/>
    <w:rsid w:val="00087973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4B3BE9"/>
    <w:rsid w:val="004B662D"/>
    <w:rsid w:val="00507054"/>
    <w:rsid w:val="005505E6"/>
    <w:rsid w:val="00565D50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327C2"/>
    <w:rsid w:val="00863375"/>
    <w:rsid w:val="008963C3"/>
    <w:rsid w:val="008E6318"/>
    <w:rsid w:val="009003CB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8687C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92DA4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21C77"/>
    <w:rsid w:val="00E63CA8"/>
    <w:rsid w:val="00E72A7A"/>
    <w:rsid w:val="00E91145"/>
    <w:rsid w:val="00E93B60"/>
    <w:rsid w:val="00E94495"/>
    <w:rsid w:val="00EE0296"/>
    <w:rsid w:val="00F053AD"/>
    <w:rsid w:val="00F06D3D"/>
    <w:rsid w:val="00F56788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05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21</cp:revision>
  <cp:lastPrinted>2025-02-27T09:05:00Z</cp:lastPrinted>
  <dcterms:created xsi:type="dcterms:W3CDTF">2023-03-21T12:08:00Z</dcterms:created>
  <dcterms:modified xsi:type="dcterms:W3CDTF">2025-02-27T09:05:00Z</dcterms:modified>
</cp:coreProperties>
</file>