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612E" w14:textId="77777777" w:rsidR="00F87209" w:rsidRPr="00052919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>ROMANIA</w:t>
      </w:r>
    </w:p>
    <w:p w14:paraId="28742B48" w14:textId="77777777" w:rsidR="00A729AC" w:rsidRPr="00052919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 xml:space="preserve">JUDETUL CALARASI </w:t>
      </w:r>
    </w:p>
    <w:p w14:paraId="0E04A3F0" w14:textId="4296ADE6" w:rsidR="00A729AC" w:rsidRPr="00052919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 xml:space="preserve">COMUNA </w:t>
      </w:r>
      <w:r w:rsidR="00A844EB">
        <w:rPr>
          <w:rFonts w:ascii="Arial" w:hAnsi="Arial" w:cs="Arial"/>
          <w:sz w:val="24"/>
          <w:szCs w:val="24"/>
          <w:lang w:val="ro-RO"/>
        </w:rPr>
        <w:t>4119/24.06</w:t>
      </w:r>
      <w:r w:rsidR="00B76D9D">
        <w:rPr>
          <w:rFonts w:ascii="Arial" w:hAnsi="Arial" w:cs="Arial"/>
          <w:sz w:val="24"/>
          <w:szCs w:val="24"/>
          <w:lang w:val="ro-RO"/>
        </w:rPr>
        <w:t>.2022</w:t>
      </w:r>
    </w:p>
    <w:p w14:paraId="719B8D47" w14:textId="77777777" w:rsidR="00025B45" w:rsidRPr="00052919" w:rsidRDefault="00025B45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3180DC75" w14:textId="77777777" w:rsidR="00025B45" w:rsidRPr="00052919" w:rsidRDefault="00025B45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6311DE84" w14:textId="53C93D8C" w:rsidR="00A729AC" w:rsidRPr="00052919" w:rsidRDefault="00A729AC" w:rsidP="00A844EB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>A N U N T</w:t>
      </w:r>
    </w:p>
    <w:p w14:paraId="1AE3E7AE" w14:textId="77777777" w:rsidR="00025B45" w:rsidRPr="00052919" w:rsidRDefault="00025B45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3F924DDD" w14:textId="77777777" w:rsidR="006D05BB" w:rsidRPr="00052919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ab/>
      </w:r>
    </w:p>
    <w:p w14:paraId="6AC1DDF1" w14:textId="73DB661A" w:rsidR="00C67F74" w:rsidRPr="00052919" w:rsidRDefault="00A729AC" w:rsidP="00A844EB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 xml:space="preserve">Pentru  </w:t>
      </w:r>
      <w:proofErr w:type="spellStart"/>
      <w:r w:rsidRPr="00052919">
        <w:rPr>
          <w:rFonts w:ascii="Arial" w:hAnsi="Arial" w:cs="Arial"/>
          <w:sz w:val="24"/>
          <w:szCs w:val="24"/>
          <w:lang w:val="ro-RO"/>
        </w:rPr>
        <w:t>şedinţa</w:t>
      </w:r>
      <w:proofErr w:type="spellEnd"/>
      <w:r w:rsidRPr="00052919">
        <w:rPr>
          <w:rFonts w:ascii="Arial" w:hAnsi="Arial" w:cs="Arial"/>
          <w:sz w:val="24"/>
          <w:szCs w:val="24"/>
          <w:lang w:val="ro-RO"/>
        </w:rPr>
        <w:t xml:space="preserve"> Consiliului local care va avea loc in ziua de </w:t>
      </w:r>
      <w:r w:rsidR="00A844EB">
        <w:rPr>
          <w:rFonts w:ascii="Arial" w:hAnsi="Arial" w:cs="Arial"/>
          <w:sz w:val="24"/>
          <w:szCs w:val="24"/>
          <w:lang w:val="ro-RO"/>
        </w:rPr>
        <w:t>08.07</w:t>
      </w:r>
      <w:r w:rsidR="00B76D9D">
        <w:rPr>
          <w:rFonts w:ascii="Arial" w:hAnsi="Arial" w:cs="Arial"/>
          <w:sz w:val="24"/>
          <w:szCs w:val="24"/>
          <w:lang w:val="ro-RO"/>
        </w:rPr>
        <w:t>.</w:t>
      </w:r>
      <w:r w:rsidR="00863375" w:rsidRPr="00052919">
        <w:rPr>
          <w:rFonts w:ascii="Arial" w:hAnsi="Arial" w:cs="Arial"/>
          <w:sz w:val="24"/>
          <w:szCs w:val="24"/>
          <w:lang w:val="ro-RO"/>
        </w:rPr>
        <w:t>2022</w:t>
      </w:r>
      <w:r w:rsidRPr="00052919">
        <w:rPr>
          <w:rFonts w:ascii="Arial" w:hAnsi="Arial" w:cs="Arial"/>
          <w:sz w:val="24"/>
          <w:szCs w:val="24"/>
          <w:lang w:val="ro-RO"/>
        </w:rPr>
        <w:t xml:space="preserve"> orele </w:t>
      </w:r>
      <w:r w:rsidR="00B76D9D">
        <w:rPr>
          <w:rFonts w:ascii="Arial" w:hAnsi="Arial" w:cs="Arial"/>
          <w:sz w:val="24"/>
          <w:szCs w:val="24"/>
          <w:lang w:val="ro-RO"/>
        </w:rPr>
        <w:t>10,00</w:t>
      </w:r>
      <w:r w:rsidRPr="00052919">
        <w:rPr>
          <w:rFonts w:ascii="Arial" w:hAnsi="Arial" w:cs="Arial"/>
          <w:sz w:val="24"/>
          <w:szCs w:val="24"/>
          <w:lang w:val="ro-RO"/>
        </w:rPr>
        <w:t xml:space="preserve"> s-au elaborat următoarele proiecte de </w:t>
      </w:r>
      <w:proofErr w:type="spellStart"/>
      <w:r w:rsidRPr="00052919">
        <w:rPr>
          <w:rFonts w:ascii="Arial" w:hAnsi="Arial" w:cs="Arial"/>
          <w:sz w:val="24"/>
          <w:szCs w:val="24"/>
          <w:lang w:val="ro-RO"/>
        </w:rPr>
        <w:t>hotarari</w:t>
      </w:r>
      <w:proofErr w:type="spellEnd"/>
      <w:r w:rsidRPr="00052919">
        <w:rPr>
          <w:rFonts w:ascii="Arial" w:hAnsi="Arial" w:cs="Arial"/>
          <w:sz w:val="24"/>
          <w:szCs w:val="24"/>
          <w:lang w:val="ro-RO"/>
        </w:rPr>
        <w:t>:</w:t>
      </w:r>
    </w:p>
    <w:p w14:paraId="09C23751" w14:textId="77777777" w:rsidR="00A844EB" w:rsidRPr="00013151" w:rsidRDefault="00A844EB" w:rsidP="00A844E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536627065"/>
      <w:bookmarkStart w:id="1" w:name="_Hlk68097116"/>
      <w:bookmarkStart w:id="2" w:name="_Hlk534621662"/>
      <w:r w:rsidRPr="00013151">
        <w:rPr>
          <w:rFonts w:ascii="Arial" w:hAnsi="Arial" w:cs="Arial"/>
          <w:sz w:val="24"/>
          <w:szCs w:val="24"/>
        </w:rPr>
        <w:t>-</w:t>
      </w:r>
      <w:bookmarkStart w:id="3" w:name="_Hlk99696802"/>
      <w:bookmarkStart w:id="4" w:name="_Hlk99704928"/>
      <w:r w:rsidRPr="00013151">
        <w:rPr>
          <w:rFonts w:ascii="Arial" w:hAnsi="Arial" w:cs="Arial"/>
          <w:sz w:val="24"/>
          <w:szCs w:val="24"/>
        </w:rPr>
        <w:t xml:space="preserve"> </w:t>
      </w:r>
      <w:bookmarkStart w:id="5" w:name="_Hlk106606315"/>
      <w:proofErr w:type="spellStart"/>
      <w:r w:rsidRPr="00013151">
        <w:rPr>
          <w:rFonts w:ascii="Arial" w:hAnsi="Arial" w:cs="Arial"/>
          <w:sz w:val="24"/>
          <w:szCs w:val="24"/>
        </w:rPr>
        <w:t>hotarare</w:t>
      </w:r>
      <w:proofErr w:type="spellEnd"/>
      <w:r w:rsidRPr="00013151">
        <w:rPr>
          <w:rFonts w:ascii="Arial" w:hAnsi="Arial" w:cs="Arial"/>
          <w:sz w:val="24"/>
          <w:szCs w:val="24"/>
        </w:rPr>
        <w:t xml:space="preserve"> </w:t>
      </w:r>
      <w:bookmarkStart w:id="6" w:name="_Hlk106610591"/>
      <w:proofErr w:type="spellStart"/>
      <w:r w:rsidRPr="00013151">
        <w:rPr>
          <w:rFonts w:ascii="Arial" w:hAnsi="Arial" w:cs="Arial"/>
          <w:sz w:val="24"/>
          <w:szCs w:val="24"/>
        </w:rPr>
        <w:t>privind</w:t>
      </w:r>
      <w:proofErr w:type="spellEnd"/>
      <w:r w:rsidRPr="00013151">
        <w:rPr>
          <w:rFonts w:ascii="Arial" w:hAnsi="Arial" w:cs="Arial"/>
          <w:sz w:val="24"/>
          <w:szCs w:val="24"/>
        </w:rPr>
        <w:t xml:space="preserve"> </w:t>
      </w:r>
      <w:bookmarkStart w:id="7" w:name="_Hlk71615974"/>
      <w:bookmarkStart w:id="8" w:name="_Hlk516469893"/>
      <w:bookmarkStart w:id="9" w:name="_Hlk99952085"/>
      <w:r w:rsidRPr="00013151">
        <w:rPr>
          <w:rFonts w:ascii="Arial" w:hAnsi="Arial" w:cs="Arial"/>
          <w:sz w:val="24"/>
          <w:szCs w:val="24"/>
          <w:lang w:val="it-IT"/>
        </w:rPr>
        <w:t xml:space="preserve">contul de execuţie bugetar pe sectiuni la </w:t>
      </w:r>
      <w:bookmarkEnd w:id="8"/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sfarsitul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trimestrului II 2022</w:t>
      </w:r>
      <w:bookmarkEnd w:id="7"/>
      <w:bookmarkEnd w:id="9"/>
      <w:r w:rsidRPr="00013151">
        <w:rPr>
          <w:rFonts w:ascii="Arial" w:hAnsi="Arial" w:cs="Arial"/>
          <w:sz w:val="24"/>
          <w:szCs w:val="24"/>
        </w:rPr>
        <w:t>;</w:t>
      </w:r>
    </w:p>
    <w:bookmarkEnd w:id="5"/>
    <w:bookmarkEnd w:id="6"/>
    <w:p w14:paraId="7AD0DEF0" w14:textId="77777777" w:rsidR="00A844EB" w:rsidRPr="00013151" w:rsidRDefault="00A844EB" w:rsidP="00A844E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13151">
        <w:rPr>
          <w:rFonts w:ascii="Arial" w:hAnsi="Arial" w:cs="Arial"/>
          <w:sz w:val="24"/>
          <w:szCs w:val="24"/>
        </w:rPr>
        <w:t>-</w:t>
      </w:r>
      <w:bookmarkStart w:id="10" w:name="_Hlk99701689"/>
      <w:r w:rsidRPr="00013151">
        <w:rPr>
          <w:rFonts w:ascii="Arial" w:hAnsi="Arial" w:cs="Arial"/>
          <w:sz w:val="24"/>
          <w:szCs w:val="24"/>
        </w:rPr>
        <w:t xml:space="preserve"> </w:t>
      </w:r>
      <w:bookmarkStart w:id="11" w:name="_Hlk104280427"/>
      <w:proofErr w:type="spellStart"/>
      <w:r w:rsidRPr="00013151">
        <w:rPr>
          <w:rFonts w:ascii="Arial" w:hAnsi="Arial" w:cs="Arial"/>
          <w:sz w:val="24"/>
          <w:szCs w:val="24"/>
        </w:rPr>
        <w:t>hotarare</w:t>
      </w:r>
      <w:proofErr w:type="spellEnd"/>
      <w:r w:rsidRPr="00013151">
        <w:rPr>
          <w:rFonts w:ascii="Arial" w:hAnsi="Arial" w:cs="Arial"/>
          <w:sz w:val="24"/>
          <w:szCs w:val="24"/>
        </w:rPr>
        <w:t xml:space="preserve"> </w:t>
      </w:r>
      <w:bookmarkStart w:id="12" w:name="_Hlk106606362"/>
      <w:bookmarkEnd w:id="3"/>
      <w:bookmarkEnd w:id="4"/>
      <w:bookmarkEnd w:id="10"/>
      <w:bookmarkEnd w:id="11"/>
      <w:proofErr w:type="spellStart"/>
      <w:r w:rsidRPr="00013151">
        <w:rPr>
          <w:rFonts w:ascii="Arial" w:hAnsi="Arial" w:cs="Arial"/>
          <w:sz w:val="24"/>
          <w:szCs w:val="24"/>
        </w:rPr>
        <w:t>privind</w:t>
      </w:r>
      <w:proofErr w:type="spellEnd"/>
      <w:r w:rsidRPr="0001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151">
        <w:rPr>
          <w:rFonts w:ascii="Arial" w:hAnsi="Arial" w:cs="Arial"/>
          <w:sz w:val="24"/>
          <w:szCs w:val="24"/>
        </w:rPr>
        <w:t>rectificarea</w:t>
      </w:r>
      <w:proofErr w:type="spellEnd"/>
      <w:r w:rsidRPr="0001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151">
        <w:rPr>
          <w:rFonts w:ascii="Arial" w:hAnsi="Arial" w:cs="Arial"/>
          <w:sz w:val="24"/>
          <w:szCs w:val="24"/>
        </w:rPr>
        <w:t>bugetului</w:t>
      </w:r>
      <w:proofErr w:type="spellEnd"/>
      <w:r w:rsidRPr="00013151">
        <w:rPr>
          <w:rFonts w:ascii="Arial" w:hAnsi="Arial" w:cs="Arial"/>
          <w:sz w:val="24"/>
          <w:szCs w:val="24"/>
        </w:rPr>
        <w:t xml:space="preserve"> local pe </w:t>
      </w:r>
      <w:proofErr w:type="spellStart"/>
      <w:r w:rsidRPr="00013151">
        <w:rPr>
          <w:rFonts w:ascii="Arial" w:hAnsi="Arial" w:cs="Arial"/>
          <w:sz w:val="24"/>
          <w:szCs w:val="24"/>
        </w:rPr>
        <w:t>anul</w:t>
      </w:r>
      <w:proofErr w:type="spellEnd"/>
      <w:r w:rsidRPr="00013151">
        <w:rPr>
          <w:rFonts w:ascii="Arial" w:hAnsi="Arial" w:cs="Arial"/>
          <w:sz w:val="24"/>
          <w:szCs w:val="24"/>
        </w:rPr>
        <w:t xml:space="preserve"> 2022;</w:t>
      </w:r>
    </w:p>
    <w:bookmarkEnd w:id="12"/>
    <w:p w14:paraId="62D9A109" w14:textId="77777777" w:rsidR="00A844EB" w:rsidRDefault="00A844EB" w:rsidP="00A844EB">
      <w:pPr>
        <w:pStyle w:val="Corptext2"/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13151">
        <w:rPr>
          <w:rFonts w:ascii="Arial" w:hAnsi="Arial" w:cs="Arial"/>
          <w:sz w:val="24"/>
          <w:szCs w:val="24"/>
          <w:lang w:val="ro-RO"/>
        </w:rPr>
        <w:t>-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hotarare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</w:t>
      </w:r>
      <w:bookmarkStart w:id="13" w:name="_Hlk106610862"/>
      <w:proofErr w:type="spellStart"/>
      <w:r w:rsidRPr="00013151">
        <w:rPr>
          <w:rFonts w:ascii="Arial" w:hAnsi="Arial" w:cs="Arial"/>
          <w:sz w:val="24"/>
          <w:szCs w:val="24"/>
        </w:rPr>
        <w:t>privind</w:t>
      </w:r>
      <w:proofErr w:type="spellEnd"/>
      <w:r w:rsidRPr="0001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151">
        <w:rPr>
          <w:rFonts w:ascii="Arial" w:hAnsi="Arial" w:cs="Arial"/>
          <w:sz w:val="24"/>
          <w:szCs w:val="24"/>
        </w:rPr>
        <w:t>atestarea</w:t>
      </w:r>
      <w:proofErr w:type="spellEnd"/>
      <w:r w:rsidRPr="00013151">
        <w:rPr>
          <w:rFonts w:ascii="Arial" w:hAnsi="Arial" w:cs="Arial"/>
          <w:sz w:val="24"/>
          <w:szCs w:val="24"/>
        </w:rPr>
        <w:t xml:space="preserve">  la </w:t>
      </w:r>
      <w:proofErr w:type="spellStart"/>
      <w:r w:rsidRPr="00013151">
        <w:rPr>
          <w:rFonts w:ascii="Arial" w:hAnsi="Arial" w:cs="Arial"/>
          <w:sz w:val="24"/>
          <w:szCs w:val="24"/>
        </w:rPr>
        <w:t>domeniului</w:t>
      </w:r>
      <w:proofErr w:type="spellEnd"/>
      <w:r w:rsidRPr="0001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151">
        <w:rPr>
          <w:rFonts w:ascii="Arial" w:hAnsi="Arial" w:cs="Arial"/>
          <w:sz w:val="24"/>
          <w:szCs w:val="24"/>
        </w:rPr>
        <w:t>privat</w:t>
      </w:r>
      <w:proofErr w:type="spellEnd"/>
      <w:r w:rsidRPr="00013151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013151">
        <w:rPr>
          <w:rFonts w:ascii="Arial" w:hAnsi="Arial" w:cs="Arial"/>
          <w:sz w:val="24"/>
          <w:szCs w:val="24"/>
        </w:rPr>
        <w:t>comunei</w:t>
      </w:r>
      <w:proofErr w:type="spellEnd"/>
      <w:r w:rsidRPr="00013151">
        <w:rPr>
          <w:rFonts w:ascii="Arial" w:hAnsi="Arial" w:cs="Arial"/>
          <w:sz w:val="24"/>
          <w:szCs w:val="24"/>
        </w:rPr>
        <w:t xml:space="preserve"> Alexandru Odobescu a </w:t>
      </w:r>
      <w:proofErr w:type="spellStart"/>
      <w:r w:rsidRPr="00013151">
        <w:rPr>
          <w:rFonts w:ascii="Arial" w:hAnsi="Arial" w:cs="Arial"/>
          <w:sz w:val="24"/>
          <w:szCs w:val="24"/>
        </w:rPr>
        <w:t>unui</w:t>
      </w:r>
      <w:proofErr w:type="spellEnd"/>
      <w:r w:rsidRPr="0001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151">
        <w:rPr>
          <w:rFonts w:ascii="Arial" w:hAnsi="Arial" w:cs="Arial"/>
          <w:sz w:val="24"/>
          <w:szCs w:val="24"/>
        </w:rPr>
        <w:t>imobil</w:t>
      </w:r>
      <w:proofErr w:type="spellEnd"/>
      <w:r w:rsidRPr="00013151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013151">
        <w:rPr>
          <w:rFonts w:ascii="Arial" w:hAnsi="Arial" w:cs="Arial"/>
          <w:sz w:val="24"/>
          <w:szCs w:val="24"/>
        </w:rPr>
        <w:t>destinația</w:t>
      </w:r>
      <w:proofErr w:type="spellEnd"/>
      <w:r w:rsidRPr="00013151">
        <w:rPr>
          <w:rFonts w:ascii="Arial" w:hAnsi="Arial" w:cs="Arial"/>
          <w:sz w:val="24"/>
          <w:szCs w:val="24"/>
        </w:rPr>
        <w:t xml:space="preserve"> -</w:t>
      </w:r>
      <w:proofErr w:type="spellStart"/>
      <w:r w:rsidRPr="00013151">
        <w:rPr>
          <w:rFonts w:ascii="Arial" w:hAnsi="Arial" w:cs="Arial"/>
          <w:sz w:val="24"/>
          <w:szCs w:val="24"/>
        </w:rPr>
        <w:t>teren</w:t>
      </w:r>
      <w:proofErr w:type="spellEnd"/>
      <w:r w:rsidRPr="0001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151">
        <w:rPr>
          <w:rFonts w:ascii="Arial" w:hAnsi="Arial" w:cs="Arial"/>
          <w:sz w:val="24"/>
          <w:szCs w:val="24"/>
        </w:rPr>
        <w:t>intravilan</w:t>
      </w:r>
      <w:proofErr w:type="spellEnd"/>
      <w:r w:rsidRPr="0001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151">
        <w:rPr>
          <w:rFonts w:ascii="Arial" w:hAnsi="Arial" w:cs="Arial"/>
          <w:sz w:val="24"/>
          <w:szCs w:val="24"/>
        </w:rPr>
        <w:t>curti</w:t>
      </w:r>
      <w:proofErr w:type="spellEnd"/>
      <w:r w:rsidRPr="0001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151">
        <w:rPr>
          <w:rFonts w:ascii="Arial" w:hAnsi="Arial" w:cs="Arial"/>
          <w:sz w:val="24"/>
          <w:szCs w:val="24"/>
        </w:rPr>
        <w:t>constructii</w:t>
      </w:r>
      <w:proofErr w:type="spellEnd"/>
      <w:r w:rsidRPr="000131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151">
        <w:rPr>
          <w:rFonts w:ascii="Arial" w:hAnsi="Arial" w:cs="Arial"/>
          <w:sz w:val="24"/>
          <w:szCs w:val="24"/>
        </w:rPr>
        <w:t>situat</w:t>
      </w:r>
      <w:proofErr w:type="spellEnd"/>
      <w:r w:rsidRPr="0001315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13151">
        <w:rPr>
          <w:rFonts w:ascii="Arial" w:hAnsi="Arial" w:cs="Arial"/>
          <w:sz w:val="24"/>
          <w:szCs w:val="24"/>
        </w:rPr>
        <w:t>în</w:t>
      </w:r>
      <w:proofErr w:type="spellEnd"/>
      <w:r w:rsidRPr="0001315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13151">
        <w:rPr>
          <w:rFonts w:ascii="Arial" w:hAnsi="Arial" w:cs="Arial"/>
          <w:sz w:val="24"/>
          <w:szCs w:val="24"/>
        </w:rPr>
        <w:t>comuna</w:t>
      </w:r>
      <w:proofErr w:type="spellEnd"/>
      <w:r w:rsidRPr="00013151">
        <w:rPr>
          <w:rFonts w:ascii="Arial" w:hAnsi="Arial" w:cs="Arial"/>
          <w:sz w:val="24"/>
          <w:szCs w:val="24"/>
        </w:rPr>
        <w:t xml:space="preserve"> Alexandru Odobescu, sat </w:t>
      </w:r>
      <w:r>
        <w:rPr>
          <w:rFonts w:ascii="Arial" w:hAnsi="Arial" w:cs="Arial"/>
          <w:sz w:val="24"/>
          <w:szCs w:val="24"/>
        </w:rPr>
        <w:t xml:space="preserve">Nicolae </w:t>
      </w:r>
      <w:proofErr w:type="spellStart"/>
      <w:r>
        <w:rPr>
          <w:rFonts w:ascii="Arial" w:hAnsi="Arial" w:cs="Arial"/>
          <w:sz w:val="24"/>
          <w:szCs w:val="24"/>
        </w:rPr>
        <w:t>Balcescu</w:t>
      </w:r>
      <w:proofErr w:type="spellEnd"/>
      <w:r w:rsidRPr="00013151">
        <w:rPr>
          <w:rFonts w:ascii="Arial" w:hAnsi="Arial" w:cs="Arial"/>
          <w:sz w:val="24"/>
          <w:szCs w:val="24"/>
        </w:rPr>
        <w:t>;</w:t>
      </w:r>
      <w:bookmarkEnd w:id="13"/>
      <w:r w:rsidRPr="0001315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013151">
        <w:rPr>
          <w:rFonts w:ascii="Arial" w:hAnsi="Arial" w:cs="Arial"/>
          <w:sz w:val="24"/>
          <w:szCs w:val="24"/>
          <w:lang w:val="ro-RO"/>
        </w:rPr>
        <w:t>-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hotarare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</w:t>
      </w:r>
      <w:bookmarkStart w:id="14" w:name="_Hlk107554494"/>
      <w:r w:rsidRPr="00013151">
        <w:rPr>
          <w:rFonts w:ascii="Arial" w:hAnsi="Arial" w:cs="Arial"/>
          <w:sz w:val="24"/>
          <w:szCs w:val="24"/>
          <w:lang w:val="ro-RO"/>
        </w:rPr>
        <w:t xml:space="preserve">privind darea in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folosinta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gratuit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catre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 S.C E. -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Distributie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Dobrogea S.A a unei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suprafete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de teren</w:t>
      </w:r>
      <w:r>
        <w:rPr>
          <w:rFonts w:ascii="Arial" w:hAnsi="Arial" w:cs="Arial"/>
          <w:sz w:val="24"/>
          <w:szCs w:val="24"/>
          <w:lang w:val="ro-RO"/>
        </w:rPr>
        <w:t xml:space="preserve"> aflat in domeniul public al U.A.T Alexandru Odobescu</w:t>
      </w:r>
      <w:r w:rsidRPr="00013151">
        <w:rPr>
          <w:rFonts w:ascii="Arial" w:hAnsi="Arial" w:cs="Arial"/>
          <w:sz w:val="24"/>
          <w:szCs w:val="24"/>
          <w:lang w:val="ro-RO"/>
        </w:rPr>
        <w:t xml:space="preserve"> necesara pentru construirea unei linii electrice in cablu subteran de Medie Tensiune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avand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ca scop Alimentare  cu energie electrica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013151">
        <w:rPr>
          <w:rFonts w:ascii="Arial" w:hAnsi="Arial" w:cs="Arial"/>
          <w:sz w:val="24"/>
          <w:szCs w:val="24"/>
          <w:lang w:val="ro-RO"/>
        </w:rPr>
        <w:t xml:space="preserve">Ferma Pomicola Odobescu S,R.L amplasata in sat Nicolae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Balcescu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, comuna Alexandru Odobescu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judetul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Calarasi</w:t>
      </w:r>
      <w:bookmarkEnd w:id="14"/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               -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hotarare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privind darea in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folosinta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gratuit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catre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 S.C E. -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Distributie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Dobrogea S.A a unei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suprafete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de teren</w:t>
      </w:r>
      <w:r>
        <w:rPr>
          <w:rFonts w:ascii="Arial" w:hAnsi="Arial" w:cs="Arial"/>
          <w:sz w:val="24"/>
          <w:szCs w:val="24"/>
          <w:lang w:val="ro-RO"/>
        </w:rPr>
        <w:t xml:space="preserve"> aflat in domeniul public al U.A.T Alexandru Odobescu</w:t>
      </w:r>
      <w:r w:rsidRPr="00013151">
        <w:rPr>
          <w:rFonts w:ascii="Arial" w:hAnsi="Arial" w:cs="Arial"/>
          <w:sz w:val="24"/>
          <w:szCs w:val="24"/>
          <w:lang w:val="ro-RO"/>
        </w:rPr>
        <w:t xml:space="preserve"> necesara pentru construirea unei linii electrice in cablu subteran de Medie Tensiune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avand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ca scop Alimentare  cu energie electrica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013151">
        <w:rPr>
          <w:rFonts w:ascii="Arial" w:hAnsi="Arial" w:cs="Arial"/>
          <w:sz w:val="24"/>
          <w:szCs w:val="24"/>
          <w:lang w:val="ro-RO"/>
        </w:rPr>
        <w:t>Ferma Pomicola Odobescu S,R.L</w:t>
      </w:r>
      <w:r>
        <w:rPr>
          <w:rFonts w:ascii="Arial" w:hAnsi="Arial" w:cs="Arial"/>
          <w:sz w:val="24"/>
          <w:szCs w:val="24"/>
          <w:lang w:val="ro-RO"/>
        </w:rPr>
        <w:t xml:space="preserve"> II</w:t>
      </w:r>
      <w:r w:rsidRPr="00013151">
        <w:rPr>
          <w:rFonts w:ascii="Arial" w:hAnsi="Arial" w:cs="Arial"/>
          <w:sz w:val="24"/>
          <w:szCs w:val="24"/>
          <w:lang w:val="ro-RO"/>
        </w:rPr>
        <w:t xml:space="preserve"> amplasata in sat Nicolae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Balcescu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, comuna Alexandru Odobescu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judetul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Calarasi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;                                                                                              -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hotarare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privind darea in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folosinta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gratuit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catre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 S.C E. -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Distributie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Dobrogea S.A a unei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suprafete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de teren </w:t>
      </w:r>
      <w:r>
        <w:rPr>
          <w:rFonts w:ascii="Arial" w:hAnsi="Arial" w:cs="Arial"/>
          <w:sz w:val="24"/>
          <w:szCs w:val="24"/>
          <w:lang w:val="ro-RO"/>
        </w:rPr>
        <w:t xml:space="preserve">aflat in domeniul public al U.A.T Alexandru Odobescu </w:t>
      </w:r>
      <w:r w:rsidRPr="00013151">
        <w:rPr>
          <w:rFonts w:ascii="Arial" w:hAnsi="Arial" w:cs="Arial"/>
          <w:sz w:val="24"/>
          <w:szCs w:val="24"/>
          <w:lang w:val="ro-RO"/>
        </w:rPr>
        <w:t xml:space="preserve">necesara pentru construirea unei linii electrice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avand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ca scop Alimentare  cu energie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electrica.Gradina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legume,,SEBYER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AGRO S.R.L </w:t>
      </w:r>
      <w:r>
        <w:rPr>
          <w:rFonts w:ascii="Arial" w:hAnsi="Arial" w:cs="Arial"/>
          <w:sz w:val="24"/>
          <w:szCs w:val="24"/>
          <w:lang w:val="ro-RO"/>
        </w:rPr>
        <w:t xml:space="preserve">,, </w:t>
      </w:r>
      <w:r w:rsidRPr="00013151">
        <w:rPr>
          <w:rFonts w:ascii="Arial" w:hAnsi="Arial" w:cs="Arial"/>
          <w:sz w:val="24"/>
          <w:szCs w:val="24"/>
          <w:lang w:val="ro-RO"/>
        </w:rPr>
        <w:t xml:space="preserve">amplasata in sat Nicolae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Balcescu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, comuna Alexandru Odobescu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judetul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Calarasi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;</w:t>
      </w:r>
    </w:p>
    <w:p w14:paraId="485E3326" w14:textId="768465EE" w:rsidR="00A844EB" w:rsidRDefault="00A844EB" w:rsidP="00A844EB">
      <w:pPr>
        <w:pStyle w:val="Corptext2"/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hotarare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privind darea in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folosinta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gratuit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catre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 S.C E. -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Distributie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Dobrogea S.A a unei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suprafete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de teren</w:t>
      </w:r>
      <w:r>
        <w:rPr>
          <w:rFonts w:ascii="Arial" w:hAnsi="Arial" w:cs="Arial"/>
          <w:sz w:val="24"/>
          <w:szCs w:val="24"/>
          <w:lang w:val="ro-RO"/>
        </w:rPr>
        <w:t xml:space="preserve"> aflat in domeniul public al U.A.T Alexandru Odobescu</w:t>
      </w:r>
      <w:r w:rsidRPr="00013151">
        <w:rPr>
          <w:rFonts w:ascii="Arial" w:hAnsi="Arial" w:cs="Arial"/>
          <w:sz w:val="24"/>
          <w:szCs w:val="24"/>
          <w:lang w:val="ro-RO"/>
        </w:rPr>
        <w:t xml:space="preserve"> necesara pentru construirea unei linii electrice in cablu subteran de Medie Tensiune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avand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ca scop Spor de Putere. Ferma agricola amplasata in sat Nicolae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Balcescu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, comuna Alexandru Odobescu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judetul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013151">
        <w:rPr>
          <w:rFonts w:ascii="Arial" w:hAnsi="Arial" w:cs="Arial"/>
          <w:sz w:val="24"/>
          <w:szCs w:val="24"/>
          <w:lang w:val="ro-RO"/>
        </w:rPr>
        <w:t>Calarasi</w:t>
      </w:r>
      <w:proofErr w:type="spellEnd"/>
      <w:r w:rsidRPr="00013151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                            </w:t>
      </w:r>
    </w:p>
    <w:p w14:paraId="15F44D31" w14:textId="66A44E56" w:rsidR="00FE6A65" w:rsidRPr="009F69B0" w:rsidRDefault="00FE6A65" w:rsidP="00A844EB">
      <w:pPr>
        <w:pStyle w:val="Corptext2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69B0">
        <w:rPr>
          <w:rFonts w:ascii="Arial" w:hAnsi="Arial" w:cs="Arial"/>
          <w:b/>
          <w:sz w:val="24"/>
          <w:szCs w:val="24"/>
        </w:rPr>
        <w:t xml:space="preserve">-Diverse  </w:t>
      </w:r>
    </w:p>
    <w:p w14:paraId="6769485A" w14:textId="4D5E5ED3" w:rsidR="0070711C" w:rsidRPr="00052919" w:rsidRDefault="00A55E48" w:rsidP="00A844EB">
      <w:pPr>
        <w:pStyle w:val="Corptext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52919">
        <w:rPr>
          <w:rFonts w:ascii="Arial" w:hAnsi="Arial" w:cs="Arial"/>
          <w:sz w:val="24"/>
          <w:szCs w:val="24"/>
        </w:rPr>
        <w:t xml:space="preserve">           </w:t>
      </w:r>
    </w:p>
    <w:bookmarkEnd w:id="0"/>
    <w:bookmarkEnd w:id="1"/>
    <w:bookmarkEnd w:id="2"/>
    <w:p w14:paraId="56A69F50" w14:textId="67B4DD9A" w:rsidR="00DF23E9" w:rsidRPr="00052919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>Proiecte</w:t>
      </w:r>
      <w:r w:rsidR="00BF0AC7" w:rsidRPr="00052919">
        <w:rPr>
          <w:rFonts w:ascii="Arial" w:hAnsi="Arial" w:cs="Arial"/>
          <w:sz w:val="24"/>
          <w:szCs w:val="24"/>
          <w:lang w:val="ro-RO"/>
        </w:rPr>
        <w:t>le</w:t>
      </w:r>
      <w:r w:rsidRPr="00052919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052919">
        <w:rPr>
          <w:rFonts w:ascii="Arial" w:hAnsi="Arial" w:cs="Arial"/>
          <w:sz w:val="24"/>
          <w:szCs w:val="24"/>
          <w:lang w:val="ro-RO"/>
        </w:rPr>
        <w:t>hotarari</w:t>
      </w:r>
      <w:proofErr w:type="spellEnd"/>
      <w:r w:rsidRPr="00052919">
        <w:rPr>
          <w:rFonts w:ascii="Arial" w:hAnsi="Arial" w:cs="Arial"/>
          <w:sz w:val="24"/>
          <w:szCs w:val="24"/>
          <w:lang w:val="ro-RO"/>
        </w:rPr>
        <w:t xml:space="preserve"> se găsesc la secretarul comunei unde pot fi consultate </w:t>
      </w:r>
      <w:proofErr w:type="spellStart"/>
      <w:r w:rsidRPr="00052919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052919">
        <w:rPr>
          <w:rFonts w:ascii="Arial" w:hAnsi="Arial" w:cs="Arial"/>
          <w:sz w:val="24"/>
          <w:szCs w:val="24"/>
          <w:lang w:val="ro-RO"/>
        </w:rPr>
        <w:t xml:space="preserve"> unde se pot depune în termen de 10 zile propuneri , sugestii, opinii cu valoare de recomandare.</w:t>
      </w:r>
    </w:p>
    <w:p w14:paraId="4227AF28" w14:textId="77777777" w:rsidR="00B679BA" w:rsidRDefault="00B679BA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sz w:val="24"/>
          <w:szCs w:val="24"/>
          <w:lang w:val="ro-RO"/>
        </w:rPr>
      </w:pPr>
    </w:p>
    <w:p w14:paraId="5637181F" w14:textId="5FC921EF" w:rsidR="00A729AC" w:rsidRPr="00052919" w:rsidRDefault="00DF23E9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sz w:val="24"/>
          <w:szCs w:val="24"/>
          <w:lang w:val="ro-RO"/>
        </w:rPr>
      </w:pPr>
      <w:r w:rsidRPr="00052919">
        <w:rPr>
          <w:rFonts w:ascii="Arial" w:hAnsi="Arial" w:cs="Arial"/>
          <w:sz w:val="24"/>
          <w:szCs w:val="24"/>
          <w:lang w:val="ro-RO"/>
        </w:rPr>
        <w:t>Secretar,</w:t>
      </w:r>
    </w:p>
    <w:sectPr w:rsidR="00A729AC" w:rsidRPr="00052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25B45"/>
    <w:rsid w:val="00027D2D"/>
    <w:rsid w:val="00052919"/>
    <w:rsid w:val="00087973"/>
    <w:rsid w:val="000B42B2"/>
    <w:rsid w:val="000C1681"/>
    <w:rsid w:val="001119A3"/>
    <w:rsid w:val="001219D8"/>
    <w:rsid w:val="001B1021"/>
    <w:rsid w:val="001C1610"/>
    <w:rsid w:val="00300C26"/>
    <w:rsid w:val="00300CB0"/>
    <w:rsid w:val="00304814"/>
    <w:rsid w:val="003B2BEF"/>
    <w:rsid w:val="00450F0A"/>
    <w:rsid w:val="004A5282"/>
    <w:rsid w:val="00507054"/>
    <w:rsid w:val="005505E6"/>
    <w:rsid w:val="00565D50"/>
    <w:rsid w:val="005927F1"/>
    <w:rsid w:val="005A13E4"/>
    <w:rsid w:val="005B5C70"/>
    <w:rsid w:val="005D41B2"/>
    <w:rsid w:val="006B0B78"/>
    <w:rsid w:val="006D05BB"/>
    <w:rsid w:val="006D7A63"/>
    <w:rsid w:val="0070711C"/>
    <w:rsid w:val="007A7809"/>
    <w:rsid w:val="007A79E4"/>
    <w:rsid w:val="007C161F"/>
    <w:rsid w:val="008327C2"/>
    <w:rsid w:val="00863375"/>
    <w:rsid w:val="008963C3"/>
    <w:rsid w:val="008E6318"/>
    <w:rsid w:val="009142B7"/>
    <w:rsid w:val="00914514"/>
    <w:rsid w:val="0092713F"/>
    <w:rsid w:val="00950307"/>
    <w:rsid w:val="00994421"/>
    <w:rsid w:val="00A55E48"/>
    <w:rsid w:val="00A70EAD"/>
    <w:rsid w:val="00A729AC"/>
    <w:rsid w:val="00A844EB"/>
    <w:rsid w:val="00A847EF"/>
    <w:rsid w:val="00A915D8"/>
    <w:rsid w:val="00AA6EB6"/>
    <w:rsid w:val="00B0565E"/>
    <w:rsid w:val="00B12BB6"/>
    <w:rsid w:val="00B679BA"/>
    <w:rsid w:val="00B76D9D"/>
    <w:rsid w:val="00BA5165"/>
    <w:rsid w:val="00BD093D"/>
    <w:rsid w:val="00BF0AC7"/>
    <w:rsid w:val="00BF274A"/>
    <w:rsid w:val="00C5288F"/>
    <w:rsid w:val="00C67F74"/>
    <w:rsid w:val="00CC2442"/>
    <w:rsid w:val="00CD1508"/>
    <w:rsid w:val="00D15F07"/>
    <w:rsid w:val="00DF23E9"/>
    <w:rsid w:val="00E11453"/>
    <w:rsid w:val="00E63CA8"/>
    <w:rsid w:val="00E91145"/>
    <w:rsid w:val="00E93B60"/>
    <w:rsid w:val="00E94495"/>
    <w:rsid w:val="00EE0296"/>
    <w:rsid w:val="00F06D3D"/>
    <w:rsid w:val="00F75538"/>
    <w:rsid w:val="00F757E9"/>
    <w:rsid w:val="00F87209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  <w:style w:type="character" w:customStyle="1" w:styleId="Bodytext">
    <w:name w:val="Body text_"/>
    <w:link w:val="BodyText1"/>
    <w:rsid w:val="00A844E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44EB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405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100</cp:revision>
  <cp:lastPrinted>2022-07-04T11:15:00Z</cp:lastPrinted>
  <dcterms:created xsi:type="dcterms:W3CDTF">2018-06-22T08:09:00Z</dcterms:created>
  <dcterms:modified xsi:type="dcterms:W3CDTF">2022-07-04T11:15:00Z</dcterms:modified>
</cp:coreProperties>
</file>