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98E7B" w14:textId="77777777" w:rsidR="007E2C33" w:rsidRDefault="007E2C33" w:rsidP="00BD366F">
      <w:pPr>
        <w:spacing w:after="6"/>
        <w:ind w:left="50"/>
        <w:jc w:val="right"/>
      </w:pPr>
    </w:p>
    <w:p w14:paraId="0BB7A7F5" w14:textId="77777777" w:rsidR="007B5D1B" w:rsidRPr="0043204C" w:rsidRDefault="007B5D1B" w:rsidP="007B5D1B">
      <w:pPr>
        <w:spacing w:after="0"/>
        <w:ind w:left="671" w:right="6" w:hanging="10"/>
        <w:jc w:val="center"/>
        <w:rPr>
          <w:szCs w:val="22"/>
        </w:rPr>
      </w:pPr>
      <w:r w:rsidRPr="0043204C">
        <w:rPr>
          <w:rFonts w:ascii="Arial" w:eastAsia="Arial" w:hAnsi="Arial" w:cs="Arial"/>
          <w:b/>
          <w:szCs w:val="22"/>
        </w:rPr>
        <w:t xml:space="preserve">ROMÂNIA </w:t>
      </w:r>
    </w:p>
    <w:p w14:paraId="1FB30FB6" w14:textId="77777777" w:rsidR="007B5D1B" w:rsidRPr="0043204C" w:rsidRDefault="007B5D1B" w:rsidP="007B5D1B">
      <w:pPr>
        <w:spacing w:after="0"/>
        <w:ind w:left="667" w:hanging="10"/>
        <w:jc w:val="center"/>
        <w:rPr>
          <w:szCs w:val="22"/>
        </w:rPr>
      </w:pPr>
      <w:r w:rsidRPr="0043204C">
        <w:rPr>
          <w:rFonts w:ascii="Arial" w:eastAsia="Arial" w:hAnsi="Arial" w:cs="Arial"/>
          <w:b/>
          <w:szCs w:val="22"/>
        </w:rPr>
        <w:t xml:space="preserve">JUDEŢUL CALARASI </w:t>
      </w:r>
    </w:p>
    <w:p w14:paraId="336E8B51" w14:textId="77777777" w:rsidR="007B5D1B" w:rsidRPr="0043204C" w:rsidRDefault="007B5D1B" w:rsidP="007B5D1B">
      <w:pPr>
        <w:spacing w:after="0"/>
        <w:ind w:left="671" w:hanging="10"/>
        <w:jc w:val="center"/>
        <w:rPr>
          <w:szCs w:val="22"/>
        </w:rPr>
      </w:pPr>
      <w:r w:rsidRPr="0043204C">
        <w:rPr>
          <w:rFonts w:ascii="Arial" w:eastAsia="Arial" w:hAnsi="Arial" w:cs="Arial"/>
          <w:b/>
          <w:szCs w:val="22"/>
        </w:rPr>
        <w:t xml:space="preserve">COMUNA ALEXANDRU ODOBESCU </w:t>
      </w:r>
    </w:p>
    <w:p w14:paraId="32E35FDE" w14:textId="77777777" w:rsidR="007B5D1B" w:rsidRPr="0043204C" w:rsidRDefault="007B5D1B" w:rsidP="007B5D1B">
      <w:pPr>
        <w:spacing w:after="0"/>
        <w:ind w:left="671" w:hanging="10"/>
        <w:jc w:val="center"/>
        <w:rPr>
          <w:szCs w:val="22"/>
        </w:rPr>
      </w:pPr>
      <w:r w:rsidRPr="0043204C">
        <w:rPr>
          <w:rFonts w:ascii="Arial" w:eastAsia="Arial" w:hAnsi="Arial" w:cs="Arial"/>
          <w:b/>
          <w:szCs w:val="22"/>
        </w:rPr>
        <w:t xml:space="preserve">CONSILIUL LOCAL </w:t>
      </w:r>
    </w:p>
    <w:p w14:paraId="6D6D455D" w14:textId="579B143F" w:rsidR="007B5D1B" w:rsidRPr="0043204C" w:rsidRDefault="007B5D1B" w:rsidP="007B5D1B">
      <w:pPr>
        <w:spacing w:after="0"/>
        <w:ind w:left="50"/>
        <w:jc w:val="center"/>
        <w:rPr>
          <w:szCs w:val="22"/>
        </w:rPr>
      </w:pPr>
    </w:p>
    <w:p w14:paraId="140AE26B" w14:textId="77777777" w:rsidR="007B5D1B" w:rsidRPr="0043204C" w:rsidRDefault="007B5D1B" w:rsidP="007B5D1B">
      <w:pPr>
        <w:spacing w:after="0"/>
        <w:ind w:left="667" w:right="662" w:hanging="10"/>
        <w:jc w:val="center"/>
        <w:rPr>
          <w:szCs w:val="22"/>
        </w:rPr>
      </w:pPr>
      <w:r w:rsidRPr="0043204C">
        <w:rPr>
          <w:rFonts w:ascii="Arial" w:eastAsia="Arial" w:hAnsi="Arial" w:cs="Arial"/>
          <w:b/>
          <w:szCs w:val="22"/>
        </w:rPr>
        <w:t xml:space="preserve">HOTĂRÂRE </w:t>
      </w:r>
    </w:p>
    <w:p w14:paraId="009CF06D" w14:textId="0B840591" w:rsidR="007B5D1B" w:rsidRPr="0043204C" w:rsidRDefault="007B5D1B" w:rsidP="007B5D1B">
      <w:pPr>
        <w:spacing w:after="0" w:line="238" w:lineRule="auto"/>
        <w:ind w:left="1877" w:hanging="389"/>
        <w:rPr>
          <w:szCs w:val="22"/>
        </w:rPr>
      </w:pPr>
      <w:r w:rsidRPr="0043204C">
        <w:rPr>
          <w:rFonts w:ascii="Arial" w:eastAsia="Arial" w:hAnsi="Arial" w:cs="Arial"/>
          <w:b/>
          <w:szCs w:val="22"/>
        </w:rPr>
        <w:t xml:space="preserve">privind aprobarea Regulamentului de organizare și funcționare al aparatului de specialitate al primarului comunei Alexandru Odobescu, județul Călărași și atribuțiile acestuia </w:t>
      </w:r>
    </w:p>
    <w:p w14:paraId="1FC03900" w14:textId="77777777" w:rsidR="007B5D1B" w:rsidRDefault="007B5D1B" w:rsidP="007B5D1B">
      <w:pPr>
        <w:spacing w:after="0"/>
        <w:ind w:left="3217"/>
      </w:pPr>
      <w:r>
        <w:rPr>
          <w:rFonts w:ascii="Arial" w:eastAsia="Arial" w:hAnsi="Arial" w:cs="Arial"/>
          <w:sz w:val="24"/>
        </w:rPr>
        <w:t xml:space="preserve"> </w:t>
      </w:r>
    </w:p>
    <w:p w14:paraId="2C577FB5" w14:textId="77777777" w:rsidR="007B5D1B" w:rsidRDefault="007B5D1B" w:rsidP="007B5D1B">
      <w:pPr>
        <w:spacing w:after="36"/>
      </w:pPr>
      <w:r>
        <w:rPr>
          <w:rFonts w:ascii="Arial" w:eastAsia="Arial" w:hAnsi="Arial" w:cs="Arial"/>
          <w:sz w:val="24"/>
        </w:rPr>
        <w:t xml:space="preserve">Consiliul local al comunei Alexandru Odobescu, județul CALARASI;  </w:t>
      </w:r>
    </w:p>
    <w:p w14:paraId="33CB0567" w14:textId="77777777" w:rsidR="007B5D1B" w:rsidRDefault="007B5D1B" w:rsidP="007B5D1B">
      <w:pPr>
        <w:spacing w:after="30" w:line="249" w:lineRule="auto"/>
        <w:ind w:left="485" w:hanging="10"/>
      </w:pPr>
      <w:r>
        <w:rPr>
          <w:rFonts w:ascii="Arial" w:eastAsia="Arial" w:hAnsi="Arial" w:cs="Arial"/>
          <w:sz w:val="24"/>
        </w:rPr>
        <w:t xml:space="preserve">Având în vedere: </w:t>
      </w:r>
    </w:p>
    <w:p w14:paraId="0E9B1CEC" w14:textId="77777777" w:rsidR="007B5D1B" w:rsidRDefault="007B5D1B" w:rsidP="007B5D1B">
      <w:pPr>
        <w:numPr>
          <w:ilvl w:val="0"/>
          <w:numId w:val="1"/>
        </w:numPr>
        <w:spacing w:after="30" w:line="249" w:lineRule="auto"/>
        <w:ind w:right="-3" w:hanging="360"/>
        <w:jc w:val="both"/>
      </w:pPr>
      <w:r>
        <w:rPr>
          <w:rFonts w:ascii="Arial" w:eastAsia="Arial" w:hAnsi="Arial" w:cs="Arial"/>
          <w:sz w:val="24"/>
        </w:rPr>
        <w:t xml:space="preserve">Referatul de aprobare al primarului comunei Alexandru Odobescu, județul CALARASI, înregistrată sub nr. 210 din 21.01.2025; </w:t>
      </w:r>
    </w:p>
    <w:p w14:paraId="6FB1330E" w14:textId="77777777" w:rsidR="007B5D1B" w:rsidRDefault="007B5D1B" w:rsidP="007B5D1B">
      <w:pPr>
        <w:numPr>
          <w:ilvl w:val="0"/>
          <w:numId w:val="1"/>
        </w:numPr>
        <w:spacing w:after="30" w:line="249" w:lineRule="auto"/>
        <w:ind w:right="-3" w:hanging="360"/>
        <w:jc w:val="both"/>
      </w:pPr>
      <w:r>
        <w:rPr>
          <w:rFonts w:ascii="Arial" w:eastAsia="Arial" w:hAnsi="Arial" w:cs="Arial"/>
          <w:sz w:val="24"/>
        </w:rPr>
        <w:t xml:space="preserve">Raportul secretarului general al comunei ALEXANDRU ODOBESCU, județul CALARASI, înregistrat sub nr.212/21.01.2025; </w:t>
      </w:r>
    </w:p>
    <w:p w14:paraId="7C0093CF" w14:textId="77777777" w:rsidR="007B5D1B" w:rsidRDefault="007B5D1B" w:rsidP="007B5D1B">
      <w:pPr>
        <w:numPr>
          <w:ilvl w:val="0"/>
          <w:numId w:val="1"/>
        </w:numPr>
        <w:spacing w:after="33" w:line="249" w:lineRule="auto"/>
        <w:ind w:right="-3" w:hanging="360"/>
      </w:pPr>
      <w:r>
        <w:rPr>
          <w:rFonts w:ascii="Arial" w:eastAsia="Arial" w:hAnsi="Arial" w:cs="Arial"/>
          <w:sz w:val="24"/>
        </w:rPr>
        <w:t xml:space="preserve">Prevederile O.U.G. nr. 57/2019 privind Codul administrativ, cu modificările și completările ulterioare; </w:t>
      </w:r>
    </w:p>
    <w:p w14:paraId="3D336E33" w14:textId="77777777" w:rsidR="007B5D1B" w:rsidRDefault="007B5D1B" w:rsidP="007B5D1B">
      <w:pPr>
        <w:numPr>
          <w:ilvl w:val="0"/>
          <w:numId w:val="1"/>
        </w:numPr>
        <w:spacing w:after="4" w:line="249" w:lineRule="auto"/>
        <w:ind w:right="-3" w:hanging="360"/>
      </w:pPr>
      <w:r>
        <w:rPr>
          <w:rFonts w:ascii="Arial" w:eastAsia="Arial" w:hAnsi="Arial" w:cs="Arial"/>
          <w:sz w:val="24"/>
        </w:rPr>
        <w:t xml:space="preserve">Prevederile Legii nr. 53/2003-Codul Muncii, republicată, cu modificările și completările ulterioare; </w:t>
      </w:r>
    </w:p>
    <w:p w14:paraId="79177A0F" w14:textId="77777777" w:rsidR="007B5D1B" w:rsidRDefault="007B5D1B" w:rsidP="007B5D1B">
      <w:pPr>
        <w:spacing w:after="0"/>
        <w:ind w:left="288"/>
      </w:pPr>
      <w:r>
        <w:rPr>
          <w:rFonts w:ascii="Arial" w:eastAsia="Arial" w:hAnsi="Arial" w:cs="Arial"/>
          <w:sz w:val="24"/>
        </w:rPr>
        <w:t xml:space="preserve"> </w:t>
      </w:r>
    </w:p>
    <w:p w14:paraId="14B281FF" w14:textId="77777777" w:rsidR="007B5D1B" w:rsidRDefault="007B5D1B" w:rsidP="007B5D1B">
      <w:pPr>
        <w:spacing w:after="4" w:line="249" w:lineRule="auto"/>
        <w:ind w:right="-5" w:firstLine="288"/>
        <w:jc w:val="both"/>
      </w:pPr>
      <w:r>
        <w:rPr>
          <w:rFonts w:ascii="Arial" w:eastAsia="Arial" w:hAnsi="Arial" w:cs="Arial"/>
          <w:sz w:val="24"/>
        </w:rPr>
        <w:t xml:space="preserve">   În temeiul dispozițiilor art. 129 alin.(1), alin.(2) </w:t>
      </w:r>
      <w:proofErr w:type="spellStart"/>
      <w:r>
        <w:rPr>
          <w:rFonts w:ascii="Arial" w:eastAsia="Arial" w:hAnsi="Arial" w:cs="Arial"/>
          <w:sz w:val="24"/>
        </w:rPr>
        <w:t>lit</w:t>
      </w:r>
      <w:proofErr w:type="spellEnd"/>
      <w:r>
        <w:rPr>
          <w:rFonts w:ascii="Arial" w:eastAsia="Arial" w:hAnsi="Arial" w:cs="Arial"/>
          <w:sz w:val="24"/>
        </w:rPr>
        <w:t xml:space="preserve"> .a), alin. (3) lit. a) și c), alin.(14)  și art. 196 alin.(1) lit. a) din O.U.G. nr. 57/2019 privind Codul administrativ, cu modificările și completările ulterioare, </w:t>
      </w:r>
    </w:p>
    <w:p w14:paraId="1F31C085" w14:textId="77777777" w:rsidR="007B5D1B" w:rsidRDefault="007B5D1B" w:rsidP="007B5D1B">
      <w:pPr>
        <w:spacing w:after="0"/>
        <w:ind w:left="667" w:right="659" w:hanging="10"/>
        <w:jc w:val="center"/>
      </w:pPr>
      <w:r>
        <w:rPr>
          <w:rFonts w:ascii="Arial" w:eastAsia="Arial" w:hAnsi="Arial" w:cs="Arial"/>
          <w:b/>
          <w:sz w:val="24"/>
        </w:rPr>
        <w:t xml:space="preserve">HOTĂRĂŞTE: </w:t>
      </w:r>
      <w:r>
        <w:rPr>
          <w:rFonts w:ascii="Arial" w:eastAsia="Arial" w:hAnsi="Arial" w:cs="Arial"/>
          <w:sz w:val="24"/>
        </w:rPr>
        <w:t xml:space="preserve"> </w:t>
      </w:r>
    </w:p>
    <w:p w14:paraId="52B38096" w14:textId="77777777" w:rsidR="007B5D1B" w:rsidRDefault="007B5D1B" w:rsidP="007B5D1B">
      <w:pPr>
        <w:spacing w:after="4" w:line="249" w:lineRule="auto"/>
        <w:ind w:right="-5"/>
        <w:jc w:val="both"/>
      </w:pPr>
      <w:r>
        <w:rPr>
          <w:rFonts w:ascii="Arial" w:eastAsia="Arial" w:hAnsi="Arial" w:cs="Arial"/>
          <w:b/>
          <w:sz w:val="24"/>
        </w:rPr>
        <w:t xml:space="preserve">       Art1.</w:t>
      </w:r>
      <w:r>
        <w:rPr>
          <w:rFonts w:ascii="Arial" w:eastAsia="Arial" w:hAnsi="Arial" w:cs="Arial"/>
          <w:sz w:val="24"/>
        </w:rPr>
        <w:t xml:space="preserve"> Se aprobă Regulamentul de organizare se funcționare al aparatului propriu al Primăriei comunei Alexandru Odobescu, județul CALARASI și atribuțiile acestuia, actualizat, conform anexei care face parte integrantă din prezenta hotărâre. </w:t>
      </w:r>
    </w:p>
    <w:p w14:paraId="4B58E544" w14:textId="77777777" w:rsidR="007B5D1B" w:rsidRDefault="007B5D1B" w:rsidP="007B5D1B">
      <w:pPr>
        <w:spacing w:after="0"/>
        <w:jc w:val="both"/>
      </w:pPr>
      <w:r>
        <w:rPr>
          <w:rFonts w:ascii="Arial" w:eastAsia="Arial" w:hAnsi="Arial" w:cs="Arial"/>
          <w:sz w:val="24"/>
        </w:rPr>
        <w:t xml:space="preserve">       </w:t>
      </w:r>
      <w:r>
        <w:rPr>
          <w:rFonts w:ascii="Arial" w:eastAsia="Arial" w:hAnsi="Arial" w:cs="Arial"/>
          <w:b/>
          <w:sz w:val="24"/>
        </w:rPr>
        <w:t xml:space="preserve">Art.2. </w:t>
      </w:r>
      <w:r>
        <w:rPr>
          <w:rFonts w:ascii="Arial" w:eastAsia="Arial" w:hAnsi="Arial" w:cs="Arial"/>
          <w:sz w:val="24"/>
        </w:rPr>
        <w:t xml:space="preserve">Prezentul Regulament va fi adus la cunoștința publicului precum și a aparatului de specialitate al primarului de către Compartimentul resurse umane și administrație publică. </w:t>
      </w:r>
    </w:p>
    <w:p w14:paraId="2C603553" w14:textId="77777777" w:rsidR="007B5D1B" w:rsidRDefault="007B5D1B" w:rsidP="007B5D1B">
      <w:pPr>
        <w:spacing w:after="0"/>
        <w:jc w:val="both"/>
      </w:pPr>
      <w:r>
        <w:rPr>
          <w:rFonts w:ascii="Arial" w:eastAsia="Arial" w:hAnsi="Arial" w:cs="Arial"/>
          <w:sz w:val="24"/>
        </w:rPr>
        <w:t xml:space="preserve">     </w:t>
      </w:r>
      <w:r>
        <w:rPr>
          <w:rFonts w:ascii="Arial" w:eastAsia="Arial" w:hAnsi="Arial" w:cs="Arial"/>
          <w:b/>
          <w:sz w:val="24"/>
        </w:rPr>
        <w:t xml:space="preserve"> Art.3.</w:t>
      </w:r>
      <w:r>
        <w:rPr>
          <w:rFonts w:ascii="Arial" w:eastAsia="Arial" w:hAnsi="Arial" w:cs="Arial"/>
          <w:sz w:val="24"/>
        </w:rPr>
        <w:t xml:space="preserve"> Primarul și aparatul de specialitate din cadrul Primăriei comunei Alexandru Odobescu, județul      CALARASI vor aduce la îndeplinire prevederile prezentei hotărâri. </w:t>
      </w:r>
    </w:p>
    <w:p w14:paraId="01EA7FE8" w14:textId="77777777" w:rsidR="007B5D1B" w:rsidRDefault="007B5D1B" w:rsidP="007B5D1B">
      <w:pPr>
        <w:spacing w:after="0"/>
        <w:ind w:left="300"/>
      </w:pPr>
      <w:r>
        <w:rPr>
          <w:rFonts w:ascii="Arial" w:eastAsia="Arial" w:hAnsi="Arial" w:cs="Arial"/>
          <w:sz w:val="24"/>
        </w:rPr>
        <w:t xml:space="preserve"> </w:t>
      </w:r>
    </w:p>
    <w:p w14:paraId="1E5DD779" w14:textId="7541AEFF" w:rsidR="007B5D1B" w:rsidRPr="00AC4C35" w:rsidRDefault="007B5D1B" w:rsidP="007B5D1B">
      <w:pPr>
        <w:spacing w:after="0" w:line="240" w:lineRule="auto"/>
        <w:jc w:val="center"/>
        <w:rPr>
          <w:rFonts w:ascii="Arial Narrow" w:eastAsia="Times New Roman" w:hAnsi="Arial Narrow" w:cs="Arial Narrow"/>
        </w:rPr>
      </w:pPr>
      <w:r w:rsidRPr="00AC4C35">
        <w:rPr>
          <w:rFonts w:ascii="Arial Narrow" w:eastAsia="Times New Roman" w:hAnsi="Arial Narrow" w:cs="Arial Narrow"/>
        </w:rPr>
        <w:t>Președinte ședință,                                                      Contrasemnează Secretar general,</w:t>
      </w:r>
    </w:p>
    <w:p w14:paraId="112000C5" w14:textId="77777777" w:rsidR="007B5D1B" w:rsidRPr="00AC4C35" w:rsidRDefault="007B5D1B" w:rsidP="007B5D1B">
      <w:pPr>
        <w:tabs>
          <w:tab w:val="left" w:pos="1815"/>
          <w:tab w:val="left" w:pos="5670"/>
        </w:tabs>
        <w:spacing w:after="0" w:line="240" w:lineRule="auto"/>
        <w:rPr>
          <w:rFonts w:ascii="Arial Narrow" w:eastAsia="Times New Roman" w:hAnsi="Arial Narrow" w:cs="Arial Narrow"/>
        </w:rPr>
      </w:pPr>
      <w:r w:rsidRPr="00AC4C35">
        <w:rPr>
          <w:rFonts w:ascii="Arial Narrow" w:eastAsia="Times New Roman" w:hAnsi="Arial Narrow" w:cs="Arial Narrow"/>
        </w:rPr>
        <w:t xml:space="preserve">                  </w:t>
      </w:r>
      <w:r>
        <w:rPr>
          <w:rFonts w:ascii="Arial Narrow" w:eastAsia="Times New Roman" w:hAnsi="Arial Narrow" w:cs="Arial Narrow"/>
        </w:rPr>
        <w:t>Sultan Anca - Daniela</w:t>
      </w:r>
      <w:r w:rsidRPr="00AC4C35">
        <w:rPr>
          <w:rFonts w:ascii="Arial Narrow" w:eastAsia="Times New Roman" w:hAnsi="Arial Narrow" w:cs="Arial Narrow"/>
        </w:rPr>
        <w:t xml:space="preserve">                                                                              </w:t>
      </w:r>
      <w:r w:rsidRPr="00AC4C35">
        <w:rPr>
          <w:rFonts w:ascii="Arial Narrow" w:eastAsia="Times New Roman" w:hAnsi="Arial Narrow" w:cs="Arial Narrow"/>
        </w:rPr>
        <w:tab/>
        <w:t>Doinita Ilie</w:t>
      </w:r>
    </w:p>
    <w:p w14:paraId="13CA47CE" w14:textId="77777777" w:rsidR="007B5D1B" w:rsidRPr="00AC4C35" w:rsidRDefault="007B5D1B" w:rsidP="007B5D1B">
      <w:pPr>
        <w:spacing w:after="0" w:line="240" w:lineRule="auto"/>
        <w:rPr>
          <w:rFonts w:ascii="Arial Narrow" w:eastAsia="Times New Roman" w:hAnsi="Arial Narrow" w:cs="Arial Narrow"/>
        </w:rPr>
      </w:pPr>
    </w:p>
    <w:p w14:paraId="1CAC499D" w14:textId="77777777" w:rsidR="007B5D1B" w:rsidRDefault="007B5D1B" w:rsidP="007B5D1B">
      <w:pPr>
        <w:widowControl w:val="0"/>
        <w:autoSpaceDE w:val="0"/>
        <w:autoSpaceDN w:val="0"/>
        <w:adjustRightInd w:val="0"/>
        <w:spacing w:after="120" w:line="240" w:lineRule="auto"/>
        <w:jc w:val="both"/>
        <w:rPr>
          <w:rFonts w:ascii="Times New Roman" w:eastAsia="Times New Roman" w:hAnsi="Times New Roman" w:cs="Times New Roman"/>
          <w:szCs w:val="22"/>
        </w:rPr>
      </w:pPr>
      <w:r>
        <w:rPr>
          <w:rFonts w:ascii="Times New Roman" w:eastAsia="Times New Roman" w:hAnsi="Times New Roman" w:cs="Times New Roman"/>
          <w:szCs w:val="22"/>
        </w:rPr>
        <w:t xml:space="preserve">            </w:t>
      </w:r>
    </w:p>
    <w:p w14:paraId="52317331" w14:textId="3FA79FDA" w:rsidR="007B5D1B" w:rsidRPr="007B5D1B" w:rsidRDefault="007B5D1B" w:rsidP="007B5D1B">
      <w:pPr>
        <w:widowControl w:val="0"/>
        <w:autoSpaceDE w:val="0"/>
        <w:autoSpaceDN w:val="0"/>
        <w:adjustRightInd w:val="0"/>
        <w:spacing w:after="120" w:line="240" w:lineRule="auto"/>
        <w:ind w:firstLine="645"/>
        <w:jc w:val="both"/>
        <w:rPr>
          <w:rFonts w:ascii="Times New Roman" w:eastAsia="Times New Roman" w:hAnsi="Times New Roman" w:cs="Times New Roman"/>
          <w:szCs w:val="22"/>
        </w:rPr>
      </w:pPr>
      <w:r>
        <w:rPr>
          <w:rFonts w:ascii="Times New Roman" w:eastAsia="Times New Roman" w:hAnsi="Times New Roman" w:cs="Times New Roman"/>
          <w:szCs w:val="22"/>
        </w:rPr>
        <w:t xml:space="preserve"> </w:t>
      </w:r>
      <w:r w:rsidRPr="007B5D1B">
        <w:rPr>
          <w:rFonts w:ascii="Times New Roman" w:eastAsia="Times New Roman" w:hAnsi="Times New Roman" w:cs="Times New Roman"/>
          <w:szCs w:val="22"/>
        </w:rPr>
        <w:t xml:space="preserve">Nr.6                                                                                                                                                                                               </w:t>
      </w:r>
      <w:r>
        <w:rPr>
          <w:rFonts w:ascii="Times New Roman" w:eastAsia="Times New Roman" w:hAnsi="Times New Roman" w:cs="Times New Roman"/>
          <w:szCs w:val="22"/>
        </w:rPr>
        <w:tab/>
      </w:r>
      <w:r w:rsidRPr="007B5D1B">
        <w:rPr>
          <w:rFonts w:ascii="Times New Roman" w:eastAsia="Times New Roman" w:hAnsi="Times New Roman" w:cs="Times New Roman"/>
          <w:szCs w:val="22"/>
        </w:rPr>
        <w:t>Adoptată la comuna Alexandru Odobescu</w:t>
      </w:r>
    </w:p>
    <w:p w14:paraId="4E1CF1F8" w14:textId="01FF713B" w:rsidR="007B5D1B" w:rsidRPr="00AC4C35" w:rsidRDefault="007B5D1B" w:rsidP="007B5D1B">
      <w:pPr>
        <w:widowControl w:val="0"/>
        <w:autoSpaceDE w:val="0"/>
        <w:autoSpaceDN w:val="0"/>
        <w:adjustRightInd w:val="0"/>
        <w:spacing w:after="120" w:line="240" w:lineRule="auto"/>
        <w:ind w:left="645"/>
        <w:jc w:val="both"/>
        <w:rPr>
          <w:rFonts w:ascii="Times New Roman" w:eastAsia="Times New Roman" w:hAnsi="Times New Roman" w:cs="Times New Roman"/>
        </w:rPr>
      </w:pPr>
      <w:r w:rsidRPr="007B5D1B">
        <w:rPr>
          <w:rFonts w:ascii="Times New Roman" w:eastAsia="Times New Roman" w:hAnsi="Times New Roman" w:cs="Times New Roman"/>
          <w:szCs w:val="22"/>
        </w:rPr>
        <w:t xml:space="preserve">Astăzi:30.01.2025                                                                                                                                                                             </w:t>
      </w:r>
      <w:r>
        <w:rPr>
          <w:rFonts w:ascii="Times New Roman" w:eastAsia="Times New Roman" w:hAnsi="Times New Roman" w:cs="Times New Roman"/>
          <w:szCs w:val="22"/>
        </w:rPr>
        <w:t xml:space="preserve">      </w:t>
      </w:r>
      <w:r w:rsidRPr="007B5D1B">
        <w:rPr>
          <w:rFonts w:ascii="Times New Roman" w:eastAsia="Times New Roman" w:hAnsi="Times New Roman" w:cs="Times New Roman"/>
          <w:szCs w:val="22"/>
        </w:rPr>
        <w:t xml:space="preserve">Adoptată cu10 voturi  pentru , împotrivă </w:t>
      </w:r>
      <w:r w:rsidRPr="007B5D1B">
        <w:rPr>
          <w:rFonts w:ascii="Times New Roman" w:eastAsia="Times New Roman" w:hAnsi="Times New Roman" w:cs="Times New Roman"/>
          <w:b/>
          <w:bCs/>
          <w:szCs w:val="22"/>
        </w:rPr>
        <w:t>nu, abțineri</w:t>
      </w:r>
      <w:r w:rsidRPr="00AC4C35">
        <w:rPr>
          <w:rFonts w:ascii="Times New Roman" w:eastAsia="Times New Roman" w:hAnsi="Times New Roman" w:cs="Times New Roman"/>
          <w:b/>
          <w:bCs/>
        </w:rPr>
        <w:t xml:space="preserve"> nu</w:t>
      </w:r>
      <w:r w:rsidRPr="00AC4C35">
        <w:rPr>
          <w:rFonts w:ascii="Times New Roman" w:eastAsia="Times New Roman" w:hAnsi="Times New Roman" w:cs="Times New Roman"/>
        </w:rPr>
        <w:t xml:space="preserve">   </w:t>
      </w:r>
    </w:p>
    <w:p w14:paraId="477BA8C3" w14:textId="77777777" w:rsidR="007B5D1B" w:rsidRDefault="007B5D1B" w:rsidP="007B5D1B">
      <w:pPr>
        <w:spacing w:after="0" w:line="240" w:lineRule="auto"/>
        <w:rPr>
          <w:rFonts w:ascii="Arial" w:eastAsia="Times New Roman" w:hAnsi="Arial" w:cs="Arial"/>
          <w:b/>
          <w:sz w:val="24"/>
        </w:rPr>
      </w:pPr>
    </w:p>
    <w:p w14:paraId="3B2168A0" w14:textId="23C61532" w:rsidR="007B5D1B" w:rsidRDefault="007B5D1B" w:rsidP="007B5D1B">
      <w:pPr>
        <w:spacing w:after="0"/>
        <w:ind w:left="300"/>
      </w:pPr>
    </w:p>
    <w:p w14:paraId="749EBD69" w14:textId="77777777" w:rsidR="007B5D1B" w:rsidRDefault="007B5D1B" w:rsidP="007B5D1B">
      <w:pPr>
        <w:spacing w:after="0"/>
        <w:ind w:left="300"/>
      </w:pPr>
    </w:p>
    <w:p w14:paraId="7CA0E475" w14:textId="77777777" w:rsidR="007B5D1B" w:rsidRDefault="007B5D1B" w:rsidP="007B5D1B">
      <w:pPr>
        <w:spacing w:after="0"/>
        <w:ind w:left="300"/>
      </w:pPr>
    </w:p>
    <w:p w14:paraId="054F4D42" w14:textId="536D55BE" w:rsidR="00BD366F" w:rsidRDefault="0043204C" w:rsidP="00BD366F">
      <w:pPr>
        <w:spacing w:after="6"/>
        <w:ind w:left="50"/>
        <w:jc w:val="right"/>
      </w:pPr>
      <w:r>
        <w:t>A</w:t>
      </w:r>
      <w:r w:rsidR="001A2DC8">
        <w:t xml:space="preserve">nexa la HCL </w:t>
      </w:r>
      <w:r w:rsidR="007B5D1B">
        <w:t>6/30.01.2025</w:t>
      </w:r>
    </w:p>
    <w:p w14:paraId="4221E0D8" w14:textId="77777777" w:rsidR="00BD366F" w:rsidRDefault="00BD366F" w:rsidP="00BD366F">
      <w:pPr>
        <w:pStyle w:val="Titlu1"/>
        <w:spacing w:after="40"/>
        <w:ind w:left="736" w:right="49"/>
      </w:pPr>
      <w:r>
        <w:t xml:space="preserve">CAPITOLUL I - DISPOZIŢII GENERALE </w:t>
      </w:r>
    </w:p>
    <w:p w14:paraId="28BB9D41" w14:textId="77777777" w:rsidR="00BD366F" w:rsidRDefault="00BD366F" w:rsidP="00BD366F">
      <w:pPr>
        <w:spacing w:after="0"/>
      </w:pPr>
      <w:r>
        <w:t xml:space="preserve"> </w:t>
      </w:r>
      <w:r>
        <w:tab/>
      </w:r>
      <w:r>
        <w:rPr>
          <w:rFonts w:ascii="Times New Roman" w:eastAsia="Times New Roman" w:hAnsi="Times New Roman" w:cs="Times New Roman"/>
          <w:b/>
        </w:rPr>
        <w:t xml:space="preserve"> </w:t>
      </w:r>
    </w:p>
    <w:p w14:paraId="408C97D6" w14:textId="77777777" w:rsidR="00BD366F" w:rsidRDefault="00BD366F" w:rsidP="001A2DC8">
      <w:pPr>
        <w:ind w:right="14"/>
        <w:jc w:val="both"/>
      </w:pPr>
      <w:r>
        <w:rPr>
          <w:rFonts w:ascii="Times New Roman" w:eastAsia="Times New Roman" w:hAnsi="Times New Roman" w:cs="Times New Roman"/>
          <w:b/>
        </w:rPr>
        <w:t xml:space="preserve">Art.1. </w:t>
      </w:r>
      <w:r>
        <w:t xml:space="preserve">Regulamentul de organizare și funcționare al aparatului de specialitate al Primarului comunei </w:t>
      </w:r>
    </w:p>
    <w:p w14:paraId="6CA9C2AF" w14:textId="7F21430D" w:rsidR="00BD366F" w:rsidRDefault="001A2DC8" w:rsidP="001A2DC8">
      <w:pPr>
        <w:ind w:left="130" w:right="104"/>
        <w:jc w:val="both"/>
      </w:pPr>
      <w:r>
        <w:t>Alexandru Odobescu</w:t>
      </w:r>
      <w:r w:rsidR="00BD366F">
        <w:t xml:space="preserve"> este actul administrativ care detaliază modul de organizare al aparatului de specialitate al Primarului comunei </w:t>
      </w:r>
      <w:r>
        <w:t>Alexandru Odobescu</w:t>
      </w:r>
      <w:r w:rsidR="00BD366F">
        <w:t xml:space="preserve"> stabilește regulile de funcționare, politicile, procedurile și atribuțiile ce revin compartimentelor de muncă aprobate conform legii, respectiv ale personalului din aparatul de specialitate, fiind întocmit în conformitate cu prevederile Ordonanței de Urgență a Guvernului nr. 57/2019 privind Codul Administrativ, cu modificările și completările ulterioare. </w:t>
      </w:r>
    </w:p>
    <w:p w14:paraId="479E9A87" w14:textId="6E63A2E2" w:rsidR="00BD366F" w:rsidRDefault="00BD366F" w:rsidP="001A2DC8">
      <w:pPr>
        <w:ind w:left="127" w:right="108" w:firstLine="720"/>
        <w:jc w:val="both"/>
      </w:pPr>
      <w:r>
        <w:rPr>
          <w:rFonts w:ascii="Times New Roman" w:eastAsia="Times New Roman" w:hAnsi="Times New Roman" w:cs="Times New Roman"/>
          <w:b/>
        </w:rPr>
        <w:t xml:space="preserve">Art. 2. </w:t>
      </w:r>
      <w:r>
        <w:t xml:space="preserve">(1) Primăria comunei </w:t>
      </w:r>
      <w:r w:rsidR="001A2DC8">
        <w:t>Alexandru Odobescu</w:t>
      </w:r>
      <w:r>
        <w:t xml:space="preserve"> este o structură funcțională fără personalitate juridică și fără capacitate procesuală, cu activitate permanentă, care duce la îndeplinire hotărârile Consiliului Local al Comunei </w:t>
      </w:r>
      <w:r w:rsidR="001A2DC8">
        <w:t>Alexandru Odobescu</w:t>
      </w:r>
      <w:r>
        <w:t xml:space="preserve"> și dispozițiile Primarului comunei </w:t>
      </w:r>
      <w:r w:rsidR="001A2DC8">
        <w:t>Alexandru Odobescu</w:t>
      </w:r>
      <w:r>
        <w:t xml:space="preserve"> și are ca misiune gestionarea și soluționarea problemelor curente ale colectivității locale pe care o reprezintă, în numele și în interesul acesteia. </w:t>
      </w:r>
    </w:p>
    <w:p w14:paraId="2A9AF6B3" w14:textId="05582328" w:rsidR="00BD366F" w:rsidRDefault="00BD366F" w:rsidP="001A2DC8">
      <w:pPr>
        <w:ind w:left="127" w:right="107" w:firstLine="720"/>
        <w:jc w:val="both"/>
      </w:pPr>
      <w:r>
        <w:t xml:space="preserve">             (2) Primăria comunei </w:t>
      </w:r>
      <w:r w:rsidR="001A2DC8">
        <w:t>Alexandru Odobescu</w:t>
      </w:r>
      <w:r>
        <w:t xml:space="preserve">  este constituită din primar, viceprimar și aparatul de specialitate al primarului, format din totalitatea compartimentelor funcționale, servicii cu personalitate juridică și secretarul general al comunei. </w:t>
      </w:r>
    </w:p>
    <w:p w14:paraId="3ED675F0" w14:textId="0CA8BC88" w:rsidR="00BD366F" w:rsidRDefault="00BD366F" w:rsidP="0043204C">
      <w:pPr>
        <w:ind w:right="14"/>
      </w:pPr>
      <w:r>
        <w:rPr>
          <w:rFonts w:ascii="Times New Roman" w:eastAsia="Times New Roman" w:hAnsi="Times New Roman" w:cs="Times New Roman"/>
          <w:b/>
        </w:rPr>
        <w:t xml:space="preserve">Art. 3. </w:t>
      </w:r>
      <w:r>
        <w:t xml:space="preserve"> Administrația publică locală în comuna </w:t>
      </w:r>
      <w:r w:rsidR="001A2DC8">
        <w:t>Alexandru Odobescu</w:t>
      </w:r>
      <w:r>
        <w:t xml:space="preserve">  se organizează și funcționează în temeiul principiilor generale ale administrației publice, respectiv: </w:t>
      </w:r>
    </w:p>
    <w:p w14:paraId="44774237" w14:textId="77777777" w:rsidR="00BD366F" w:rsidRDefault="00BD366F" w:rsidP="00BD366F">
      <w:pPr>
        <w:ind w:right="14"/>
      </w:pPr>
      <w:r>
        <w:t xml:space="preserve"> -principiul legalității, </w:t>
      </w:r>
    </w:p>
    <w:p w14:paraId="2E342381" w14:textId="77777777" w:rsidR="00BD366F" w:rsidRDefault="00BD366F" w:rsidP="00BD366F">
      <w:pPr>
        <w:ind w:right="14"/>
      </w:pPr>
      <w:r>
        <w:t xml:space="preserve"> -egalității, </w:t>
      </w:r>
    </w:p>
    <w:p w14:paraId="2142D871" w14:textId="77777777" w:rsidR="00BD366F" w:rsidRDefault="00BD366F" w:rsidP="00BD366F">
      <w:pPr>
        <w:ind w:right="14"/>
      </w:pPr>
      <w:r>
        <w:t xml:space="preserve"> -transparenței,  </w:t>
      </w:r>
    </w:p>
    <w:p w14:paraId="1C7632F5" w14:textId="77777777" w:rsidR="00BD366F" w:rsidRDefault="00BD366F" w:rsidP="00BD366F">
      <w:pPr>
        <w:ind w:right="14"/>
      </w:pPr>
      <w:r>
        <w:t xml:space="preserve">-proporționalității,  </w:t>
      </w:r>
    </w:p>
    <w:p w14:paraId="7D8D948D" w14:textId="77777777" w:rsidR="00BD366F" w:rsidRDefault="00BD366F" w:rsidP="00BD366F">
      <w:pPr>
        <w:ind w:right="14"/>
      </w:pPr>
      <w:r>
        <w:t xml:space="preserve">-satisfacerii interesului public,  </w:t>
      </w:r>
    </w:p>
    <w:p w14:paraId="3B88E43A" w14:textId="77777777" w:rsidR="00BD366F" w:rsidRDefault="00BD366F" w:rsidP="00BD366F">
      <w:pPr>
        <w:ind w:right="14"/>
      </w:pPr>
      <w:r>
        <w:t xml:space="preserve">-imparțialității,  </w:t>
      </w:r>
    </w:p>
    <w:p w14:paraId="0DA85A6B" w14:textId="77777777" w:rsidR="00BD366F" w:rsidRDefault="00BD366F" w:rsidP="00BD366F">
      <w:pPr>
        <w:ind w:right="14"/>
      </w:pPr>
      <w:r>
        <w:t xml:space="preserve">-continuității și adaptabilității, precum și al principiilor specifice administrației publice locale, </w:t>
      </w:r>
    </w:p>
    <w:p w14:paraId="0EA16A14" w14:textId="77777777" w:rsidR="00BD366F" w:rsidRDefault="00BD366F" w:rsidP="00BD366F">
      <w:pPr>
        <w:ind w:left="130" w:right="14"/>
      </w:pPr>
      <w:r>
        <w:t xml:space="preserve">respectiv: principiul descentralizării, </w:t>
      </w:r>
    </w:p>
    <w:p w14:paraId="616F4560" w14:textId="77777777" w:rsidR="00BD366F" w:rsidRDefault="00BD366F" w:rsidP="00BD366F">
      <w:pPr>
        <w:ind w:right="14"/>
      </w:pPr>
      <w:r>
        <w:t xml:space="preserve">-autonomiei locale,  </w:t>
      </w:r>
    </w:p>
    <w:p w14:paraId="04C551FD" w14:textId="77777777" w:rsidR="00BD366F" w:rsidRDefault="00BD366F" w:rsidP="00BD366F">
      <w:pPr>
        <w:ind w:right="14"/>
      </w:pPr>
      <w:r>
        <w:t xml:space="preserve">-consultării cetățenilor în soluționarea problemelor de interes local deosebit,  </w:t>
      </w:r>
    </w:p>
    <w:p w14:paraId="20E70FC8" w14:textId="77777777" w:rsidR="00BD366F" w:rsidRDefault="00BD366F" w:rsidP="00BD366F">
      <w:pPr>
        <w:ind w:right="14"/>
      </w:pPr>
      <w:r>
        <w:t xml:space="preserve">-eligibilității autorităților administrației publice locale, </w:t>
      </w:r>
    </w:p>
    <w:p w14:paraId="5B554053" w14:textId="77777777" w:rsidR="00BD366F" w:rsidRDefault="00BD366F" w:rsidP="00BD366F">
      <w:pPr>
        <w:ind w:right="14"/>
      </w:pPr>
      <w:r>
        <w:t xml:space="preserve">-cooperării,  </w:t>
      </w:r>
    </w:p>
    <w:p w14:paraId="709193BB" w14:textId="77777777" w:rsidR="00BD366F" w:rsidRDefault="00BD366F" w:rsidP="00BD366F">
      <w:pPr>
        <w:ind w:right="6080"/>
      </w:pPr>
      <w:r>
        <w:t xml:space="preserve">-responsabilității,  -constrângerii bugetare. </w:t>
      </w:r>
    </w:p>
    <w:p w14:paraId="1BDD5623" w14:textId="2610D42C" w:rsidR="00BD366F" w:rsidRDefault="00BD366F" w:rsidP="00BD366F">
      <w:pPr>
        <w:ind w:right="14"/>
      </w:pPr>
      <w:r>
        <w:rPr>
          <w:rFonts w:ascii="Times New Roman" w:eastAsia="Times New Roman" w:hAnsi="Times New Roman" w:cs="Times New Roman"/>
          <w:b/>
        </w:rPr>
        <w:t>Art. 4</w:t>
      </w:r>
      <w:r>
        <w:t>.</w:t>
      </w:r>
      <w:r>
        <w:rPr>
          <w:u w:val="single" w:color="000000"/>
        </w:rPr>
        <w:t xml:space="preserve"> </w:t>
      </w:r>
      <w:r>
        <w:t xml:space="preserve"> Sediul Primăriei comunei </w:t>
      </w:r>
      <w:r w:rsidR="001A2DC8">
        <w:t>Alexandru Odobescu</w:t>
      </w:r>
      <w:r>
        <w:t xml:space="preserve"> este în comuna </w:t>
      </w:r>
      <w:r w:rsidR="001A2DC8">
        <w:t>Alexandru Odobescu</w:t>
      </w:r>
      <w:r>
        <w:t xml:space="preserve">, sat </w:t>
      </w:r>
      <w:r w:rsidR="001A2DC8">
        <w:t xml:space="preserve">Nicolae </w:t>
      </w:r>
      <w:r w:rsidR="0043204C">
        <w:t>Bălcescu</w:t>
      </w:r>
      <w:r>
        <w:t xml:space="preserve">, str. </w:t>
      </w:r>
      <w:r w:rsidR="001A2DC8">
        <w:t>Centrala</w:t>
      </w:r>
      <w:r>
        <w:t>, nr. 2</w:t>
      </w:r>
      <w:r w:rsidR="001A2DC8">
        <w:t>9</w:t>
      </w:r>
      <w:r>
        <w:t xml:space="preserve">, județul Călărași. </w:t>
      </w:r>
    </w:p>
    <w:p w14:paraId="0DEE17ED" w14:textId="625A797D" w:rsidR="00BD366F" w:rsidRDefault="00BD366F" w:rsidP="001A2DC8">
      <w:pPr>
        <w:ind w:right="14"/>
      </w:pPr>
      <w:r>
        <w:rPr>
          <w:rFonts w:ascii="Times New Roman" w:eastAsia="Times New Roman" w:hAnsi="Times New Roman" w:cs="Times New Roman"/>
          <w:b/>
        </w:rPr>
        <w:lastRenderedPageBreak/>
        <w:t>Art. 5</w:t>
      </w:r>
      <w:r>
        <w:t xml:space="preserve">.  Comuna </w:t>
      </w:r>
      <w:r w:rsidR="001A2DC8">
        <w:t>Alexandru Odobescu</w:t>
      </w:r>
      <w:r>
        <w:t xml:space="preserve"> este condusă de un primar și un viceprimar, aleși în condițiile legii pentru o perioadă de   4 ani, care îndeplinesc funcții de demnitate publică. </w:t>
      </w:r>
    </w:p>
    <w:p w14:paraId="0218870A" w14:textId="77777777" w:rsidR="00BD366F" w:rsidRDefault="00BD366F" w:rsidP="00BD366F">
      <w:pPr>
        <w:spacing w:after="0"/>
      </w:pPr>
      <w:r>
        <w:t xml:space="preserve"> </w:t>
      </w:r>
      <w:r>
        <w:tab/>
        <w:t xml:space="preserve"> </w:t>
      </w:r>
    </w:p>
    <w:p w14:paraId="020136FF" w14:textId="77777777" w:rsidR="00BD366F" w:rsidRDefault="00BD366F" w:rsidP="00BD366F">
      <w:pPr>
        <w:pStyle w:val="Titlu2"/>
        <w:spacing w:after="37"/>
        <w:ind w:left="736" w:right="10"/>
      </w:pPr>
      <w:r>
        <w:t xml:space="preserve">I.1 - Obiectul de activitate </w:t>
      </w:r>
    </w:p>
    <w:p w14:paraId="03A77623" w14:textId="77777777" w:rsidR="00BD366F" w:rsidRDefault="00BD366F" w:rsidP="001A2DC8">
      <w:pPr>
        <w:spacing w:after="0"/>
        <w:jc w:val="both"/>
      </w:pPr>
      <w:r>
        <w:t xml:space="preserve"> </w:t>
      </w:r>
      <w:r>
        <w:tab/>
      </w:r>
      <w:r>
        <w:rPr>
          <w:rFonts w:ascii="Times New Roman" w:eastAsia="Times New Roman" w:hAnsi="Times New Roman" w:cs="Times New Roman"/>
          <w:b/>
        </w:rPr>
        <w:t xml:space="preserve"> </w:t>
      </w:r>
    </w:p>
    <w:p w14:paraId="4A6BC83E" w14:textId="2C016089" w:rsidR="00BD366F" w:rsidRDefault="00BD366F" w:rsidP="001A2DC8">
      <w:pPr>
        <w:spacing w:after="28"/>
        <w:ind w:right="14" w:firstLine="720"/>
        <w:jc w:val="both"/>
      </w:pPr>
      <w:r>
        <w:rPr>
          <w:rFonts w:ascii="Times New Roman" w:eastAsia="Times New Roman" w:hAnsi="Times New Roman" w:cs="Times New Roman"/>
          <w:b/>
        </w:rPr>
        <w:t xml:space="preserve">Art.6. </w:t>
      </w:r>
      <w:r w:rsidR="001A2DC8">
        <w:t>Autoritățile</w:t>
      </w:r>
      <w:r>
        <w:t xml:space="preserve"> </w:t>
      </w:r>
      <w:r w:rsidR="001A2DC8">
        <w:t>administrației</w:t>
      </w:r>
      <w:r>
        <w:t xml:space="preserve"> publice locale ale comunei </w:t>
      </w:r>
      <w:r w:rsidR="001A2DC8">
        <w:t>Alexandru Odobescu</w:t>
      </w:r>
      <w:r>
        <w:t xml:space="preserve"> au dreptul</w:t>
      </w:r>
      <w:r>
        <w:rPr>
          <w:rFonts w:ascii="Times New Roman" w:eastAsia="Times New Roman" w:hAnsi="Times New Roman" w:cs="Times New Roman"/>
          <w:b/>
        </w:rPr>
        <w:t xml:space="preserve"> </w:t>
      </w:r>
      <w:r w:rsidR="001A2DC8">
        <w:t>și</w:t>
      </w:r>
      <w:r>
        <w:rPr>
          <w:rFonts w:ascii="Times New Roman" w:eastAsia="Times New Roman" w:hAnsi="Times New Roman" w:cs="Times New Roman"/>
          <w:b/>
        </w:rPr>
        <w:t xml:space="preserve"> </w:t>
      </w:r>
      <w:r>
        <w:t xml:space="preserve">capacitatea efectivă de a rezolva </w:t>
      </w:r>
      <w:r w:rsidR="001A2DC8">
        <w:t>și</w:t>
      </w:r>
      <w:r>
        <w:t xml:space="preserve"> gestiona în nume propriu </w:t>
      </w:r>
      <w:r w:rsidR="001A2DC8">
        <w:t>și</w:t>
      </w:r>
      <w:r>
        <w:t xml:space="preserve"> sub responsabilitatea lor o parte importantă a treburilor publice, în interesul </w:t>
      </w:r>
      <w:r w:rsidR="001A2DC8">
        <w:t>colectivității</w:t>
      </w:r>
      <w:r>
        <w:t xml:space="preserve"> locale pe care o </w:t>
      </w:r>
      <w:r w:rsidR="001A2DC8">
        <w:t>reprezintă</w:t>
      </w:r>
      <w:r>
        <w:t xml:space="preserve">. </w:t>
      </w:r>
      <w:r>
        <w:tab/>
        <w:t xml:space="preserve"> </w:t>
      </w:r>
    </w:p>
    <w:p w14:paraId="76B1F148" w14:textId="0BD3D54F" w:rsidR="00BD366F" w:rsidRDefault="00BD366F" w:rsidP="001A2DC8">
      <w:pPr>
        <w:ind w:left="723" w:right="14"/>
        <w:jc w:val="both"/>
      </w:pPr>
      <w:r>
        <w:rPr>
          <w:rFonts w:ascii="Times New Roman" w:eastAsia="Times New Roman" w:hAnsi="Times New Roman" w:cs="Times New Roman"/>
          <w:b/>
        </w:rPr>
        <w:t>Art.7.</w:t>
      </w:r>
      <w:r>
        <w:t xml:space="preserve">(1) Consiliul local are </w:t>
      </w:r>
      <w:r w:rsidR="001A2DC8">
        <w:t>inițiativa</w:t>
      </w:r>
      <w:r>
        <w:rPr>
          <w:rFonts w:ascii="Times New Roman" w:eastAsia="Times New Roman" w:hAnsi="Times New Roman" w:cs="Times New Roman"/>
          <w:b/>
        </w:rPr>
        <w:t xml:space="preserve"> </w:t>
      </w:r>
      <w:r w:rsidR="001A2DC8">
        <w:t>și</w:t>
      </w:r>
      <w:r>
        <w:t xml:space="preserve"> </w:t>
      </w:r>
      <w:r w:rsidR="001A2DC8">
        <w:t>hotărăște</w:t>
      </w:r>
      <w:r>
        <w:t xml:space="preserve">, în </w:t>
      </w:r>
      <w:r w:rsidR="001A2DC8">
        <w:t>condițiile</w:t>
      </w:r>
      <w:r>
        <w:t xml:space="preserve"> legii, în toate problemele de</w:t>
      </w:r>
      <w:r>
        <w:rPr>
          <w:rFonts w:ascii="Times New Roman" w:eastAsia="Times New Roman" w:hAnsi="Times New Roman" w:cs="Times New Roman"/>
          <w:b/>
        </w:rPr>
        <w:t xml:space="preserve"> </w:t>
      </w:r>
      <w:r>
        <w:t xml:space="preserve">interes local, cu </w:t>
      </w:r>
      <w:r w:rsidR="001A2DC8">
        <w:t>excepția</w:t>
      </w:r>
      <w:r>
        <w:t xml:space="preserve"> celor care sunt date prin lege în competenta altor </w:t>
      </w:r>
      <w:r w:rsidR="001A2DC8">
        <w:t>autorități</w:t>
      </w:r>
      <w:r>
        <w:t xml:space="preserve"> ale </w:t>
      </w:r>
      <w:r w:rsidR="001A2DC8">
        <w:t>administrației</w:t>
      </w:r>
      <w:r>
        <w:t xml:space="preserve"> publice locale sau centrale. </w:t>
      </w:r>
    </w:p>
    <w:p w14:paraId="2382581C" w14:textId="3362A89C" w:rsidR="00BD366F" w:rsidRDefault="00BD366F" w:rsidP="001A2DC8">
      <w:pPr>
        <w:ind w:left="3" w:right="14"/>
        <w:jc w:val="both"/>
      </w:pPr>
      <w:r>
        <w:t xml:space="preserve">         (2)  Consiliul local exercită următoarele categorii de </w:t>
      </w:r>
      <w:r w:rsidR="001A2DC8">
        <w:t>atribuții</w:t>
      </w:r>
      <w:r>
        <w:t xml:space="preserve">: </w:t>
      </w:r>
    </w:p>
    <w:p w14:paraId="5A7AF4E0" w14:textId="6368C77C" w:rsidR="00BD366F" w:rsidRDefault="001A2DC8" w:rsidP="001A2DC8">
      <w:pPr>
        <w:numPr>
          <w:ilvl w:val="0"/>
          <w:numId w:val="2"/>
        </w:numPr>
        <w:spacing w:after="5" w:line="268" w:lineRule="auto"/>
        <w:ind w:right="14" w:hanging="240"/>
        <w:jc w:val="both"/>
      </w:pPr>
      <w:r>
        <w:t>atribuții</w:t>
      </w:r>
      <w:r w:rsidR="00BD366F">
        <w:t xml:space="preserve"> privind unitatea administrativ-teritorială, organizarea proprie, precum </w:t>
      </w:r>
      <w:r>
        <w:t>și</w:t>
      </w:r>
      <w:r w:rsidR="00BD366F">
        <w:t xml:space="preserve"> organizarea </w:t>
      </w:r>
      <w:r>
        <w:t>și</w:t>
      </w:r>
      <w:r w:rsidR="00BD366F">
        <w:t xml:space="preserve"> </w:t>
      </w:r>
      <w:r>
        <w:t>funcționarea</w:t>
      </w:r>
      <w:r w:rsidR="00BD366F">
        <w:t xml:space="preserve"> aparatului de specialitate al primarului, ale </w:t>
      </w:r>
      <w:r>
        <w:t>instituțiilor</w:t>
      </w:r>
      <w:r w:rsidR="00BD366F">
        <w:t xml:space="preserve"> publice de interes local </w:t>
      </w:r>
      <w:r>
        <w:t>și</w:t>
      </w:r>
      <w:r w:rsidR="00BD366F">
        <w:t xml:space="preserve"> ale </w:t>
      </w:r>
      <w:r>
        <w:t>societăților</w:t>
      </w:r>
      <w:r w:rsidR="00BD366F">
        <w:t xml:space="preserve"> </w:t>
      </w:r>
      <w:r>
        <w:t>și</w:t>
      </w:r>
      <w:r w:rsidR="00BD366F">
        <w:t xml:space="preserve"> regiilor autonome de interes local; </w:t>
      </w:r>
    </w:p>
    <w:p w14:paraId="3A1112E3" w14:textId="29F9D4A8" w:rsidR="00BD366F" w:rsidRDefault="001A2DC8" w:rsidP="001A2DC8">
      <w:pPr>
        <w:numPr>
          <w:ilvl w:val="0"/>
          <w:numId w:val="2"/>
        </w:numPr>
        <w:spacing w:after="5" w:line="268" w:lineRule="auto"/>
        <w:ind w:right="14" w:hanging="240"/>
        <w:jc w:val="both"/>
      </w:pPr>
      <w:r>
        <w:t>atribuții</w:t>
      </w:r>
      <w:r w:rsidR="00BD366F">
        <w:t xml:space="preserve"> privind dezvoltarea </w:t>
      </w:r>
      <w:proofErr w:type="spellStart"/>
      <w:r w:rsidR="00BD366F">
        <w:t>economico</w:t>
      </w:r>
      <w:proofErr w:type="spellEnd"/>
      <w:r w:rsidR="00BD366F">
        <w:t xml:space="preserve">-socială </w:t>
      </w:r>
      <w:r>
        <w:t>și</w:t>
      </w:r>
      <w:r w:rsidR="00BD366F">
        <w:t xml:space="preserve"> de mediu a comunei, </w:t>
      </w:r>
      <w:r>
        <w:t>orașului</w:t>
      </w:r>
      <w:r w:rsidR="00BD366F">
        <w:t xml:space="preserve"> sau municipiului; </w:t>
      </w:r>
    </w:p>
    <w:p w14:paraId="3C0E5C51" w14:textId="4DF76A8F" w:rsidR="00BD366F" w:rsidRDefault="001A2DC8" w:rsidP="001A2DC8">
      <w:pPr>
        <w:numPr>
          <w:ilvl w:val="0"/>
          <w:numId w:val="2"/>
        </w:numPr>
        <w:spacing w:after="5" w:line="268" w:lineRule="auto"/>
        <w:ind w:right="14" w:hanging="240"/>
        <w:jc w:val="both"/>
      </w:pPr>
      <w:r>
        <w:t>atribuții</w:t>
      </w:r>
      <w:r w:rsidR="00BD366F">
        <w:t xml:space="preserve"> privind administrarea domeniului public </w:t>
      </w:r>
      <w:r>
        <w:t>și</w:t>
      </w:r>
      <w:r w:rsidR="00BD366F">
        <w:t xml:space="preserve"> privat al comunei, </w:t>
      </w:r>
      <w:r>
        <w:t>orașului</w:t>
      </w:r>
      <w:r w:rsidR="00BD366F">
        <w:t xml:space="preserve"> sau municipiului; </w:t>
      </w:r>
    </w:p>
    <w:p w14:paraId="0DF85EB4" w14:textId="044E14D1" w:rsidR="00BD366F" w:rsidRDefault="001A2DC8" w:rsidP="001A2DC8">
      <w:pPr>
        <w:numPr>
          <w:ilvl w:val="0"/>
          <w:numId w:val="2"/>
        </w:numPr>
        <w:spacing w:after="5" w:line="268" w:lineRule="auto"/>
        <w:ind w:right="14" w:hanging="240"/>
        <w:jc w:val="both"/>
      </w:pPr>
      <w:r>
        <w:t>atribuții</w:t>
      </w:r>
      <w:r w:rsidR="00BD366F">
        <w:t xml:space="preserve"> privind gestionarea serviciilor de interes local; </w:t>
      </w:r>
    </w:p>
    <w:p w14:paraId="0C55D99D" w14:textId="02BC66D8" w:rsidR="00BD366F" w:rsidRDefault="001A2DC8" w:rsidP="001A2DC8">
      <w:pPr>
        <w:numPr>
          <w:ilvl w:val="0"/>
          <w:numId w:val="2"/>
        </w:numPr>
        <w:spacing w:after="5" w:line="268" w:lineRule="auto"/>
        <w:ind w:right="14" w:hanging="240"/>
        <w:jc w:val="both"/>
      </w:pPr>
      <w:r>
        <w:t>atribuții</w:t>
      </w:r>
      <w:r w:rsidR="00BD366F">
        <w:t xml:space="preserve"> privind cooperarea </w:t>
      </w:r>
      <w:r>
        <w:t>interinstituțională</w:t>
      </w:r>
      <w:r w:rsidR="00BD366F">
        <w:t xml:space="preserve"> pe plan intern </w:t>
      </w:r>
      <w:r>
        <w:t>și</w:t>
      </w:r>
      <w:r w:rsidR="00BD366F">
        <w:t xml:space="preserve"> extern. </w:t>
      </w:r>
    </w:p>
    <w:p w14:paraId="548A14AE" w14:textId="223A7CC4" w:rsidR="00BD366F" w:rsidRDefault="00BD366F" w:rsidP="001A2DC8">
      <w:pPr>
        <w:ind w:left="3" w:right="14"/>
        <w:jc w:val="both"/>
      </w:pPr>
      <w:r>
        <w:t xml:space="preserve">         (3)  În exercitarea </w:t>
      </w:r>
      <w:r w:rsidR="001A2DC8">
        <w:t>atribuțiilor</w:t>
      </w:r>
      <w:r>
        <w:t xml:space="preserve"> prevăzute la alin. (2) lit. a), consiliul local: </w:t>
      </w:r>
    </w:p>
    <w:p w14:paraId="50483D56" w14:textId="370B61A1" w:rsidR="00BD366F" w:rsidRDefault="00BD366F" w:rsidP="001A2DC8">
      <w:pPr>
        <w:numPr>
          <w:ilvl w:val="0"/>
          <w:numId w:val="3"/>
        </w:numPr>
        <w:spacing w:after="5" w:line="268" w:lineRule="auto"/>
        <w:ind w:right="14" w:hanging="240"/>
        <w:jc w:val="both"/>
      </w:pPr>
      <w:r>
        <w:t xml:space="preserve">aprobă statutul comunei, </w:t>
      </w:r>
      <w:r w:rsidR="001A2DC8">
        <w:t>orașului</w:t>
      </w:r>
      <w:r>
        <w:t xml:space="preserve"> sau municipiului, precum </w:t>
      </w:r>
      <w:r w:rsidR="001A2DC8">
        <w:t>și</w:t>
      </w:r>
      <w:r>
        <w:t xml:space="preserve"> regulamentul de organizare </w:t>
      </w:r>
      <w:r w:rsidR="001A2DC8">
        <w:t>și</w:t>
      </w:r>
      <w:r>
        <w:t xml:space="preserve"> </w:t>
      </w:r>
      <w:r w:rsidR="001A2DC8">
        <w:t>funcționare</w:t>
      </w:r>
      <w:r>
        <w:t xml:space="preserve"> a consiliului local; prin ordin al ministrului de resort se aprobă un model orientativ al statutului </w:t>
      </w:r>
      <w:r w:rsidR="001A2DC8">
        <w:t>unității</w:t>
      </w:r>
      <w:r>
        <w:t xml:space="preserve"> administrativ-teritoriale, precum </w:t>
      </w:r>
      <w:r w:rsidR="001A2DC8">
        <w:t>și</w:t>
      </w:r>
      <w:r>
        <w:t xml:space="preserve"> un model orientativ al regulamentului de organizare </w:t>
      </w:r>
      <w:r w:rsidR="001A2DC8">
        <w:t>și</w:t>
      </w:r>
      <w:r>
        <w:t xml:space="preserve"> </w:t>
      </w:r>
      <w:r w:rsidR="001A2DC8">
        <w:t>funcționare</w:t>
      </w:r>
      <w:r>
        <w:t xml:space="preserve"> a consiliului local; </w:t>
      </w:r>
    </w:p>
    <w:p w14:paraId="7E65FC2E" w14:textId="77777777" w:rsidR="00BD366F" w:rsidRDefault="00BD366F" w:rsidP="001A2DC8">
      <w:pPr>
        <w:numPr>
          <w:ilvl w:val="0"/>
          <w:numId w:val="3"/>
        </w:numPr>
        <w:spacing w:after="5" w:line="268" w:lineRule="auto"/>
        <w:ind w:right="14" w:hanging="240"/>
        <w:jc w:val="both"/>
      </w:pPr>
      <w:r>
        <w:t xml:space="preserve">alege viceprimarul, din rândul consilierilor locali, la propunerea primarului sau a consilierilor locali; </w:t>
      </w:r>
    </w:p>
    <w:p w14:paraId="06AB9CAE" w14:textId="77777777" w:rsidR="0026436B" w:rsidRDefault="00BD366F" w:rsidP="001A2DC8">
      <w:pPr>
        <w:numPr>
          <w:ilvl w:val="0"/>
          <w:numId w:val="3"/>
        </w:numPr>
        <w:spacing w:after="5" w:line="268" w:lineRule="auto"/>
        <w:ind w:right="14" w:hanging="240"/>
        <w:jc w:val="both"/>
      </w:pPr>
      <w:r>
        <w:t xml:space="preserve">aprobă, în </w:t>
      </w:r>
      <w:r w:rsidR="001A2DC8">
        <w:t>condițiile</w:t>
      </w:r>
    </w:p>
    <w:p w14:paraId="29887F27" w14:textId="33548670" w:rsidR="00BD366F" w:rsidRDefault="00BD366F" w:rsidP="001A2DC8">
      <w:pPr>
        <w:numPr>
          <w:ilvl w:val="0"/>
          <w:numId w:val="3"/>
        </w:numPr>
        <w:spacing w:after="5" w:line="268" w:lineRule="auto"/>
        <w:ind w:right="14" w:hanging="240"/>
        <w:jc w:val="both"/>
      </w:pPr>
      <w:r>
        <w:t xml:space="preserve"> legii, la propunerea primarului, </w:t>
      </w:r>
      <w:r w:rsidR="00FF3916">
        <w:t>înființarea</w:t>
      </w:r>
      <w:r>
        <w:t xml:space="preserve">, organizarea </w:t>
      </w:r>
      <w:r w:rsidR="00FF3916">
        <w:t>și</w:t>
      </w:r>
      <w:r>
        <w:t xml:space="preserve"> statul de </w:t>
      </w:r>
      <w:r w:rsidR="00FF3916">
        <w:t>funcții</w:t>
      </w:r>
      <w:r>
        <w:t xml:space="preserve"> ale aparatului de specialitate al primarului, ale </w:t>
      </w:r>
      <w:r w:rsidR="00FF3916">
        <w:t>instituțiilor</w:t>
      </w:r>
      <w:r>
        <w:t xml:space="preserve"> publice de interes local, reorganizarea </w:t>
      </w:r>
      <w:r w:rsidR="00FF3916">
        <w:t>și</w:t>
      </w:r>
      <w:r>
        <w:t xml:space="preserve"> statul de </w:t>
      </w:r>
      <w:r w:rsidR="00FF3916">
        <w:t>funcții</w:t>
      </w:r>
      <w:r>
        <w:t xml:space="preserve"> ale regiilor autonome de interes local, precum </w:t>
      </w:r>
      <w:r w:rsidR="00FF3916">
        <w:t>și</w:t>
      </w:r>
      <w:r>
        <w:t xml:space="preserve"> </w:t>
      </w:r>
      <w:r w:rsidR="00FF3916">
        <w:t>înființarea</w:t>
      </w:r>
      <w:r>
        <w:t xml:space="preserve">, reorganizarea sau </w:t>
      </w:r>
      <w:r w:rsidR="00FF3916">
        <w:t>desființarea</w:t>
      </w:r>
      <w:r>
        <w:t xml:space="preserve"> de </w:t>
      </w:r>
      <w:r w:rsidR="00FF3916">
        <w:t>societăți</w:t>
      </w:r>
      <w:r>
        <w:t xml:space="preserve"> de interes local </w:t>
      </w:r>
      <w:r w:rsidR="00FF3916">
        <w:t>și</w:t>
      </w:r>
      <w:r>
        <w:t xml:space="preserve"> statul de </w:t>
      </w:r>
      <w:r w:rsidR="00FF3916">
        <w:t>funcții</w:t>
      </w:r>
      <w:r>
        <w:t xml:space="preserve"> al acestora; </w:t>
      </w:r>
    </w:p>
    <w:p w14:paraId="7482BA2E" w14:textId="1AFBC3A3" w:rsidR="00BD366F" w:rsidRDefault="00BD366F" w:rsidP="001A2DC8">
      <w:pPr>
        <w:numPr>
          <w:ilvl w:val="0"/>
          <w:numId w:val="3"/>
        </w:numPr>
        <w:spacing w:after="5" w:line="268" w:lineRule="auto"/>
        <w:ind w:right="14" w:hanging="240"/>
        <w:jc w:val="both"/>
      </w:pPr>
      <w:r>
        <w:t xml:space="preserve">exercită, în numele </w:t>
      </w:r>
      <w:r w:rsidR="00FF3916">
        <w:t>unității</w:t>
      </w:r>
      <w:r>
        <w:t xml:space="preserve"> administrativ-teritoriale, toate drepturile </w:t>
      </w:r>
      <w:r w:rsidR="00FF3916">
        <w:t>și</w:t>
      </w:r>
      <w:r>
        <w:t xml:space="preserve"> </w:t>
      </w:r>
      <w:r w:rsidR="00FF3916">
        <w:t>obligațiile</w:t>
      </w:r>
      <w:r>
        <w:t xml:space="preserve"> corespunzătoare </w:t>
      </w:r>
      <w:r w:rsidR="00FF3916">
        <w:t>participațiilor</w:t>
      </w:r>
      <w:r>
        <w:t xml:space="preserve"> </w:t>
      </w:r>
      <w:r w:rsidR="00FF3916">
        <w:t>deținute</w:t>
      </w:r>
      <w:r>
        <w:t xml:space="preserve"> la </w:t>
      </w:r>
      <w:r w:rsidR="00FF3916">
        <w:t>societăți</w:t>
      </w:r>
      <w:r>
        <w:t xml:space="preserve"> sau regii autonome, în </w:t>
      </w:r>
      <w:r w:rsidR="00FF3916">
        <w:t>condițiile</w:t>
      </w:r>
      <w:r>
        <w:t xml:space="preserve"> legii; </w:t>
      </w:r>
    </w:p>
    <w:p w14:paraId="562D6DB2" w14:textId="04EF2E40" w:rsidR="00BD366F" w:rsidRDefault="00FF3916" w:rsidP="001A2DC8">
      <w:pPr>
        <w:numPr>
          <w:ilvl w:val="0"/>
          <w:numId w:val="3"/>
        </w:numPr>
        <w:spacing w:after="5" w:line="268" w:lineRule="auto"/>
        <w:ind w:right="14" w:hanging="240"/>
        <w:jc w:val="both"/>
      </w:pPr>
      <w:r>
        <w:t>hotărăște</w:t>
      </w:r>
      <w:r w:rsidR="00BD366F">
        <w:t xml:space="preserve"> </w:t>
      </w:r>
      <w:r>
        <w:t>înființarea</w:t>
      </w:r>
      <w:r w:rsidR="00BD366F">
        <w:t xml:space="preserve"> sau reorganizarea de </w:t>
      </w:r>
      <w:r>
        <w:t>instituții</w:t>
      </w:r>
      <w:r w:rsidR="00BD366F">
        <w:t xml:space="preserve">, servicii publice, </w:t>
      </w:r>
      <w:r>
        <w:t>societăți</w:t>
      </w:r>
      <w:r w:rsidR="00BD366F">
        <w:t xml:space="preserve"> </w:t>
      </w:r>
      <w:r>
        <w:t>și</w:t>
      </w:r>
      <w:r w:rsidR="00BD366F">
        <w:t xml:space="preserve"> regii autonome, în </w:t>
      </w:r>
      <w:r>
        <w:t>condițiile</w:t>
      </w:r>
      <w:r w:rsidR="00BD366F">
        <w:t xml:space="preserve"> legii. </w:t>
      </w:r>
    </w:p>
    <w:p w14:paraId="27D63097" w14:textId="08BF4895" w:rsidR="00BD366F" w:rsidRDefault="00BD366F" w:rsidP="001A2DC8">
      <w:pPr>
        <w:ind w:left="3" w:right="14"/>
        <w:jc w:val="both"/>
      </w:pPr>
      <w:r>
        <w:t xml:space="preserve">        (4)  În exercitarea </w:t>
      </w:r>
      <w:r w:rsidR="00FF3916">
        <w:t>atribuțiilor</w:t>
      </w:r>
      <w:r>
        <w:t xml:space="preserve"> prevăzute la alin. (2) lit. b), consiliul local: </w:t>
      </w:r>
    </w:p>
    <w:p w14:paraId="5F12CC0C" w14:textId="03B6B872" w:rsidR="00BD366F" w:rsidRDefault="00BD366F" w:rsidP="001A2DC8">
      <w:pPr>
        <w:numPr>
          <w:ilvl w:val="0"/>
          <w:numId w:val="4"/>
        </w:numPr>
        <w:spacing w:after="5" w:line="268" w:lineRule="auto"/>
        <w:ind w:right="14" w:hanging="225"/>
        <w:jc w:val="both"/>
      </w:pPr>
      <w:r>
        <w:t xml:space="preserve">aprobă, la propunerea primarului, bugetul </w:t>
      </w:r>
      <w:r w:rsidR="00FF3916">
        <w:t>unității</w:t>
      </w:r>
      <w:r>
        <w:t xml:space="preserve"> administrativ-teritoriale, virările de credite, modul de utilizare a rezervei bugetare </w:t>
      </w:r>
      <w:r w:rsidR="00FF3916">
        <w:t>și</w:t>
      </w:r>
      <w:r>
        <w:t xml:space="preserve"> contul de încheiere a </w:t>
      </w:r>
      <w:r w:rsidR="00FF3916">
        <w:t>exercițiului</w:t>
      </w:r>
      <w:r>
        <w:t xml:space="preserve"> bugetar; </w:t>
      </w:r>
    </w:p>
    <w:p w14:paraId="6F2AD53A" w14:textId="0340F1A8" w:rsidR="00BD366F" w:rsidRDefault="00BD366F" w:rsidP="00BD366F">
      <w:pPr>
        <w:numPr>
          <w:ilvl w:val="0"/>
          <w:numId w:val="4"/>
        </w:numPr>
        <w:spacing w:after="5" w:line="268" w:lineRule="auto"/>
        <w:ind w:right="14" w:hanging="225"/>
        <w:jc w:val="both"/>
      </w:pPr>
      <w:r>
        <w:t xml:space="preserve">aprobă, la propunerea primarului, contractarea </w:t>
      </w:r>
      <w:r w:rsidR="00FF3916">
        <w:t>și</w:t>
      </w:r>
      <w:r>
        <w:t xml:space="preserve">/sau garantarea împrumuturilor, precum </w:t>
      </w:r>
      <w:r w:rsidR="00FF3916">
        <w:t>și</w:t>
      </w:r>
      <w:r>
        <w:t xml:space="preserve"> contractarea de datorie publică locală prin emisiuni de titluri de valoare, în numele </w:t>
      </w:r>
      <w:r w:rsidR="00FF3916">
        <w:t>unității</w:t>
      </w:r>
      <w:r>
        <w:t xml:space="preserve"> administrativ-teritoriale, în </w:t>
      </w:r>
      <w:r w:rsidR="00FF3916">
        <w:t>condițiile</w:t>
      </w:r>
      <w:r>
        <w:t xml:space="preserve"> legii; </w:t>
      </w:r>
    </w:p>
    <w:p w14:paraId="59430F59" w14:textId="3981DBCC" w:rsidR="00BD366F" w:rsidRDefault="00FF3916" w:rsidP="00BD366F">
      <w:pPr>
        <w:numPr>
          <w:ilvl w:val="0"/>
          <w:numId w:val="4"/>
        </w:numPr>
        <w:spacing w:after="5" w:line="268" w:lineRule="auto"/>
        <w:ind w:right="14" w:hanging="225"/>
        <w:jc w:val="both"/>
      </w:pPr>
      <w:r>
        <w:t>stabilește</w:t>
      </w:r>
      <w:r w:rsidR="00BD366F">
        <w:t xml:space="preserve"> </w:t>
      </w:r>
      <w:r>
        <w:t>și</w:t>
      </w:r>
      <w:r w:rsidR="00BD366F">
        <w:t xml:space="preserve"> aprobă impozitele </w:t>
      </w:r>
      <w:r>
        <w:t>și</w:t>
      </w:r>
      <w:r w:rsidR="00BD366F">
        <w:t xml:space="preserve"> taxele locale, în </w:t>
      </w:r>
      <w:r>
        <w:t>condițiile</w:t>
      </w:r>
      <w:r w:rsidR="00BD366F">
        <w:t xml:space="preserve"> legii; </w:t>
      </w:r>
    </w:p>
    <w:p w14:paraId="7CB0BE24" w14:textId="02AAE7DD" w:rsidR="00BD366F" w:rsidRDefault="00BD366F" w:rsidP="00BD366F">
      <w:pPr>
        <w:numPr>
          <w:ilvl w:val="0"/>
          <w:numId w:val="4"/>
        </w:numPr>
        <w:spacing w:after="5" w:line="268" w:lineRule="auto"/>
        <w:ind w:right="14" w:hanging="225"/>
        <w:jc w:val="both"/>
      </w:pPr>
      <w:r>
        <w:t xml:space="preserve">aprobă, la propunerea primarului, </w:t>
      </w:r>
      <w:r w:rsidR="00FF3916">
        <w:t>documentațiile</w:t>
      </w:r>
      <w:r>
        <w:t xml:space="preserve"> </w:t>
      </w:r>
      <w:proofErr w:type="spellStart"/>
      <w:r>
        <w:t>tehnico</w:t>
      </w:r>
      <w:proofErr w:type="spellEnd"/>
      <w:r>
        <w:t xml:space="preserve">-economice pentru lucrările de </w:t>
      </w:r>
      <w:r w:rsidR="00FF3916">
        <w:t>investiții</w:t>
      </w:r>
      <w:r>
        <w:t xml:space="preserve"> de interes local, în </w:t>
      </w:r>
      <w:r w:rsidR="00FF3916">
        <w:t>condițiile</w:t>
      </w:r>
      <w:r>
        <w:t xml:space="preserve"> legii; </w:t>
      </w:r>
    </w:p>
    <w:p w14:paraId="237B721A" w14:textId="57311C6F" w:rsidR="00BD366F" w:rsidRDefault="00BD366F" w:rsidP="00BD366F">
      <w:pPr>
        <w:numPr>
          <w:ilvl w:val="0"/>
          <w:numId w:val="4"/>
        </w:numPr>
        <w:spacing w:after="5" w:line="268" w:lineRule="auto"/>
        <w:ind w:right="14" w:hanging="225"/>
        <w:jc w:val="both"/>
      </w:pPr>
      <w:r>
        <w:lastRenderedPageBreak/>
        <w:t xml:space="preserve">aprobă strategiile privind dezvoltarea economică, socială </w:t>
      </w:r>
      <w:r w:rsidR="00FF3916">
        <w:t>și</w:t>
      </w:r>
      <w:r>
        <w:t xml:space="preserve"> de mediu a </w:t>
      </w:r>
      <w:r w:rsidR="00FF3916">
        <w:t>unității</w:t>
      </w:r>
      <w:r>
        <w:t xml:space="preserve"> administrativ-teritoriale; </w:t>
      </w:r>
    </w:p>
    <w:p w14:paraId="51D50F35" w14:textId="1A8317FE" w:rsidR="00BD366F" w:rsidRDefault="00BD366F" w:rsidP="00BD366F">
      <w:pPr>
        <w:numPr>
          <w:ilvl w:val="0"/>
          <w:numId w:val="4"/>
        </w:numPr>
        <w:spacing w:after="5" w:line="268" w:lineRule="auto"/>
        <w:ind w:right="14" w:hanging="225"/>
        <w:jc w:val="both"/>
      </w:pPr>
      <w:r>
        <w:t xml:space="preserve">asigură un mediu favorabil </w:t>
      </w:r>
      <w:r w:rsidR="00FF3916">
        <w:t>înființării</w:t>
      </w:r>
      <w:r>
        <w:t xml:space="preserve"> </w:t>
      </w:r>
      <w:r w:rsidR="00FF3916">
        <w:t>și</w:t>
      </w:r>
      <w:r>
        <w:t xml:space="preserve">/sau dezvoltării afacerilor, inclusiv prin valorificarea patrimoniului existent, precum </w:t>
      </w:r>
      <w:r w:rsidR="00FF3916">
        <w:t>și</w:t>
      </w:r>
      <w:r>
        <w:t xml:space="preserve"> prin realizarea de noi </w:t>
      </w:r>
      <w:r w:rsidR="00FF3916">
        <w:t>investiții</w:t>
      </w:r>
      <w:r>
        <w:t xml:space="preserve"> care să contribuie la îndeplinirea programelor de dezvoltare economică regională </w:t>
      </w:r>
      <w:r w:rsidR="00FF3916">
        <w:t>și</w:t>
      </w:r>
      <w:r>
        <w:t xml:space="preserve"> locală; </w:t>
      </w:r>
    </w:p>
    <w:p w14:paraId="75B55432" w14:textId="4C3466B7" w:rsidR="00BD366F" w:rsidRDefault="00BD366F" w:rsidP="00BD366F">
      <w:pPr>
        <w:numPr>
          <w:ilvl w:val="0"/>
          <w:numId w:val="4"/>
        </w:numPr>
        <w:spacing w:after="5" w:line="268" w:lineRule="auto"/>
        <w:ind w:right="14" w:hanging="225"/>
        <w:jc w:val="both"/>
      </w:pPr>
      <w:r>
        <w:t xml:space="preserve">asigură realizarea lucrărilor </w:t>
      </w:r>
      <w:r w:rsidR="00FF3916">
        <w:t>și</w:t>
      </w:r>
      <w:r>
        <w:t xml:space="preserve"> ia măsurile necesare implementării </w:t>
      </w:r>
      <w:r w:rsidR="00FF3916">
        <w:t>și</w:t>
      </w:r>
      <w:r>
        <w:t xml:space="preserve"> conformării cu prevederile angajamentelor asumate de România în calitate de stat membru al Uniunii Europene în domeniul </w:t>
      </w:r>
      <w:r w:rsidR="00FF3916">
        <w:t>protecției</w:t>
      </w:r>
      <w:r>
        <w:t xml:space="preserve"> mediului </w:t>
      </w:r>
      <w:r w:rsidR="00FF3916">
        <w:t>și</w:t>
      </w:r>
      <w:r>
        <w:t xml:space="preserve"> gospodăririi apelor pentru serviciile furnizate </w:t>
      </w:r>
      <w:r w:rsidR="00FF3916">
        <w:t>cetățenilor</w:t>
      </w:r>
      <w:r>
        <w:t xml:space="preserve">. </w:t>
      </w:r>
    </w:p>
    <w:p w14:paraId="486BEA3D" w14:textId="2D458D80" w:rsidR="00BD366F" w:rsidRDefault="00BD366F" w:rsidP="00BD366F">
      <w:pPr>
        <w:numPr>
          <w:ilvl w:val="1"/>
          <w:numId w:val="4"/>
        </w:numPr>
        <w:spacing w:after="5" w:line="268" w:lineRule="auto"/>
        <w:ind w:right="14" w:hanging="367"/>
        <w:jc w:val="both"/>
      </w:pPr>
      <w:r>
        <w:t xml:space="preserve">Dacă bugetul </w:t>
      </w:r>
      <w:r w:rsidR="00FF3916">
        <w:t>unității</w:t>
      </w:r>
      <w:r>
        <w:t xml:space="preserve"> administrativ-teritoriale, prevăzut la alin. (4) lit. a), nu poate fi adoptat după două </w:t>
      </w:r>
      <w:r w:rsidR="00FF3916">
        <w:t>ședințe</w:t>
      </w:r>
      <w:r>
        <w:t xml:space="preserve"> consecutive, care au loc la un interval de cel mult 7 zile, activitatea se </w:t>
      </w:r>
      <w:r w:rsidR="00FF3916">
        <w:t>desfășoară</w:t>
      </w:r>
      <w:r>
        <w:t xml:space="preserve"> pe baza bugetului anului precedent până la adoptarea noului buget, dar nu mai târziu de 45 de zile de la data publicării legii bugetului de stat în Monitorul Oficial al României, Partea I. </w:t>
      </w:r>
    </w:p>
    <w:p w14:paraId="6F060B89" w14:textId="4D7685BA" w:rsidR="00BD366F" w:rsidRDefault="00BD366F" w:rsidP="00BD366F">
      <w:pPr>
        <w:numPr>
          <w:ilvl w:val="1"/>
          <w:numId w:val="4"/>
        </w:numPr>
        <w:spacing w:after="5" w:line="268" w:lineRule="auto"/>
        <w:ind w:right="14" w:hanging="367"/>
        <w:jc w:val="both"/>
      </w:pPr>
      <w:r>
        <w:t xml:space="preserve">În exercitarea </w:t>
      </w:r>
      <w:r w:rsidR="00FF3916">
        <w:t>atribuțiilor</w:t>
      </w:r>
      <w:r>
        <w:t xml:space="preserve"> prevăzute la alin. (2) lit. c), consiliul local: </w:t>
      </w:r>
    </w:p>
    <w:p w14:paraId="55F57DC1" w14:textId="41FF328C" w:rsidR="00BD366F" w:rsidRDefault="00FF3916" w:rsidP="00BD366F">
      <w:pPr>
        <w:numPr>
          <w:ilvl w:val="0"/>
          <w:numId w:val="5"/>
        </w:numPr>
        <w:spacing w:after="5" w:line="268" w:lineRule="auto"/>
        <w:ind w:right="14" w:hanging="283"/>
        <w:jc w:val="both"/>
      </w:pPr>
      <w:r>
        <w:t>hotărăște</w:t>
      </w:r>
      <w:r w:rsidR="00BD366F">
        <w:t xml:space="preserve"> darea în administrare, concesionarea, închirierea sau darea în </w:t>
      </w:r>
      <w:r>
        <w:t>folosință</w:t>
      </w:r>
      <w:r w:rsidR="00BD366F">
        <w:t xml:space="preserve"> gratuită a bunurilor proprietate publică a comunei, </w:t>
      </w:r>
      <w:r>
        <w:t>orașului</w:t>
      </w:r>
      <w:r w:rsidR="00BD366F">
        <w:t xml:space="preserve"> sau municipiului, după caz, precum </w:t>
      </w:r>
      <w:r>
        <w:t>și</w:t>
      </w:r>
      <w:r w:rsidR="00BD366F">
        <w:t xml:space="preserve"> a serviciilor publice de interes local, în </w:t>
      </w:r>
      <w:r>
        <w:t>condițiile</w:t>
      </w:r>
      <w:r w:rsidR="00BD366F">
        <w:t xml:space="preserve"> legii; </w:t>
      </w:r>
    </w:p>
    <w:p w14:paraId="45E64009" w14:textId="0483D450" w:rsidR="00BD366F" w:rsidRDefault="00FF3916" w:rsidP="00BD366F">
      <w:pPr>
        <w:numPr>
          <w:ilvl w:val="0"/>
          <w:numId w:val="5"/>
        </w:numPr>
        <w:spacing w:after="5" w:line="268" w:lineRule="auto"/>
        <w:ind w:right="14" w:hanging="283"/>
        <w:jc w:val="both"/>
      </w:pPr>
      <w:r>
        <w:t>hotărăște</w:t>
      </w:r>
      <w:r w:rsidR="00BD366F">
        <w:t xml:space="preserve"> vânzarea, darea în administrare, concesionarea, darea în </w:t>
      </w:r>
      <w:r>
        <w:t>folosință</w:t>
      </w:r>
      <w:r w:rsidR="00BD366F">
        <w:t xml:space="preserve"> gratuită sau închirierea bunurilor proprietate privată a comunei, </w:t>
      </w:r>
      <w:r>
        <w:t>orașului</w:t>
      </w:r>
      <w:r w:rsidR="00BD366F">
        <w:t xml:space="preserve"> sau municipiului, după caz, în </w:t>
      </w:r>
      <w:r>
        <w:t>condițiile</w:t>
      </w:r>
      <w:r w:rsidR="00BD366F">
        <w:t xml:space="preserve"> legii; </w:t>
      </w:r>
    </w:p>
    <w:p w14:paraId="2D337AD4" w14:textId="5110B6FC" w:rsidR="00BD366F" w:rsidRDefault="00BD366F" w:rsidP="00BD366F">
      <w:pPr>
        <w:numPr>
          <w:ilvl w:val="0"/>
          <w:numId w:val="5"/>
        </w:numPr>
        <w:spacing w:after="5" w:line="268" w:lineRule="auto"/>
        <w:ind w:right="14" w:hanging="283"/>
        <w:jc w:val="both"/>
      </w:pPr>
      <w:r>
        <w:t xml:space="preserve">avizează sau aprobă, în </w:t>
      </w:r>
      <w:r w:rsidR="00FF3916">
        <w:t>condițiile</w:t>
      </w:r>
      <w:r>
        <w:t xml:space="preserve"> legii, </w:t>
      </w:r>
      <w:r w:rsidR="00FF3916">
        <w:t>documentațiile</w:t>
      </w:r>
      <w:r>
        <w:t xml:space="preserve"> de amenajare a teritoriului </w:t>
      </w:r>
      <w:r w:rsidR="00FF3916">
        <w:t>și</w:t>
      </w:r>
      <w:r>
        <w:t xml:space="preserve"> urbanism ale </w:t>
      </w:r>
    </w:p>
    <w:p w14:paraId="2AFBDD86" w14:textId="44EAE66A" w:rsidR="00BD366F" w:rsidRDefault="00FF3916" w:rsidP="00BD366F">
      <w:pPr>
        <w:ind w:left="3" w:right="14"/>
      </w:pPr>
      <w:r>
        <w:t>localităților</w:t>
      </w:r>
      <w:r w:rsidR="00BD366F">
        <w:t xml:space="preserve">; </w:t>
      </w:r>
    </w:p>
    <w:p w14:paraId="1B6E3499" w14:textId="1433AD58" w:rsidR="00BD366F" w:rsidRDefault="00BD366F" w:rsidP="00BD366F">
      <w:pPr>
        <w:numPr>
          <w:ilvl w:val="0"/>
          <w:numId w:val="5"/>
        </w:numPr>
        <w:spacing w:after="5" w:line="268" w:lineRule="auto"/>
        <w:ind w:right="14" w:hanging="283"/>
        <w:jc w:val="both"/>
      </w:pPr>
      <w:r>
        <w:t xml:space="preserve">atribuie sau schimbă, în </w:t>
      </w:r>
      <w:r w:rsidR="00FF3916">
        <w:t>condițiile</w:t>
      </w:r>
      <w:r>
        <w:t xml:space="preserve"> legii, denumiri de străzi, de </w:t>
      </w:r>
      <w:r w:rsidR="00FF3916">
        <w:t>piețe</w:t>
      </w:r>
      <w:r>
        <w:t xml:space="preserve"> </w:t>
      </w:r>
      <w:r w:rsidR="00FF3916">
        <w:t>și</w:t>
      </w:r>
      <w:r>
        <w:t xml:space="preserve"> de orice alte obiective de interes public local. </w:t>
      </w:r>
    </w:p>
    <w:p w14:paraId="6DE4A008" w14:textId="5E308538" w:rsidR="00BD366F" w:rsidRDefault="00BD366F" w:rsidP="00BD366F">
      <w:pPr>
        <w:ind w:left="3" w:right="14"/>
      </w:pPr>
      <w:r>
        <w:t xml:space="preserve">         (7)  În exercitarea </w:t>
      </w:r>
      <w:r w:rsidR="00FF3916">
        <w:t>atribuțiilor</w:t>
      </w:r>
      <w:r>
        <w:t xml:space="preserve"> prevăzute la alin. (2) lit. d), consiliul local asigură, potrivit </w:t>
      </w:r>
      <w:r w:rsidR="00FF3916">
        <w:t>competenței</w:t>
      </w:r>
      <w:r>
        <w:t xml:space="preserve"> sale </w:t>
      </w:r>
      <w:r w:rsidR="00FF3916">
        <w:t>și</w:t>
      </w:r>
      <w:r>
        <w:t xml:space="preserve"> în </w:t>
      </w:r>
      <w:r w:rsidR="00FF3916">
        <w:t>condițiile</w:t>
      </w:r>
      <w:r>
        <w:t xml:space="preserve"> legii, cadrul necesar pentru furnizarea serviciilor publice de interes local privind: </w:t>
      </w:r>
    </w:p>
    <w:p w14:paraId="76DC3390" w14:textId="1F1FB802" w:rsidR="00BD366F" w:rsidRDefault="00FF3916" w:rsidP="00BD366F">
      <w:pPr>
        <w:numPr>
          <w:ilvl w:val="0"/>
          <w:numId w:val="6"/>
        </w:numPr>
        <w:spacing w:after="5" w:line="268" w:lineRule="auto"/>
        <w:ind w:right="14" w:hanging="225"/>
        <w:jc w:val="both"/>
      </w:pPr>
      <w:r>
        <w:t>educația</w:t>
      </w:r>
      <w:r w:rsidR="00BD366F">
        <w:t xml:space="preserve">; </w:t>
      </w:r>
    </w:p>
    <w:p w14:paraId="08816EFE" w14:textId="77777777" w:rsidR="00FF3916" w:rsidRDefault="00BD366F" w:rsidP="00BD366F">
      <w:pPr>
        <w:numPr>
          <w:ilvl w:val="0"/>
          <w:numId w:val="6"/>
        </w:numPr>
        <w:spacing w:after="5" w:line="268" w:lineRule="auto"/>
        <w:ind w:right="14" w:hanging="225"/>
        <w:jc w:val="both"/>
      </w:pPr>
      <w:r>
        <w:t xml:space="preserve">serviciile sociale pentru </w:t>
      </w:r>
      <w:r w:rsidR="00FF3916">
        <w:t>protecția</w:t>
      </w:r>
      <w:r>
        <w:t xml:space="preserve"> copilului, a persoanelor cu handicap, a persoanelor vârstnice, a familiei </w:t>
      </w:r>
      <w:r w:rsidR="00FF3916">
        <w:t>și</w:t>
      </w:r>
      <w:r>
        <w:t xml:space="preserve"> a altor persoane sau grupuri aflate în nevoie socială;     </w:t>
      </w:r>
    </w:p>
    <w:p w14:paraId="78B30170" w14:textId="40CCB67B" w:rsidR="00BD366F" w:rsidRDefault="00BD366F" w:rsidP="00BD366F">
      <w:pPr>
        <w:numPr>
          <w:ilvl w:val="0"/>
          <w:numId w:val="6"/>
        </w:numPr>
        <w:spacing w:after="5" w:line="268" w:lineRule="auto"/>
        <w:ind w:right="14" w:hanging="225"/>
        <w:jc w:val="both"/>
      </w:pPr>
      <w:r>
        <w:t xml:space="preserve">c) sănătatea; </w:t>
      </w:r>
    </w:p>
    <w:p w14:paraId="064B15B6" w14:textId="77777777" w:rsidR="00BD366F" w:rsidRDefault="00BD366F" w:rsidP="00BD366F">
      <w:pPr>
        <w:numPr>
          <w:ilvl w:val="0"/>
          <w:numId w:val="7"/>
        </w:numPr>
        <w:spacing w:after="5" w:line="268" w:lineRule="auto"/>
        <w:ind w:right="14" w:hanging="240"/>
        <w:jc w:val="both"/>
      </w:pPr>
      <w:r>
        <w:t xml:space="preserve">cultura; </w:t>
      </w:r>
    </w:p>
    <w:p w14:paraId="098C8983" w14:textId="77777777" w:rsidR="00BD366F" w:rsidRDefault="00BD366F" w:rsidP="00BD366F">
      <w:pPr>
        <w:numPr>
          <w:ilvl w:val="0"/>
          <w:numId w:val="7"/>
        </w:numPr>
        <w:spacing w:after="5" w:line="268" w:lineRule="auto"/>
        <w:ind w:right="14" w:hanging="240"/>
        <w:jc w:val="both"/>
      </w:pPr>
      <w:r>
        <w:t xml:space="preserve">tineretul; </w:t>
      </w:r>
    </w:p>
    <w:p w14:paraId="6F842860" w14:textId="77777777" w:rsidR="00BD366F" w:rsidRDefault="00BD366F" w:rsidP="00BD366F">
      <w:pPr>
        <w:numPr>
          <w:ilvl w:val="0"/>
          <w:numId w:val="7"/>
        </w:numPr>
        <w:spacing w:after="5" w:line="268" w:lineRule="auto"/>
        <w:ind w:right="14" w:hanging="240"/>
        <w:jc w:val="both"/>
      </w:pPr>
      <w:r>
        <w:t xml:space="preserve">sportul; </w:t>
      </w:r>
    </w:p>
    <w:p w14:paraId="3C0DD726" w14:textId="77777777" w:rsidR="00BD366F" w:rsidRDefault="00BD366F" w:rsidP="00BD366F">
      <w:pPr>
        <w:numPr>
          <w:ilvl w:val="0"/>
          <w:numId w:val="7"/>
        </w:numPr>
        <w:spacing w:after="5" w:line="268" w:lineRule="auto"/>
        <w:ind w:right="14" w:hanging="240"/>
        <w:jc w:val="both"/>
      </w:pPr>
      <w:r>
        <w:t xml:space="preserve">ordinea publică; </w:t>
      </w:r>
    </w:p>
    <w:p w14:paraId="7A039269" w14:textId="32F7FCCB" w:rsidR="00BD366F" w:rsidRDefault="00FF3916" w:rsidP="00BD366F">
      <w:pPr>
        <w:numPr>
          <w:ilvl w:val="0"/>
          <w:numId w:val="7"/>
        </w:numPr>
        <w:spacing w:after="5" w:line="268" w:lineRule="auto"/>
        <w:ind w:right="14" w:hanging="240"/>
        <w:jc w:val="both"/>
      </w:pPr>
      <w:r>
        <w:t>situațiile</w:t>
      </w:r>
      <w:r w:rsidR="00BD366F">
        <w:t xml:space="preserve"> de </w:t>
      </w:r>
      <w:r>
        <w:t>urgență</w:t>
      </w:r>
      <w:r w:rsidR="00BD366F">
        <w:t xml:space="preserve">; </w:t>
      </w:r>
    </w:p>
    <w:p w14:paraId="7614BC87" w14:textId="158A7D99" w:rsidR="00BD366F" w:rsidRDefault="00FF3916" w:rsidP="00BD366F">
      <w:pPr>
        <w:numPr>
          <w:ilvl w:val="0"/>
          <w:numId w:val="7"/>
        </w:numPr>
        <w:spacing w:after="5" w:line="268" w:lineRule="auto"/>
        <w:ind w:right="14" w:hanging="240"/>
        <w:jc w:val="both"/>
      </w:pPr>
      <w:r>
        <w:t>protecția</w:t>
      </w:r>
      <w:r w:rsidR="00BD366F">
        <w:t xml:space="preserve"> </w:t>
      </w:r>
      <w:r>
        <w:t>și</w:t>
      </w:r>
      <w:r w:rsidR="00BD366F">
        <w:t xml:space="preserve"> refacerea mediului; </w:t>
      </w:r>
    </w:p>
    <w:p w14:paraId="219470B1" w14:textId="77777777" w:rsidR="00FF3916" w:rsidRDefault="00BD366F" w:rsidP="00BD366F">
      <w:pPr>
        <w:numPr>
          <w:ilvl w:val="0"/>
          <w:numId w:val="7"/>
        </w:numPr>
        <w:spacing w:after="5" w:line="268" w:lineRule="auto"/>
        <w:ind w:right="14" w:hanging="240"/>
        <w:jc w:val="both"/>
      </w:pPr>
      <w:r>
        <w:t xml:space="preserve">conservarea, restaurarea </w:t>
      </w:r>
      <w:r w:rsidR="00FF3916">
        <w:t>și</w:t>
      </w:r>
      <w:r>
        <w:t xml:space="preserve"> punerea în valoare a monumentelor istorice </w:t>
      </w:r>
      <w:proofErr w:type="spellStart"/>
      <w:r>
        <w:t>şi</w:t>
      </w:r>
      <w:proofErr w:type="spellEnd"/>
      <w:r>
        <w:t xml:space="preserve"> de arhitectură, a parcurilor, grădinilor publice </w:t>
      </w:r>
      <w:r w:rsidR="00FF3916">
        <w:t>și</w:t>
      </w:r>
      <w:r>
        <w:t xml:space="preserve"> </w:t>
      </w:r>
      <w:r w:rsidR="00FF3916">
        <w:t>rezervațiilor</w:t>
      </w:r>
      <w:r>
        <w:t xml:space="preserve"> naturale;   </w:t>
      </w:r>
    </w:p>
    <w:p w14:paraId="149186F3" w14:textId="61BCF048" w:rsidR="00BD366F" w:rsidRDefault="00BD366F" w:rsidP="00BD366F">
      <w:pPr>
        <w:numPr>
          <w:ilvl w:val="0"/>
          <w:numId w:val="7"/>
        </w:numPr>
        <w:spacing w:after="5" w:line="268" w:lineRule="auto"/>
        <w:ind w:right="14" w:hanging="240"/>
        <w:jc w:val="both"/>
      </w:pPr>
      <w:r>
        <w:t xml:space="preserve"> dezvoltarea urbană; </w:t>
      </w:r>
    </w:p>
    <w:p w14:paraId="2DF2CE27" w14:textId="4423FA07" w:rsidR="00BD366F" w:rsidRDefault="00FF3916" w:rsidP="00BD366F">
      <w:pPr>
        <w:numPr>
          <w:ilvl w:val="0"/>
          <w:numId w:val="8"/>
        </w:numPr>
        <w:spacing w:after="5" w:line="268" w:lineRule="auto"/>
        <w:ind w:right="14" w:hanging="300"/>
        <w:jc w:val="both"/>
      </w:pPr>
      <w:r>
        <w:t>evidența</w:t>
      </w:r>
      <w:r w:rsidR="00BD366F">
        <w:t xml:space="preserve"> persoanelor; </w:t>
      </w:r>
    </w:p>
    <w:p w14:paraId="56DB78A5" w14:textId="1390AB20" w:rsidR="00BD366F" w:rsidRDefault="00BD366F" w:rsidP="00BD366F">
      <w:pPr>
        <w:numPr>
          <w:ilvl w:val="0"/>
          <w:numId w:val="8"/>
        </w:numPr>
        <w:spacing w:after="5" w:line="268" w:lineRule="auto"/>
        <w:ind w:right="14" w:hanging="300"/>
        <w:jc w:val="both"/>
      </w:pPr>
      <w:r>
        <w:t xml:space="preserve">podurile </w:t>
      </w:r>
      <w:r w:rsidR="00FF3916">
        <w:t>și</w:t>
      </w:r>
      <w:r>
        <w:t xml:space="preserve"> drumurile publice; </w:t>
      </w:r>
    </w:p>
    <w:p w14:paraId="3CB040E9" w14:textId="48072988" w:rsidR="00BD366F" w:rsidRDefault="00BD366F" w:rsidP="00BD366F">
      <w:pPr>
        <w:numPr>
          <w:ilvl w:val="0"/>
          <w:numId w:val="8"/>
        </w:numPr>
        <w:spacing w:after="5" w:line="268" w:lineRule="auto"/>
        <w:ind w:right="14" w:hanging="300"/>
        <w:jc w:val="both"/>
      </w:pPr>
      <w:r>
        <w:t xml:space="preserve">serviciile comunitare de </w:t>
      </w:r>
      <w:r w:rsidR="00FF3916">
        <w:t>utilități</w:t>
      </w:r>
      <w:r>
        <w:t xml:space="preserve"> publice de interes local; </w:t>
      </w:r>
      <w:r>
        <w:tab/>
        <w:t xml:space="preserve"> </w:t>
      </w:r>
    </w:p>
    <w:p w14:paraId="50B704DC" w14:textId="6849540E" w:rsidR="00BD366F" w:rsidRDefault="00BD366F" w:rsidP="00BD366F">
      <w:pPr>
        <w:numPr>
          <w:ilvl w:val="0"/>
          <w:numId w:val="8"/>
        </w:numPr>
        <w:spacing w:after="5" w:line="268" w:lineRule="auto"/>
        <w:ind w:right="14" w:hanging="300"/>
        <w:jc w:val="both"/>
      </w:pPr>
      <w:r>
        <w:t xml:space="preserve">serviciile de </w:t>
      </w:r>
      <w:r w:rsidR="00FF3916">
        <w:t>urgență</w:t>
      </w:r>
      <w:r>
        <w:t xml:space="preserve"> de tip salvamont, salvamar </w:t>
      </w:r>
      <w:r w:rsidR="00FF3916">
        <w:t>și</w:t>
      </w:r>
      <w:r>
        <w:t xml:space="preserve"> de prim ajutor; </w:t>
      </w:r>
    </w:p>
    <w:p w14:paraId="18423A13" w14:textId="4AF949BB" w:rsidR="00BD366F" w:rsidRDefault="00FF3916" w:rsidP="00BD366F">
      <w:pPr>
        <w:numPr>
          <w:ilvl w:val="0"/>
          <w:numId w:val="8"/>
        </w:numPr>
        <w:spacing w:after="5" w:line="268" w:lineRule="auto"/>
        <w:ind w:right="14" w:hanging="300"/>
        <w:jc w:val="both"/>
      </w:pPr>
      <w:r>
        <w:t>activitățile</w:t>
      </w:r>
      <w:r w:rsidR="00BD366F">
        <w:t xml:space="preserve"> de </w:t>
      </w:r>
      <w:r>
        <w:t>administrație</w:t>
      </w:r>
      <w:r w:rsidR="00BD366F">
        <w:t xml:space="preserve"> social-comunitară; </w:t>
      </w:r>
    </w:p>
    <w:p w14:paraId="3FBAAFB0" w14:textId="4463417C" w:rsidR="00BD366F" w:rsidRDefault="00FF3916" w:rsidP="00BD366F">
      <w:pPr>
        <w:numPr>
          <w:ilvl w:val="0"/>
          <w:numId w:val="8"/>
        </w:numPr>
        <w:spacing w:after="5" w:line="268" w:lineRule="auto"/>
        <w:ind w:right="14" w:hanging="300"/>
        <w:jc w:val="both"/>
      </w:pPr>
      <w:r>
        <w:lastRenderedPageBreak/>
        <w:t>locuințele</w:t>
      </w:r>
      <w:r w:rsidR="00BD366F">
        <w:t xml:space="preserve"> sociale </w:t>
      </w:r>
      <w:r>
        <w:t>și</w:t>
      </w:r>
      <w:r w:rsidR="00BD366F">
        <w:t xml:space="preserve"> celelalte </w:t>
      </w:r>
      <w:r>
        <w:t>unități</w:t>
      </w:r>
      <w:r w:rsidR="00BD366F">
        <w:t xml:space="preserve"> locative aflate în proprietatea </w:t>
      </w:r>
      <w:r>
        <w:t>unității</w:t>
      </w:r>
      <w:r w:rsidR="00BD366F">
        <w:t xml:space="preserve"> administrativ-teritoriale sau în administrarea sa; </w:t>
      </w:r>
    </w:p>
    <w:p w14:paraId="77F2C308" w14:textId="35539358" w:rsidR="00BD366F" w:rsidRDefault="00BD366F" w:rsidP="00BD366F">
      <w:pPr>
        <w:numPr>
          <w:ilvl w:val="0"/>
          <w:numId w:val="8"/>
        </w:numPr>
        <w:spacing w:after="5" w:line="268" w:lineRule="auto"/>
        <w:ind w:right="14" w:hanging="300"/>
        <w:jc w:val="both"/>
      </w:pPr>
      <w:r>
        <w:t xml:space="preserve">punerea în valoare, în interesul </w:t>
      </w:r>
      <w:r w:rsidR="00FF3916">
        <w:t>colectivității</w:t>
      </w:r>
      <w:r>
        <w:t xml:space="preserve"> locale, a resurselor naturale de pe raza </w:t>
      </w:r>
      <w:r w:rsidR="00FF3916">
        <w:t>unității</w:t>
      </w:r>
      <w:r>
        <w:t xml:space="preserve"> </w:t>
      </w:r>
      <w:r w:rsidR="00FF3916">
        <w:t>administrativ teritoriale</w:t>
      </w:r>
      <w:r>
        <w:t xml:space="preserve">; </w:t>
      </w:r>
    </w:p>
    <w:p w14:paraId="373110C7" w14:textId="77777777" w:rsidR="00BD366F" w:rsidRDefault="00BD366F" w:rsidP="00BD366F">
      <w:pPr>
        <w:numPr>
          <w:ilvl w:val="0"/>
          <w:numId w:val="8"/>
        </w:numPr>
        <w:spacing w:after="5" w:line="268" w:lineRule="auto"/>
        <w:ind w:right="14" w:hanging="300"/>
        <w:jc w:val="both"/>
      </w:pPr>
      <w:r>
        <w:t xml:space="preserve">alte servicii publice de interes local stabilite prin lege. </w:t>
      </w:r>
    </w:p>
    <w:p w14:paraId="705D7A55" w14:textId="0DD50121" w:rsidR="00BD366F" w:rsidRDefault="00BD366F" w:rsidP="00BD366F">
      <w:pPr>
        <w:ind w:left="3" w:right="14"/>
      </w:pPr>
      <w:r>
        <w:t xml:space="preserve">        (8)  În exercitarea </w:t>
      </w:r>
      <w:r w:rsidR="00FF3916">
        <w:t>atribuțiilor</w:t>
      </w:r>
      <w:r>
        <w:t xml:space="preserve"> prevăzute la alin. (2) lit. d), consiliul local: </w:t>
      </w:r>
    </w:p>
    <w:p w14:paraId="4D2AF920" w14:textId="6AD28E7B" w:rsidR="00BD366F" w:rsidRDefault="00BD366F" w:rsidP="00BD366F">
      <w:pPr>
        <w:numPr>
          <w:ilvl w:val="0"/>
          <w:numId w:val="9"/>
        </w:numPr>
        <w:spacing w:after="5" w:line="268" w:lineRule="auto"/>
        <w:ind w:right="14" w:hanging="225"/>
        <w:jc w:val="both"/>
      </w:pPr>
      <w:r>
        <w:t xml:space="preserve">sprijină, în </w:t>
      </w:r>
      <w:r w:rsidR="00FF3916">
        <w:t>condițiile</w:t>
      </w:r>
      <w:r>
        <w:t xml:space="preserve"> legii, activitatea cultelor religioase; </w:t>
      </w:r>
    </w:p>
    <w:p w14:paraId="04A43059" w14:textId="538152DD" w:rsidR="00BD366F" w:rsidRDefault="00BD366F" w:rsidP="00BD366F">
      <w:pPr>
        <w:numPr>
          <w:ilvl w:val="0"/>
          <w:numId w:val="9"/>
        </w:numPr>
        <w:spacing w:after="5" w:line="268" w:lineRule="auto"/>
        <w:ind w:right="14" w:hanging="225"/>
        <w:jc w:val="both"/>
      </w:pPr>
      <w:r>
        <w:t xml:space="preserve">aprobă construirea </w:t>
      </w:r>
      <w:r w:rsidR="00FF3916">
        <w:t>locuințelor</w:t>
      </w:r>
      <w:r>
        <w:t xml:space="preserve"> sociale, criteriile pentru repartizarea </w:t>
      </w:r>
      <w:r w:rsidR="00FF3916">
        <w:t>locuințelor</w:t>
      </w:r>
      <w:r>
        <w:t xml:space="preserve"> sociale </w:t>
      </w:r>
      <w:r w:rsidR="00FF3916">
        <w:t>și</w:t>
      </w:r>
      <w:r>
        <w:t xml:space="preserve"> a </w:t>
      </w:r>
      <w:r w:rsidR="00FF3916">
        <w:t>utilităților</w:t>
      </w:r>
      <w:r>
        <w:t xml:space="preserve"> locative aflate în proprietatea sau în administrarea sa. </w:t>
      </w:r>
    </w:p>
    <w:p w14:paraId="29DF7324" w14:textId="057CF93E" w:rsidR="00BD366F" w:rsidRDefault="00BD366F" w:rsidP="00BD366F">
      <w:pPr>
        <w:ind w:left="3" w:right="14"/>
      </w:pPr>
      <w:r>
        <w:t xml:space="preserve">        (9)  În exercitarea </w:t>
      </w:r>
      <w:r w:rsidR="00FF3916">
        <w:t>atribuțiilor</w:t>
      </w:r>
      <w:r>
        <w:t xml:space="preserve"> prevăzute la alin. (2) lit. e), consiliul local: </w:t>
      </w:r>
    </w:p>
    <w:p w14:paraId="7C50F761" w14:textId="55280493" w:rsidR="00BD366F" w:rsidRDefault="00FF3916" w:rsidP="00BD366F">
      <w:pPr>
        <w:numPr>
          <w:ilvl w:val="0"/>
          <w:numId w:val="10"/>
        </w:numPr>
        <w:spacing w:after="5" w:line="268" w:lineRule="auto"/>
        <w:ind w:right="14" w:hanging="3"/>
        <w:jc w:val="both"/>
      </w:pPr>
      <w:r>
        <w:t>hotărăște</w:t>
      </w:r>
      <w:r w:rsidR="00BD366F">
        <w:t xml:space="preserve">, în </w:t>
      </w:r>
      <w:r>
        <w:t>condițiile</w:t>
      </w:r>
      <w:r w:rsidR="00BD366F">
        <w:t xml:space="preserve"> legii, cooperarea sau asocierea cu persoane juridice române sau străine, în vederea </w:t>
      </w:r>
      <w:r>
        <w:t>finanțării</w:t>
      </w:r>
      <w:r w:rsidR="00BD366F">
        <w:t xml:space="preserve"> </w:t>
      </w:r>
      <w:r>
        <w:t>și</w:t>
      </w:r>
      <w:r w:rsidR="00BD366F">
        <w:t xml:space="preserve"> realizării în comun a unor </w:t>
      </w:r>
      <w:r>
        <w:t>acțiuni</w:t>
      </w:r>
      <w:r w:rsidR="00BD366F">
        <w:t xml:space="preserve">, lucrări, servicii sau proiecte de interes public local; </w:t>
      </w:r>
    </w:p>
    <w:p w14:paraId="492F3322" w14:textId="2A5D77FF" w:rsidR="00BD366F" w:rsidRDefault="00FF3916" w:rsidP="00BD366F">
      <w:pPr>
        <w:numPr>
          <w:ilvl w:val="0"/>
          <w:numId w:val="10"/>
        </w:numPr>
        <w:spacing w:after="5" w:line="268" w:lineRule="auto"/>
        <w:ind w:right="14" w:hanging="3"/>
        <w:jc w:val="both"/>
      </w:pPr>
      <w:r>
        <w:t>hotărăște</w:t>
      </w:r>
      <w:r w:rsidR="00BD366F">
        <w:t xml:space="preserve">, în </w:t>
      </w:r>
      <w:r>
        <w:t>condițiile</w:t>
      </w:r>
      <w:r w:rsidR="00BD366F">
        <w:t xml:space="preserve"> legii, </w:t>
      </w:r>
      <w:r>
        <w:t>înfrățirea</w:t>
      </w:r>
      <w:r w:rsidR="00BD366F">
        <w:t xml:space="preserve"> comunei, </w:t>
      </w:r>
      <w:r>
        <w:t>orașului</w:t>
      </w:r>
      <w:r w:rsidR="00BD366F">
        <w:t xml:space="preserve"> sau municipiului cu </w:t>
      </w:r>
      <w:r>
        <w:t>unități</w:t>
      </w:r>
      <w:r w:rsidR="00BD366F">
        <w:t xml:space="preserve"> </w:t>
      </w:r>
      <w:r>
        <w:t>administrativ teritoriale</w:t>
      </w:r>
      <w:r w:rsidR="00BD366F">
        <w:t xml:space="preserve"> din alte </w:t>
      </w:r>
      <w:r>
        <w:t>țări</w:t>
      </w:r>
      <w:r w:rsidR="00BD366F">
        <w:t xml:space="preserve">; </w:t>
      </w:r>
    </w:p>
    <w:p w14:paraId="32C97299" w14:textId="0DF2D732" w:rsidR="00BD366F" w:rsidRDefault="00FF3916" w:rsidP="00BD366F">
      <w:pPr>
        <w:numPr>
          <w:ilvl w:val="0"/>
          <w:numId w:val="10"/>
        </w:numPr>
        <w:spacing w:after="5" w:line="268" w:lineRule="auto"/>
        <w:ind w:right="14" w:hanging="3"/>
        <w:jc w:val="both"/>
      </w:pPr>
      <w:r>
        <w:t>hotărăște</w:t>
      </w:r>
      <w:r w:rsidR="00BD366F">
        <w:t xml:space="preserve">, în </w:t>
      </w:r>
      <w:r>
        <w:t>condițiile</w:t>
      </w:r>
      <w:r w:rsidR="00BD366F">
        <w:t xml:space="preserve"> legii, cooperarea sau asocierea cu alte </w:t>
      </w:r>
      <w:r>
        <w:t>unități</w:t>
      </w:r>
      <w:r w:rsidR="00BD366F">
        <w:t xml:space="preserve"> administrativ-teritoriale din </w:t>
      </w:r>
      <w:r>
        <w:t>țară</w:t>
      </w:r>
      <w:r w:rsidR="00BD366F">
        <w:t xml:space="preserve"> sau din străinătate, precum </w:t>
      </w:r>
      <w:r>
        <w:t>și</w:t>
      </w:r>
      <w:r w:rsidR="00BD366F">
        <w:t xml:space="preserve"> aderarea la </w:t>
      </w:r>
      <w:r>
        <w:t>asociații</w:t>
      </w:r>
      <w:r w:rsidR="00BD366F">
        <w:t xml:space="preserve"> </w:t>
      </w:r>
      <w:r>
        <w:t>naționali</w:t>
      </w:r>
      <w:r w:rsidR="00BD366F">
        <w:t xml:space="preserve"> </w:t>
      </w:r>
      <w:r>
        <w:t>și</w:t>
      </w:r>
      <w:r w:rsidR="00BD366F">
        <w:t xml:space="preserve"> </w:t>
      </w:r>
      <w:r>
        <w:t>internaționale</w:t>
      </w:r>
      <w:r w:rsidR="00BD366F">
        <w:t xml:space="preserve"> ale </w:t>
      </w:r>
      <w:r>
        <w:t>autorităților</w:t>
      </w:r>
      <w:r w:rsidR="00BD366F">
        <w:t xml:space="preserve"> </w:t>
      </w:r>
      <w:r>
        <w:t>administrației</w:t>
      </w:r>
      <w:r w:rsidR="00BD366F">
        <w:t xml:space="preserve"> publice locale, în vederea promovării unor interese comune. </w:t>
      </w:r>
    </w:p>
    <w:p w14:paraId="753E29DA" w14:textId="143F9444" w:rsidR="00BD366F" w:rsidRDefault="00BD366F" w:rsidP="00BD366F">
      <w:pPr>
        <w:ind w:left="3" w:right="14"/>
      </w:pPr>
      <w:r>
        <w:t xml:space="preserve">        (10) În exercitarea </w:t>
      </w:r>
      <w:r w:rsidR="00FF3916">
        <w:t>atribuțiilor</w:t>
      </w:r>
      <w:r>
        <w:t xml:space="preserve"> prevăzute la alin. (2) lit. a), b) </w:t>
      </w:r>
      <w:r w:rsidR="00FF3916">
        <w:t>și</w:t>
      </w:r>
      <w:r>
        <w:t xml:space="preserve"> d), consiliul local: </w:t>
      </w:r>
    </w:p>
    <w:p w14:paraId="6CD87AF7" w14:textId="71194993" w:rsidR="00BD366F" w:rsidRDefault="00BD366F" w:rsidP="00BD366F">
      <w:pPr>
        <w:numPr>
          <w:ilvl w:val="0"/>
          <w:numId w:val="11"/>
        </w:numPr>
        <w:spacing w:after="5" w:line="268" w:lineRule="auto"/>
        <w:ind w:right="14" w:hanging="3"/>
        <w:jc w:val="both"/>
      </w:pPr>
      <w:r>
        <w:t xml:space="preserve">poate asigura, în tot sau în parte, cu acordul titularului dreptului de proprietate sau al celui de administrare, lucrările </w:t>
      </w:r>
      <w:r w:rsidR="00FF3916">
        <w:t>și</w:t>
      </w:r>
      <w:r>
        <w:t xml:space="preserve"> fondurile necesare pentru reabilitarea, dotarea </w:t>
      </w:r>
      <w:r w:rsidR="00FF3916">
        <w:t>și</w:t>
      </w:r>
      <w:r>
        <w:t xml:space="preserve"> </w:t>
      </w:r>
      <w:r w:rsidR="00FF3916">
        <w:t>funcționarea</w:t>
      </w:r>
      <w:r>
        <w:t xml:space="preserve"> clădirilor în care </w:t>
      </w:r>
      <w:proofErr w:type="spellStart"/>
      <w:r>
        <w:t>îşi</w:t>
      </w:r>
      <w:proofErr w:type="spellEnd"/>
      <w:r>
        <w:t xml:space="preserve"> </w:t>
      </w:r>
      <w:r w:rsidR="00FF3916">
        <w:t>desfășoară</w:t>
      </w:r>
      <w:r>
        <w:t xml:space="preserve"> activitatea </w:t>
      </w:r>
      <w:r w:rsidR="00FF3916">
        <w:t>autorități</w:t>
      </w:r>
      <w:r>
        <w:t xml:space="preserve"> sau </w:t>
      </w:r>
      <w:r w:rsidR="00FF3916">
        <w:t>instituții</w:t>
      </w:r>
      <w:r>
        <w:t xml:space="preserve"> publice a căror activitate prezintă un interes local. Bunurile </w:t>
      </w:r>
      <w:r w:rsidR="00FF3916">
        <w:t>achiziționate</w:t>
      </w:r>
      <w:r>
        <w:t xml:space="preserve"> pentru dotări rămân în proprietatea </w:t>
      </w:r>
      <w:r w:rsidR="00FF3916">
        <w:t>unității</w:t>
      </w:r>
      <w:r>
        <w:t xml:space="preserve"> administrativ-teritoriale; </w:t>
      </w:r>
    </w:p>
    <w:p w14:paraId="47F24FCA" w14:textId="697F4033" w:rsidR="00BD366F" w:rsidRDefault="00BD366F" w:rsidP="00BD366F">
      <w:pPr>
        <w:numPr>
          <w:ilvl w:val="0"/>
          <w:numId w:val="11"/>
        </w:numPr>
        <w:spacing w:after="5" w:line="268" w:lineRule="auto"/>
        <w:ind w:right="14" w:hanging="3"/>
        <w:jc w:val="both"/>
      </w:pPr>
      <w:r>
        <w:t xml:space="preserve">poate asigura, în tot sau în parte, cu acordul </w:t>
      </w:r>
      <w:r w:rsidR="00FF3916">
        <w:t>instituției</w:t>
      </w:r>
      <w:r>
        <w:t xml:space="preserve"> sau </w:t>
      </w:r>
      <w:r w:rsidR="00FF3916">
        <w:t>autorității</w:t>
      </w:r>
      <w:r>
        <w:t xml:space="preserve"> publice titulare a dreptului de proprietate sau de administrare, lucrări de amenajare, dotare </w:t>
      </w:r>
      <w:r w:rsidR="00FF3916">
        <w:t>și</w:t>
      </w:r>
      <w:r>
        <w:t xml:space="preserve"> </w:t>
      </w:r>
      <w:r w:rsidR="00FF3916">
        <w:t>întreținere</w:t>
      </w:r>
      <w:r>
        <w:t xml:space="preserve"> a clădirilor sau terenurilor aflate în proprietatea publică sau privată a statului, în scopul </w:t>
      </w:r>
      <w:r w:rsidR="00FF3916">
        <w:t>creșterii</w:t>
      </w:r>
      <w:r>
        <w:t xml:space="preserve"> nivelului de atractivitate turistică a </w:t>
      </w:r>
      <w:r w:rsidR="00FF3916">
        <w:t>unității</w:t>
      </w:r>
      <w:r>
        <w:t xml:space="preserve"> administrativ-teritoriale, cu </w:t>
      </w:r>
      <w:r w:rsidR="00FF3916">
        <w:t>condiția</w:t>
      </w:r>
      <w:r>
        <w:t xml:space="preserve"> ca, prin acordul exprimat, titularul dreptului să permită accesul publicului în </w:t>
      </w:r>
      <w:r w:rsidR="00FF3916">
        <w:t>spațiile</w:t>
      </w:r>
      <w:r>
        <w:t xml:space="preserve"> astfel </w:t>
      </w:r>
      <w:r w:rsidR="00FF3916">
        <w:t>îmbunătățite</w:t>
      </w:r>
      <w:r>
        <w:t xml:space="preserve"> pe o perioadă de minimum 5 ani. Bunurile </w:t>
      </w:r>
      <w:r w:rsidR="00FF3916">
        <w:t>achiziționate</w:t>
      </w:r>
      <w:r>
        <w:t xml:space="preserve"> pentru dotări rămân în proprietatea </w:t>
      </w:r>
      <w:r w:rsidR="00FF3916">
        <w:t>unității</w:t>
      </w:r>
      <w:r>
        <w:t xml:space="preserve"> administrativ-teritoriale. </w:t>
      </w:r>
    </w:p>
    <w:p w14:paraId="35EBCE2D" w14:textId="05B73350" w:rsidR="00BD366F" w:rsidRDefault="00BD366F" w:rsidP="00BD366F">
      <w:pPr>
        <w:tabs>
          <w:tab w:val="center" w:pos="3793"/>
        </w:tabs>
        <w:spacing w:after="87"/>
      </w:pPr>
      <w:r>
        <w:rPr>
          <w:rFonts w:ascii="Times New Roman" w:eastAsia="Times New Roman" w:hAnsi="Times New Roman" w:cs="Times New Roman"/>
          <w:b/>
        </w:rPr>
        <w:t xml:space="preserve">         </w:t>
      </w:r>
      <w:r>
        <w:t xml:space="preserve"> </w:t>
      </w:r>
      <w:r>
        <w:tab/>
      </w:r>
      <w:r>
        <w:rPr>
          <w:rFonts w:ascii="Times New Roman" w:eastAsia="Times New Roman" w:hAnsi="Times New Roman" w:cs="Times New Roman"/>
          <w:b/>
        </w:rPr>
        <w:t xml:space="preserve">Art.8. </w:t>
      </w:r>
      <w:r>
        <w:t xml:space="preserve">(1) </w:t>
      </w:r>
      <w:r w:rsidR="00FF3916">
        <w:t>Autoritățile</w:t>
      </w:r>
      <w:r>
        <w:t xml:space="preserve"> prin care se realizează</w:t>
      </w:r>
      <w:r>
        <w:rPr>
          <w:rFonts w:ascii="Times New Roman" w:eastAsia="Times New Roman" w:hAnsi="Times New Roman" w:cs="Times New Roman"/>
          <w:b/>
        </w:rPr>
        <w:t xml:space="preserve"> </w:t>
      </w:r>
      <w:r>
        <w:t xml:space="preserve">autonomia la nivel local sunt: </w:t>
      </w:r>
    </w:p>
    <w:p w14:paraId="32516D5D" w14:textId="77777777" w:rsidR="00BD366F" w:rsidRDefault="00BD366F" w:rsidP="00BD366F">
      <w:pPr>
        <w:numPr>
          <w:ilvl w:val="2"/>
          <w:numId w:val="12"/>
        </w:numPr>
        <w:spacing w:after="52" w:line="268" w:lineRule="auto"/>
        <w:ind w:right="14" w:hanging="127"/>
        <w:jc w:val="both"/>
      </w:pPr>
      <w:r>
        <w:t xml:space="preserve">consiliul local ca autoritate deliberativă;  </w:t>
      </w:r>
    </w:p>
    <w:p w14:paraId="78DD5A87" w14:textId="77777777" w:rsidR="00BD366F" w:rsidRDefault="00BD366F" w:rsidP="00BD366F">
      <w:pPr>
        <w:numPr>
          <w:ilvl w:val="2"/>
          <w:numId w:val="12"/>
        </w:numPr>
        <w:spacing w:after="5" w:line="268" w:lineRule="auto"/>
        <w:ind w:right="14" w:hanging="127"/>
        <w:jc w:val="both"/>
      </w:pPr>
      <w:r>
        <w:t xml:space="preserve">primarul ca autoritate executivă la nivel local.  </w:t>
      </w:r>
    </w:p>
    <w:p w14:paraId="5EE6F3C3" w14:textId="3532465B" w:rsidR="00BD366F" w:rsidRDefault="00BD366F" w:rsidP="00BD366F">
      <w:pPr>
        <w:numPr>
          <w:ilvl w:val="3"/>
          <w:numId w:val="13"/>
        </w:numPr>
        <w:spacing w:after="5" w:line="268" w:lineRule="auto"/>
        <w:ind w:left="1422" w:right="14" w:hanging="3"/>
        <w:jc w:val="both"/>
      </w:pPr>
      <w:r>
        <w:t xml:space="preserve">Consiliul local si primarul </w:t>
      </w:r>
      <w:r w:rsidR="00FF3916">
        <w:t>funcționează</w:t>
      </w:r>
      <w:r>
        <w:t xml:space="preserve"> ca </w:t>
      </w:r>
      <w:r w:rsidR="00FF3916">
        <w:t>autorități</w:t>
      </w:r>
      <w:r>
        <w:t xml:space="preserve"> ale </w:t>
      </w:r>
      <w:r w:rsidR="00FF3916">
        <w:t>administrației</w:t>
      </w:r>
      <w:r>
        <w:t xml:space="preserve"> publice locale si rezolva treburile publice în comună, în condițiile legii . </w:t>
      </w:r>
    </w:p>
    <w:p w14:paraId="5D227075" w14:textId="23BC3696" w:rsidR="00BD366F" w:rsidRDefault="00BD366F" w:rsidP="00BD366F">
      <w:pPr>
        <w:numPr>
          <w:ilvl w:val="3"/>
          <w:numId w:val="13"/>
        </w:numPr>
        <w:spacing w:after="5" w:line="268" w:lineRule="auto"/>
        <w:ind w:left="1422" w:right="14" w:hanging="3"/>
        <w:jc w:val="both"/>
      </w:pPr>
      <w:r>
        <w:t xml:space="preserve">În clasificarea după modul de formare a organelor </w:t>
      </w:r>
      <w:r w:rsidR="00FF3916">
        <w:t>administrației</w:t>
      </w:r>
      <w:r>
        <w:t xml:space="preserve"> publice, atât autoritatea locală deliberativă cât </w:t>
      </w:r>
      <w:r w:rsidR="00DA7743">
        <w:t>și</w:t>
      </w:r>
      <w:r>
        <w:t xml:space="preserve"> cea executivă sunt organe alese în </w:t>
      </w:r>
      <w:r w:rsidR="00FF3916">
        <w:t>condițiile</w:t>
      </w:r>
      <w:r>
        <w:t xml:space="preserve"> legii.                   </w:t>
      </w:r>
    </w:p>
    <w:p w14:paraId="0D411292" w14:textId="4307E0DC" w:rsidR="00BD366F" w:rsidRDefault="00BD366F" w:rsidP="00DA7743">
      <w:pPr>
        <w:spacing w:after="49"/>
        <w:ind w:left="3" w:right="14"/>
        <w:jc w:val="both"/>
      </w:pPr>
      <w:r>
        <w:rPr>
          <w:rFonts w:ascii="Times New Roman" w:eastAsia="Times New Roman" w:hAnsi="Times New Roman" w:cs="Times New Roman"/>
          <w:b/>
        </w:rPr>
        <w:t xml:space="preserve">         Art.9. </w:t>
      </w:r>
      <w:r>
        <w:t xml:space="preserve">(1) Întreaga activitate a Primăriei comunei </w:t>
      </w:r>
      <w:r w:rsidR="001A2DC8">
        <w:t>Alexandru Odobescu</w:t>
      </w:r>
      <w:r>
        <w:t xml:space="preserve"> se subordonează</w:t>
      </w:r>
      <w:r>
        <w:rPr>
          <w:rFonts w:ascii="Times New Roman" w:eastAsia="Times New Roman" w:hAnsi="Times New Roman" w:cs="Times New Roman"/>
          <w:b/>
        </w:rPr>
        <w:t xml:space="preserve"> </w:t>
      </w:r>
      <w:r>
        <w:t xml:space="preserve">principiului </w:t>
      </w:r>
      <w:r w:rsidR="00DA7743">
        <w:t>legalității</w:t>
      </w:r>
      <w:r>
        <w:t xml:space="preserve">,  gestionării responsabile </w:t>
      </w:r>
      <w:r w:rsidR="00DA7743">
        <w:t>și</w:t>
      </w:r>
      <w:r>
        <w:t xml:space="preserve"> eficiente a problemelor publice, în interesul </w:t>
      </w:r>
      <w:r w:rsidR="00DA7743">
        <w:t>colectivității</w:t>
      </w:r>
      <w:r>
        <w:t xml:space="preserve"> locale.  </w:t>
      </w:r>
    </w:p>
    <w:p w14:paraId="7AF229A3" w14:textId="69C29983" w:rsidR="00BD366F" w:rsidRDefault="00DA7743" w:rsidP="00DA7743">
      <w:pPr>
        <w:numPr>
          <w:ilvl w:val="3"/>
          <w:numId w:val="14"/>
        </w:numPr>
        <w:spacing w:after="30" w:line="256" w:lineRule="auto"/>
        <w:ind w:left="10" w:right="14" w:hanging="360"/>
        <w:jc w:val="both"/>
      </w:pPr>
      <w:r>
        <w:t>Atribuțiile</w:t>
      </w:r>
      <w:r w:rsidR="00BD366F">
        <w:t xml:space="preserve"> Primăriei comunei </w:t>
      </w:r>
      <w:r w:rsidR="001A2DC8">
        <w:t>Alexandru Odobescu</w:t>
      </w:r>
      <w:r w:rsidR="00BD366F">
        <w:t xml:space="preserve"> se concretizează în </w:t>
      </w:r>
      <w:r>
        <w:t>activități</w:t>
      </w:r>
      <w:r w:rsidR="00BD366F">
        <w:t xml:space="preserve"> executive cu caracter de </w:t>
      </w:r>
      <w:r>
        <w:t>dispoziție</w:t>
      </w:r>
      <w:r w:rsidR="00BD366F">
        <w:t xml:space="preserve"> </w:t>
      </w:r>
      <w:r>
        <w:t>și</w:t>
      </w:r>
      <w:r w:rsidR="00BD366F">
        <w:t xml:space="preserve"> </w:t>
      </w:r>
      <w:r>
        <w:t>activități</w:t>
      </w:r>
      <w:r w:rsidR="00BD366F">
        <w:t xml:space="preserve"> cu caracter de </w:t>
      </w:r>
      <w:r>
        <w:t>prestație</w:t>
      </w:r>
      <w:r w:rsidR="00BD366F">
        <w:t xml:space="preserve">.  </w:t>
      </w:r>
    </w:p>
    <w:p w14:paraId="373447EE" w14:textId="13C5EE07" w:rsidR="00BD366F" w:rsidRDefault="00BD366F" w:rsidP="00BD366F">
      <w:pPr>
        <w:numPr>
          <w:ilvl w:val="3"/>
          <w:numId w:val="14"/>
        </w:numPr>
        <w:spacing w:after="7" w:line="256" w:lineRule="auto"/>
        <w:ind w:right="10" w:hanging="360"/>
        <w:jc w:val="right"/>
      </w:pPr>
      <w:r>
        <w:t xml:space="preserve">Prin </w:t>
      </w:r>
      <w:r w:rsidR="00DA7743">
        <w:t>activitățile</w:t>
      </w:r>
      <w:r>
        <w:t xml:space="preserve"> executive cu caracter de </w:t>
      </w:r>
      <w:r w:rsidR="00DA7743">
        <w:t>dispoziție</w:t>
      </w:r>
      <w:r>
        <w:t xml:space="preserve"> se realizează procesul de organizare </w:t>
      </w:r>
      <w:r w:rsidR="00307B9E">
        <w:t>și</w:t>
      </w:r>
      <w:r>
        <w:t xml:space="preserve"> </w:t>
      </w:r>
    </w:p>
    <w:p w14:paraId="6BB836B9" w14:textId="387F7991" w:rsidR="00BD366F" w:rsidRDefault="00BD366F" w:rsidP="00BD366F">
      <w:pPr>
        <w:ind w:left="10" w:right="14"/>
      </w:pPr>
      <w:r>
        <w:lastRenderedPageBreak/>
        <w:t xml:space="preserve">executare a legilor, hotărârilor Consiliului Local </w:t>
      </w:r>
      <w:r w:rsidR="005F0D34">
        <w:t>și</w:t>
      </w:r>
      <w:r>
        <w:t xml:space="preserve"> altor acte normative, stabilindu-se conduita concretă pe care trebuie să o urmeze diferite persoane fizice </w:t>
      </w:r>
      <w:r w:rsidR="005F0D34">
        <w:t>și</w:t>
      </w:r>
      <w:r>
        <w:t xml:space="preserve"> juridice din comuna </w:t>
      </w:r>
      <w:r w:rsidR="001A2DC8">
        <w:t>Alexandru Odobescu</w:t>
      </w:r>
      <w:r>
        <w:t xml:space="preserve">.  </w:t>
      </w:r>
    </w:p>
    <w:p w14:paraId="15183911" w14:textId="07E57AE6" w:rsidR="00BD366F" w:rsidRDefault="00BD366F" w:rsidP="00BD366F">
      <w:pPr>
        <w:ind w:left="10" w:right="14"/>
      </w:pPr>
      <w:r>
        <w:t xml:space="preserve">Actele juridice emise în exercitarea acestor </w:t>
      </w:r>
      <w:r w:rsidR="005F0D34">
        <w:t>activități</w:t>
      </w:r>
      <w:r>
        <w:t xml:space="preserve"> sunt </w:t>
      </w:r>
      <w:r w:rsidR="005F0D34">
        <w:t>dispoziții</w:t>
      </w:r>
      <w:r>
        <w:t xml:space="preserve">, avize, acorduri </w:t>
      </w:r>
      <w:r w:rsidR="005F0D34">
        <w:t>și</w:t>
      </w:r>
      <w:r>
        <w:t xml:space="preserve"> </w:t>
      </w:r>
      <w:r w:rsidR="005F0D34">
        <w:t>autorizații</w:t>
      </w:r>
      <w:r>
        <w:t xml:space="preserve">.  </w:t>
      </w:r>
    </w:p>
    <w:p w14:paraId="2D70ED57" w14:textId="0FD2B8AA" w:rsidR="00BD366F" w:rsidRDefault="005F0D34" w:rsidP="00BD366F">
      <w:pPr>
        <w:numPr>
          <w:ilvl w:val="3"/>
          <w:numId w:val="14"/>
        </w:numPr>
        <w:spacing w:after="42" w:line="256" w:lineRule="auto"/>
        <w:ind w:left="3" w:right="14" w:hanging="360"/>
      </w:pPr>
      <w:r>
        <w:t>Activitățile</w:t>
      </w:r>
      <w:r w:rsidR="00BD366F">
        <w:t xml:space="preserve"> executive cu caracter de </w:t>
      </w:r>
      <w:r>
        <w:t>prestație</w:t>
      </w:r>
      <w:r w:rsidR="00BD366F">
        <w:t xml:space="preserve"> se realizează din oficiu sau la cererea </w:t>
      </w:r>
      <w:r>
        <w:t>cetățenilor</w:t>
      </w:r>
      <w:r w:rsidR="00BD366F">
        <w:t xml:space="preserve">  </w:t>
      </w:r>
      <w:r>
        <w:t>și</w:t>
      </w:r>
      <w:r w:rsidR="00BD366F">
        <w:t xml:space="preserve"> persoanelor juridice, urmărind în principal:  </w:t>
      </w:r>
    </w:p>
    <w:p w14:paraId="604DEA4F" w14:textId="7FE31686" w:rsidR="00BD366F" w:rsidRDefault="00BD366F" w:rsidP="00BD366F">
      <w:pPr>
        <w:numPr>
          <w:ilvl w:val="1"/>
          <w:numId w:val="11"/>
        </w:numPr>
        <w:spacing w:after="5" w:line="268" w:lineRule="auto"/>
        <w:ind w:left="242" w:right="14" w:hanging="238"/>
        <w:jc w:val="both"/>
      </w:pPr>
      <w:r>
        <w:t xml:space="preserve">asigurarea </w:t>
      </w:r>
      <w:r w:rsidR="005F0D34">
        <w:t>calității</w:t>
      </w:r>
      <w:r>
        <w:t xml:space="preserve"> </w:t>
      </w:r>
      <w:r w:rsidR="005F0D34">
        <w:t>vieții</w:t>
      </w:r>
      <w:r>
        <w:t xml:space="preserve"> în cadrul </w:t>
      </w:r>
      <w:r w:rsidR="005F0D34">
        <w:t>colectivității</w:t>
      </w:r>
      <w:r>
        <w:t xml:space="preserve"> locale (salubritate, ocrotirea mediului ambiant, asigurarea </w:t>
      </w:r>
      <w:r w:rsidR="005F0D34">
        <w:t>utilităților</w:t>
      </w:r>
      <w:r>
        <w:t xml:space="preserve"> publice, </w:t>
      </w:r>
      <w:r w:rsidR="005F0D34">
        <w:t>întreținerea</w:t>
      </w:r>
      <w:r>
        <w:t xml:space="preserve"> căilor publice);  </w:t>
      </w:r>
    </w:p>
    <w:p w14:paraId="2822D262" w14:textId="5B926461" w:rsidR="00BD366F" w:rsidRDefault="00BD366F" w:rsidP="00BD366F">
      <w:pPr>
        <w:numPr>
          <w:ilvl w:val="1"/>
          <w:numId w:val="11"/>
        </w:numPr>
        <w:spacing w:after="5" w:line="268" w:lineRule="auto"/>
        <w:ind w:left="242" w:right="14" w:hanging="238"/>
        <w:jc w:val="both"/>
      </w:pPr>
      <w:r>
        <w:t xml:space="preserve">satisfacerea unor </w:t>
      </w:r>
      <w:r w:rsidR="005F0D34">
        <w:t>cerințe</w:t>
      </w:r>
      <w:r>
        <w:t xml:space="preserve">, din oficiu sau la cererea persoanelor fizice sau juridice.  </w:t>
      </w:r>
    </w:p>
    <w:p w14:paraId="5AEDD2D7" w14:textId="41B85956" w:rsidR="00BD366F" w:rsidRDefault="00BD366F" w:rsidP="005F0D34">
      <w:pPr>
        <w:ind w:left="3" w:right="14"/>
        <w:jc w:val="both"/>
      </w:pPr>
      <w:r>
        <w:rPr>
          <w:rFonts w:ascii="Times New Roman" w:eastAsia="Times New Roman" w:hAnsi="Times New Roman" w:cs="Times New Roman"/>
          <w:b/>
        </w:rPr>
        <w:t xml:space="preserve">          Art.10. </w:t>
      </w:r>
      <w:r w:rsidR="005F0D34">
        <w:t>Dispozițiile</w:t>
      </w:r>
      <w:r>
        <w:t xml:space="preserve"> prezentului Regulament se aplică</w:t>
      </w:r>
      <w:r>
        <w:rPr>
          <w:rFonts w:ascii="Times New Roman" w:eastAsia="Times New Roman" w:hAnsi="Times New Roman" w:cs="Times New Roman"/>
          <w:b/>
        </w:rPr>
        <w:t xml:space="preserve"> </w:t>
      </w:r>
      <w:r w:rsidR="005F0D34">
        <w:t>funcționarilor</w:t>
      </w:r>
      <w:r>
        <w:t xml:space="preserve"> publici</w:t>
      </w:r>
      <w:r>
        <w:rPr>
          <w:rFonts w:ascii="Times New Roman" w:eastAsia="Times New Roman" w:hAnsi="Times New Roman" w:cs="Times New Roman"/>
          <w:b/>
        </w:rPr>
        <w:t xml:space="preserve"> </w:t>
      </w:r>
      <w:r w:rsidR="005F0D34">
        <w:t>și</w:t>
      </w:r>
      <w:r>
        <w:t xml:space="preserve"> personalului cu</w:t>
      </w:r>
      <w:r>
        <w:rPr>
          <w:rFonts w:ascii="Times New Roman" w:eastAsia="Times New Roman" w:hAnsi="Times New Roman" w:cs="Times New Roman"/>
          <w:b/>
        </w:rPr>
        <w:t xml:space="preserve"> </w:t>
      </w:r>
      <w:r>
        <w:t xml:space="preserve">contract individual de muncă din aparatul de specialitate al primarului comunei </w:t>
      </w:r>
      <w:r w:rsidR="001A2DC8">
        <w:t>Alexandru Odobescu</w:t>
      </w:r>
      <w:r>
        <w:t xml:space="preserve">.  </w:t>
      </w:r>
    </w:p>
    <w:p w14:paraId="53C5AE78" w14:textId="26662AC6" w:rsidR="00BD366F" w:rsidRDefault="00BD366F" w:rsidP="005F0D34">
      <w:pPr>
        <w:spacing w:after="27"/>
        <w:ind w:left="10" w:right="14"/>
        <w:jc w:val="both"/>
      </w:pPr>
      <w:r>
        <w:rPr>
          <w:rFonts w:ascii="Times New Roman" w:eastAsia="Times New Roman" w:hAnsi="Times New Roman" w:cs="Times New Roman"/>
          <w:b/>
        </w:rPr>
        <w:t xml:space="preserve">          Art.11.</w:t>
      </w:r>
      <w:r>
        <w:t xml:space="preserve"> </w:t>
      </w:r>
      <w:r w:rsidR="005F0D34">
        <w:t>Funcționarii</w:t>
      </w:r>
      <w:r>
        <w:t xml:space="preserve"> publici</w:t>
      </w:r>
      <w:r>
        <w:rPr>
          <w:rFonts w:ascii="Times New Roman" w:eastAsia="Times New Roman" w:hAnsi="Times New Roman" w:cs="Times New Roman"/>
          <w:b/>
        </w:rPr>
        <w:t xml:space="preserve"> </w:t>
      </w:r>
      <w:r w:rsidR="005F0D34">
        <w:t>și</w:t>
      </w:r>
      <w:r>
        <w:t xml:space="preserve"> personalul angajat cu contract individual de muncă, din</w:t>
      </w:r>
      <w:r>
        <w:rPr>
          <w:rFonts w:ascii="Times New Roman" w:eastAsia="Times New Roman" w:hAnsi="Times New Roman" w:cs="Times New Roman"/>
          <w:b/>
        </w:rPr>
        <w:t xml:space="preserve"> </w:t>
      </w:r>
      <w:r>
        <w:t xml:space="preserve">aparatul de specialitate al primarului comunei </w:t>
      </w:r>
      <w:r w:rsidR="001A2DC8">
        <w:t>Alexandru Odobescu</w:t>
      </w:r>
      <w:r>
        <w:t xml:space="preserve"> fiecare în domeniul lor de activitate, sunt în serviciul </w:t>
      </w:r>
      <w:r w:rsidR="005F0D34">
        <w:t>colectivității</w:t>
      </w:r>
      <w:r>
        <w:t xml:space="preserve"> locale </w:t>
      </w:r>
      <w:r w:rsidR="005F0D34">
        <w:t>și</w:t>
      </w:r>
      <w:r>
        <w:t xml:space="preserve"> asigură satisfacerea </w:t>
      </w:r>
      <w:r w:rsidR="005F0D34">
        <w:t>cerințelor</w:t>
      </w:r>
      <w:r>
        <w:t xml:space="preserve"> </w:t>
      </w:r>
      <w:r w:rsidR="005F0D34">
        <w:t>cetățenilor</w:t>
      </w:r>
      <w:r>
        <w:t xml:space="preserve"> prin aplicarea corectă a legilor, altor acte normative,  inclusiv a hotărârilor Consiliului Local </w:t>
      </w:r>
      <w:r w:rsidR="005F0D34">
        <w:t>și</w:t>
      </w:r>
      <w:r>
        <w:t xml:space="preserve"> </w:t>
      </w:r>
      <w:r w:rsidR="005F0D34">
        <w:t>dispozițiilor</w:t>
      </w:r>
      <w:r>
        <w:t xml:space="preserve"> Primarului.  </w:t>
      </w:r>
    </w:p>
    <w:p w14:paraId="61C32342" w14:textId="1EF98919" w:rsidR="00BD366F" w:rsidRDefault="00BD366F" w:rsidP="005F0D34">
      <w:pPr>
        <w:ind w:left="7" w:right="14" w:firstLine="562"/>
        <w:jc w:val="both"/>
      </w:pPr>
      <w:r>
        <w:rPr>
          <w:rFonts w:ascii="Times New Roman" w:eastAsia="Times New Roman" w:hAnsi="Times New Roman" w:cs="Times New Roman"/>
          <w:b/>
        </w:rPr>
        <w:t xml:space="preserve">  Art.12. </w:t>
      </w:r>
      <w:r>
        <w:t xml:space="preserve">(1) </w:t>
      </w:r>
      <w:r w:rsidR="005F0D34">
        <w:t>Funcționarii</w:t>
      </w:r>
      <w:r>
        <w:t xml:space="preserve"> publici din aparatul de specialitate al Consiliului Local se bucură</w:t>
      </w:r>
      <w:r>
        <w:rPr>
          <w:rFonts w:ascii="Times New Roman" w:eastAsia="Times New Roman" w:hAnsi="Times New Roman" w:cs="Times New Roman"/>
          <w:b/>
        </w:rPr>
        <w:t xml:space="preserve"> </w:t>
      </w:r>
      <w:r>
        <w:t>de</w:t>
      </w:r>
      <w:r>
        <w:rPr>
          <w:rFonts w:ascii="Times New Roman" w:eastAsia="Times New Roman" w:hAnsi="Times New Roman" w:cs="Times New Roman"/>
          <w:b/>
        </w:rPr>
        <w:t xml:space="preserve"> </w:t>
      </w:r>
      <w:r>
        <w:t xml:space="preserve">stabilitate în </w:t>
      </w:r>
      <w:r w:rsidR="005F0D34">
        <w:t>funcție</w:t>
      </w:r>
      <w:r>
        <w:t xml:space="preserve"> </w:t>
      </w:r>
      <w:r w:rsidR="005F0D34">
        <w:t>și</w:t>
      </w:r>
      <w:r>
        <w:t xml:space="preserve"> se supun reglementărilor prevăzute de Codul Administrativ-Statutului </w:t>
      </w:r>
      <w:r w:rsidR="005F0D34">
        <w:t>funcționarilor</w:t>
      </w:r>
      <w:r>
        <w:t xml:space="preserve"> publici.  </w:t>
      </w:r>
    </w:p>
    <w:p w14:paraId="162C89E0" w14:textId="6F4DBF3B" w:rsidR="00BD366F" w:rsidRDefault="00BD366F" w:rsidP="005F0D34">
      <w:pPr>
        <w:ind w:left="10" w:right="14"/>
        <w:jc w:val="both"/>
      </w:pPr>
      <w:r>
        <w:t xml:space="preserve">         (2) Personalul angajat cu contract individual de muncă nu are calitate de </w:t>
      </w:r>
      <w:r w:rsidR="005F0D34">
        <w:t>funcționar</w:t>
      </w:r>
      <w:r>
        <w:t xml:space="preserve"> public </w:t>
      </w:r>
      <w:r w:rsidR="005F0D34">
        <w:t>se</w:t>
      </w:r>
      <w:r>
        <w:t xml:space="preserve"> se supune reglementărilor prevăzute de </w:t>
      </w:r>
      <w:r w:rsidR="005F0D34">
        <w:t>legislația</w:t>
      </w:r>
      <w:r>
        <w:t xml:space="preserve"> muncii.  </w:t>
      </w:r>
    </w:p>
    <w:p w14:paraId="45B20342" w14:textId="77777777" w:rsidR="00BD366F" w:rsidRDefault="00BD366F" w:rsidP="00BD366F">
      <w:pPr>
        <w:spacing w:after="13"/>
        <w:ind w:left="7"/>
      </w:pPr>
      <w:r>
        <w:t xml:space="preserve"> </w:t>
      </w:r>
    </w:p>
    <w:p w14:paraId="5933CD3F" w14:textId="77777777" w:rsidR="00BD366F" w:rsidRDefault="00BD366F" w:rsidP="00BD366F">
      <w:pPr>
        <w:pStyle w:val="Titlu1"/>
        <w:ind w:left="736" w:right="8"/>
      </w:pPr>
      <w:r>
        <w:t xml:space="preserve">Capitolul II – STRUCTURA ORGANIZATORICĂ </w:t>
      </w:r>
    </w:p>
    <w:p w14:paraId="3355D4A9" w14:textId="77777777" w:rsidR="00BD366F" w:rsidRDefault="00BD366F" w:rsidP="00BD366F">
      <w:pPr>
        <w:spacing w:after="36"/>
        <w:ind w:left="770"/>
        <w:jc w:val="center"/>
      </w:pPr>
      <w:r>
        <w:rPr>
          <w:rFonts w:ascii="Times New Roman" w:eastAsia="Times New Roman" w:hAnsi="Times New Roman" w:cs="Times New Roman"/>
          <w:b/>
        </w:rPr>
        <w:t xml:space="preserve"> </w:t>
      </w:r>
    </w:p>
    <w:p w14:paraId="4B702C22" w14:textId="69A61D7C" w:rsidR="00BD366F" w:rsidRDefault="00BD366F" w:rsidP="00570E99">
      <w:pPr>
        <w:spacing w:after="0"/>
        <w:jc w:val="both"/>
      </w:pPr>
      <w:r>
        <w:t xml:space="preserve"> </w:t>
      </w:r>
      <w:r>
        <w:rPr>
          <w:rFonts w:ascii="Times New Roman" w:eastAsia="Times New Roman" w:hAnsi="Times New Roman" w:cs="Times New Roman"/>
          <w:b/>
        </w:rPr>
        <w:t xml:space="preserve">Art.13. </w:t>
      </w:r>
      <w:r>
        <w:t xml:space="preserve">(1) Aparatul de specialitate al primarului comunei </w:t>
      </w:r>
      <w:r w:rsidR="001A2DC8">
        <w:t>Alexandru Odobescu</w:t>
      </w:r>
      <w:r>
        <w:t xml:space="preserve"> este organizat pe</w:t>
      </w:r>
      <w:r>
        <w:rPr>
          <w:rFonts w:ascii="Times New Roman" w:eastAsia="Times New Roman" w:hAnsi="Times New Roman" w:cs="Times New Roman"/>
          <w:b/>
        </w:rPr>
        <w:t xml:space="preserve"> </w:t>
      </w:r>
      <w:r w:rsidR="00AD75D9">
        <w:rPr>
          <w:rFonts w:ascii="Times New Roman" w:eastAsia="Times New Roman" w:hAnsi="Times New Roman" w:cs="Times New Roman"/>
          <w:b/>
        </w:rPr>
        <w:t xml:space="preserve">      </w:t>
      </w:r>
      <w:r>
        <w:t xml:space="preserve">compartimente </w:t>
      </w:r>
      <w:r w:rsidR="00AD75D9">
        <w:t>funcționale</w:t>
      </w:r>
      <w:r>
        <w:t xml:space="preserve">, în </w:t>
      </w:r>
      <w:r w:rsidR="00AD75D9">
        <w:t>condițiile</w:t>
      </w:r>
      <w:r>
        <w:t xml:space="preserve"> legii. </w:t>
      </w:r>
    </w:p>
    <w:p w14:paraId="2959F0E4" w14:textId="46AAF3BB" w:rsidR="00BD366F" w:rsidRDefault="00BD366F" w:rsidP="00570E99">
      <w:pPr>
        <w:ind w:left="3" w:right="14"/>
        <w:jc w:val="both"/>
      </w:pPr>
      <w:r>
        <w:t xml:space="preserve">         (2) Structura organizatorică </w:t>
      </w:r>
      <w:r w:rsidR="00AD75D9">
        <w:t>și</w:t>
      </w:r>
      <w:r>
        <w:t xml:space="preserve"> numărul de posturi se stabilesc prin hotărâri al Consiliului Local, la propunerea primarului, cu respectarea prevederilor legale. </w:t>
      </w:r>
      <w:r>
        <w:tab/>
        <w:t xml:space="preserve"> </w:t>
      </w:r>
    </w:p>
    <w:p w14:paraId="7A7B1AD0" w14:textId="16DA0029" w:rsidR="00BD366F" w:rsidRDefault="00BD366F" w:rsidP="00570E99">
      <w:pPr>
        <w:ind w:left="7" w:right="14" w:firstLine="353"/>
        <w:jc w:val="both"/>
      </w:pPr>
      <w:r>
        <w:rPr>
          <w:rFonts w:ascii="Times New Roman" w:eastAsia="Times New Roman" w:hAnsi="Times New Roman" w:cs="Times New Roman"/>
          <w:b/>
        </w:rPr>
        <w:t xml:space="preserve">      Art.14. </w:t>
      </w:r>
      <w:r>
        <w:t xml:space="preserve">(1) Aparatul de specialitate al primarului comunei </w:t>
      </w:r>
      <w:r w:rsidR="001A2DC8">
        <w:t>Alexandru Odobescu</w:t>
      </w:r>
      <w:r>
        <w:t xml:space="preserve">, potrivit </w:t>
      </w:r>
      <w:r w:rsidR="00AD75D9">
        <w:t>competențelor</w:t>
      </w:r>
      <w:r>
        <w:t xml:space="preserve"> stabilite prin lege, este</w:t>
      </w:r>
      <w:r>
        <w:rPr>
          <w:rFonts w:ascii="Times New Roman" w:eastAsia="Times New Roman" w:hAnsi="Times New Roman" w:cs="Times New Roman"/>
          <w:b/>
        </w:rPr>
        <w:t xml:space="preserve"> </w:t>
      </w:r>
      <w:r>
        <w:t xml:space="preserve">structurat pe compartimente </w:t>
      </w:r>
      <w:r w:rsidR="00AD75D9">
        <w:t>funcționale</w:t>
      </w:r>
      <w:r>
        <w:t xml:space="preserve">, după cum urmează: </w:t>
      </w:r>
    </w:p>
    <w:p w14:paraId="5FC0A269" w14:textId="7C7F6E4A" w:rsidR="00BD366F" w:rsidRDefault="00BD366F" w:rsidP="00BD366F">
      <w:pPr>
        <w:pStyle w:val="Titlu1"/>
        <w:spacing w:after="27" w:line="249" w:lineRule="auto"/>
        <w:ind w:left="370"/>
        <w:jc w:val="left"/>
      </w:pPr>
      <w:r>
        <w:rPr>
          <w:b w:val="0"/>
        </w:rPr>
        <w:t xml:space="preserve">            a)</w:t>
      </w:r>
      <w:r>
        <w:t xml:space="preserve">Primarul comunei </w:t>
      </w:r>
      <w:r w:rsidR="001A2DC8">
        <w:t>Alexandru Odobescu</w:t>
      </w:r>
      <w:r>
        <w:t xml:space="preserve">; </w:t>
      </w:r>
    </w:p>
    <w:p w14:paraId="76D6A4DA" w14:textId="7D108375" w:rsidR="00BD366F" w:rsidRDefault="00BD366F" w:rsidP="00BD366F">
      <w:pPr>
        <w:ind w:left="363" w:right="14"/>
      </w:pPr>
      <w:r>
        <w:t>-</w:t>
      </w:r>
      <w:r w:rsidR="00AD75D9">
        <w:t>Compartiment</w:t>
      </w:r>
      <w:r>
        <w:t xml:space="preserve"> </w:t>
      </w:r>
      <w:r w:rsidR="00AD75D9">
        <w:t>Financiar-Contabil (contabilitate cheltuieli si impozite si taxe)</w:t>
      </w:r>
      <w:r>
        <w:t xml:space="preserve"> </w:t>
      </w:r>
    </w:p>
    <w:p w14:paraId="237F46E4" w14:textId="4B5F8235" w:rsidR="00BD366F" w:rsidRDefault="00BD366F" w:rsidP="00BD366F">
      <w:pPr>
        <w:ind w:left="363" w:right="14"/>
      </w:pPr>
      <w:r>
        <w:t xml:space="preserve">-Compartiment Urbanism, </w:t>
      </w:r>
      <w:r w:rsidR="00AD75D9">
        <w:t>Amenajarea</w:t>
      </w:r>
      <w:r>
        <w:t xml:space="preserve"> Teritoriului și Achiziții Publice, </w:t>
      </w:r>
    </w:p>
    <w:p w14:paraId="161D731F" w14:textId="7A2A2CC4" w:rsidR="00570E99" w:rsidRDefault="00570E99" w:rsidP="00BD366F">
      <w:pPr>
        <w:ind w:left="363" w:right="14"/>
      </w:pPr>
      <w:r>
        <w:t>-</w:t>
      </w:r>
      <w:r w:rsidRPr="00570E99">
        <w:t xml:space="preserve"> </w:t>
      </w:r>
      <w:r>
        <w:t>Compartiment S.V.S.U.,</w:t>
      </w:r>
    </w:p>
    <w:p w14:paraId="14B56DE4" w14:textId="2212749C" w:rsidR="00570E99" w:rsidRDefault="00570E99" w:rsidP="00BD366F">
      <w:pPr>
        <w:ind w:left="363" w:right="14"/>
      </w:pPr>
      <w:r>
        <w:t>- Comparti</w:t>
      </w:r>
      <w:r w:rsidR="00E4120F">
        <w:t>ment Cadastru,</w:t>
      </w:r>
    </w:p>
    <w:p w14:paraId="64CF70DE" w14:textId="77777777" w:rsidR="00BD366F" w:rsidRDefault="00BD366F" w:rsidP="00BD366F">
      <w:pPr>
        <w:ind w:left="363" w:right="14"/>
      </w:pPr>
      <w:r>
        <w:t xml:space="preserve">-Biblioteca Comunală  </w:t>
      </w:r>
    </w:p>
    <w:p w14:paraId="1DB2ADC7" w14:textId="2B73BDBA" w:rsidR="00AD75D9" w:rsidRDefault="00BD366F" w:rsidP="00BD366F">
      <w:pPr>
        <w:ind w:left="363" w:right="4822"/>
      </w:pPr>
      <w:r>
        <w:t xml:space="preserve">   b)</w:t>
      </w:r>
      <w:r>
        <w:rPr>
          <w:rFonts w:ascii="Times New Roman" w:eastAsia="Times New Roman" w:hAnsi="Times New Roman" w:cs="Times New Roman"/>
          <w:b/>
        </w:rPr>
        <w:t xml:space="preserve">Viceprimarul comunei </w:t>
      </w:r>
      <w:r w:rsidR="001A2DC8">
        <w:rPr>
          <w:rFonts w:ascii="Times New Roman" w:eastAsia="Times New Roman" w:hAnsi="Times New Roman" w:cs="Times New Roman"/>
          <w:b/>
        </w:rPr>
        <w:t>Alexandru Odobescu</w:t>
      </w:r>
      <w:r>
        <w:rPr>
          <w:rFonts w:ascii="Times New Roman" w:eastAsia="Times New Roman" w:hAnsi="Times New Roman" w:cs="Times New Roman"/>
          <w:b/>
        </w:rPr>
        <w:t>;</w:t>
      </w:r>
      <w:r>
        <w:t xml:space="preserve"> </w:t>
      </w:r>
    </w:p>
    <w:p w14:paraId="0529DEE7" w14:textId="3422BB2B" w:rsidR="00BD366F" w:rsidRDefault="00BD366F" w:rsidP="00BD366F">
      <w:pPr>
        <w:ind w:left="363" w:right="4822"/>
      </w:pPr>
      <w:r>
        <w:t xml:space="preserve">-Serviciul </w:t>
      </w:r>
      <w:r w:rsidR="00570E99">
        <w:t>Politie Locala</w:t>
      </w:r>
      <w:r>
        <w:t xml:space="preserve">. </w:t>
      </w:r>
    </w:p>
    <w:p w14:paraId="789F8872" w14:textId="77777777" w:rsidR="00BD366F" w:rsidRDefault="00BD366F" w:rsidP="00BD366F">
      <w:pPr>
        <w:ind w:left="363" w:right="14"/>
      </w:pPr>
      <w:r>
        <w:t xml:space="preserve">-Compartiment Relații Publice, Administrativ de Interes Public, </w:t>
      </w:r>
    </w:p>
    <w:p w14:paraId="58D4D579" w14:textId="77777777" w:rsidR="00570E99" w:rsidRDefault="00BD366F" w:rsidP="00BD366F">
      <w:pPr>
        <w:ind w:left="363" w:right="4495"/>
      </w:pPr>
      <w:r>
        <w:lastRenderedPageBreak/>
        <w:t>-</w:t>
      </w:r>
      <w:r w:rsidR="00570E99">
        <w:t>Compartiment</w:t>
      </w:r>
      <w:r>
        <w:t xml:space="preserve"> Salubrizare și Gospodărire Comunală</w:t>
      </w:r>
      <w:r w:rsidR="00570E99">
        <w:t>,</w:t>
      </w:r>
    </w:p>
    <w:p w14:paraId="609BBEBF" w14:textId="77777777" w:rsidR="00E4120F" w:rsidRDefault="00E4120F" w:rsidP="00BD366F">
      <w:pPr>
        <w:ind w:left="363" w:right="4495"/>
      </w:pPr>
      <w:r>
        <w:t xml:space="preserve">- </w:t>
      </w:r>
      <w:r w:rsidR="00570E99">
        <w:t>Biblioteca Comunala</w:t>
      </w:r>
      <w:r>
        <w:t>,</w:t>
      </w:r>
    </w:p>
    <w:p w14:paraId="13DDD4D3" w14:textId="6F32681F" w:rsidR="00E4120F" w:rsidRDefault="00E4120F" w:rsidP="00BD366F">
      <w:pPr>
        <w:ind w:left="363" w:right="4495"/>
      </w:pPr>
      <w:r>
        <w:t xml:space="preserve">- Șofer microbuzul </w:t>
      </w:r>
      <w:r w:rsidR="005D2717">
        <w:t>școlar</w:t>
      </w:r>
      <w:r w:rsidR="00BD366F">
        <w:t xml:space="preserve">       </w:t>
      </w:r>
    </w:p>
    <w:p w14:paraId="1B426B90" w14:textId="12424856" w:rsidR="00BD366F" w:rsidRDefault="00BD366F" w:rsidP="00BD366F">
      <w:pPr>
        <w:ind w:left="363" w:right="4495"/>
      </w:pPr>
      <w:r>
        <w:t xml:space="preserve"> c) </w:t>
      </w:r>
      <w:r>
        <w:rPr>
          <w:rFonts w:ascii="Times New Roman" w:eastAsia="Times New Roman" w:hAnsi="Times New Roman" w:cs="Times New Roman"/>
          <w:b/>
        </w:rPr>
        <w:t xml:space="preserve">Secretarul general al comunei </w:t>
      </w:r>
      <w:r w:rsidR="001A2DC8">
        <w:rPr>
          <w:rFonts w:ascii="Times New Roman" w:eastAsia="Times New Roman" w:hAnsi="Times New Roman" w:cs="Times New Roman"/>
          <w:b/>
        </w:rPr>
        <w:t>Alexandru Odobescu</w:t>
      </w:r>
      <w:r>
        <w:rPr>
          <w:rFonts w:ascii="Times New Roman" w:eastAsia="Times New Roman" w:hAnsi="Times New Roman" w:cs="Times New Roman"/>
          <w:b/>
        </w:rPr>
        <w:t xml:space="preserve">; </w:t>
      </w:r>
    </w:p>
    <w:p w14:paraId="5E252763" w14:textId="77777777" w:rsidR="00BD366F" w:rsidRDefault="00BD366F" w:rsidP="00BD366F">
      <w:pPr>
        <w:ind w:left="130" w:right="14"/>
      </w:pPr>
      <w:r>
        <w:t xml:space="preserve">    -Compartiment Stare Civilă și Evidența Populației;  </w:t>
      </w:r>
    </w:p>
    <w:p w14:paraId="5264E405" w14:textId="77777777" w:rsidR="00BD366F" w:rsidRDefault="00BD366F" w:rsidP="00BD366F">
      <w:pPr>
        <w:ind w:left="287" w:right="14"/>
      </w:pPr>
      <w:r>
        <w:t xml:space="preserve"> -Compartiment Asistență Socială, </w:t>
      </w:r>
    </w:p>
    <w:p w14:paraId="51B531C4" w14:textId="77777777" w:rsidR="00E4120F" w:rsidRDefault="00BD366F" w:rsidP="00BD366F">
      <w:pPr>
        <w:ind w:left="3" w:right="3752"/>
      </w:pPr>
      <w:r>
        <w:t xml:space="preserve">      -Compartiment Asistență Medicală Comunitară;      </w:t>
      </w:r>
    </w:p>
    <w:p w14:paraId="038C729B" w14:textId="25AA02CB" w:rsidR="00BD366F" w:rsidRDefault="00E4120F" w:rsidP="00BD366F">
      <w:pPr>
        <w:ind w:left="3" w:right="3752"/>
      </w:pPr>
      <w:r>
        <w:t xml:space="preserve">    </w:t>
      </w:r>
      <w:r w:rsidR="00BD366F">
        <w:t xml:space="preserve">  -Compartiment Autoritate Tutelară;  </w:t>
      </w:r>
    </w:p>
    <w:p w14:paraId="3E154F2B" w14:textId="77777777" w:rsidR="00BD366F" w:rsidRDefault="00BD366F" w:rsidP="00BD366F">
      <w:pPr>
        <w:ind w:left="287" w:right="14"/>
      </w:pPr>
      <w:r>
        <w:t xml:space="preserve"> -Compartiment Registru Agricol, Cadastru și Agricultură;  </w:t>
      </w:r>
    </w:p>
    <w:p w14:paraId="38BB4D44" w14:textId="511F3AB0" w:rsidR="00BD366F" w:rsidRDefault="00BD366F" w:rsidP="00BD366F">
      <w:pPr>
        <w:spacing w:after="0"/>
        <w:ind w:left="1080"/>
      </w:pPr>
    </w:p>
    <w:p w14:paraId="048FF336" w14:textId="77777777" w:rsidR="00BD366F" w:rsidRDefault="00BD366F" w:rsidP="00BD366F">
      <w:pPr>
        <w:spacing w:after="0"/>
        <w:ind w:left="1131"/>
        <w:jc w:val="center"/>
      </w:pPr>
      <w:r>
        <w:rPr>
          <w:rFonts w:ascii="Times New Roman" w:eastAsia="Times New Roman" w:hAnsi="Times New Roman" w:cs="Times New Roman"/>
          <w:b/>
        </w:rPr>
        <w:t xml:space="preserve"> </w:t>
      </w:r>
    </w:p>
    <w:p w14:paraId="2172195D" w14:textId="502422D4" w:rsidR="00BD366F" w:rsidRDefault="00BD366F" w:rsidP="00BD366F">
      <w:pPr>
        <w:pStyle w:val="Titlu1"/>
        <w:spacing w:after="5" w:line="249" w:lineRule="auto"/>
        <w:ind w:left="2696"/>
        <w:jc w:val="left"/>
      </w:pPr>
      <w:r>
        <w:t xml:space="preserve">Secțiunea I-Primarul comunei </w:t>
      </w:r>
      <w:r w:rsidR="001A2DC8">
        <w:t>Alexandru Odobescu</w:t>
      </w:r>
      <w:r>
        <w:t xml:space="preserve"> și atribuțiile acestuia </w:t>
      </w:r>
    </w:p>
    <w:p w14:paraId="3143C7D9" w14:textId="77777777" w:rsidR="00BD366F" w:rsidRDefault="00BD366F" w:rsidP="00BD366F">
      <w:pPr>
        <w:spacing w:after="16"/>
        <w:ind w:left="1131"/>
        <w:jc w:val="center"/>
      </w:pPr>
      <w:r>
        <w:rPr>
          <w:rFonts w:ascii="Times New Roman" w:eastAsia="Times New Roman" w:hAnsi="Times New Roman" w:cs="Times New Roman"/>
          <w:b/>
        </w:rPr>
        <w:t xml:space="preserve"> </w:t>
      </w:r>
    </w:p>
    <w:p w14:paraId="1056991D" w14:textId="138601C2" w:rsidR="00BD366F" w:rsidRDefault="00BD366F" w:rsidP="005D2717">
      <w:pPr>
        <w:spacing w:after="67"/>
        <w:ind w:left="127" w:right="101" w:firstLine="720"/>
        <w:jc w:val="both"/>
      </w:pPr>
      <w:r>
        <w:rPr>
          <w:rFonts w:ascii="Times New Roman" w:eastAsia="Times New Roman" w:hAnsi="Times New Roman" w:cs="Times New Roman"/>
          <w:b/>
        </w:rPr>
        <w:t xml:space="preserve">Art.15. </w:t>
      </w:r>
      <w:r>
        <w:t xml:space="preserve">(1) Primarul asigură respectarea drepturilor și libertăților fundamentale ale cetățenilor, a prevederilor Constituției, precum și punerea în aplicare a legilor, a decretelor Președintelui României, a ordonanțelor și hotărârilor Guvernului, a hotărârilor Consiliului Local </w:t>
      </w:r>
      <w:r w:rsidR="001A2DC8">
        <w:t>Alexandru Odobescu</w:t>
      </w:r>
      <w:r>
        <w:t xml:space="preserve">. Primarul dispune măsurile necesare și acordă sprijin pentru aplicarea ordinelor și instrucțiunilor cu caracter normativ ale miniștrilor, ale celorlalți conducători ai autorităților administrației publice centrale, ale prefectului, a dispozițiilor președintelui consiliului județean, precum și a hotărârilor consiliului județean, în condițiile legii. </w:t>
      </w:r>
    </w:p>
    <w:p w14:paraId="653CB9BC" w14:textId="77777777" w:rsidR="00BD366F" w:rsidRDefault="00BD366F" w:rsidP="00BD366F">
      <w:pPr>
        <w:numPr>
          <w:ilvl w:val="0"/>
          <w:numId w:val="15"/>
        </w:numPr>
        <w:spacing w:after="67" w:line="268" w:lineRule="auto"/>
        <w:ind w:right="14" w:firstLine="720"/>
        <w:jc w:val="both"/>
      </w:pPr>
      <w:r>
        <w:t xml:space="preserve">Pentru punerea în aplicare a activităților date în competența sa prin actele prevăzute la alin. (1), primarul are în subordine un aparat de specialitate. </w:t>
      </w:r>
    </w:p>
    <w:p w14:paraId="65AE5715" w14:textId="77777777" w:rsidR="00BD366F" w:rsidRDefault="00BD366F" w:rsidP="00BD366F">
      <w:pPr>
        <w:numPr>
          <w:ilvl w:val="0"/>
          <w:numId w:val="15"/>
        </w:numPr>
        <w:spacing w:after="26" w:line="268" w:lineRule="auto"/>
        <w:ind w:right="14" w:firstLine="720"/>
        <w:jc w:val="both"/>
      </w:pPr>
      <w:r>
        <w:t xml:space="preserve">Aparatul de specialitate al primarului este structurat pe compartimente funcționale încadrate cu funcționari publici și personal contractual. </w:t>
      </w:r>
    </w:p>
    <w:p w14:paraId="6C4FAF25" w14:textId="77777777" w:rsidR="00BD366F" w:rsidRDefault="00BD366F" w:rsidP="00BD366F">
      <w:pPr>
        <w:numPr>
          <w:ilvl w:val="0"/>
          <w:numId w:val="15"/>
        </w:numPr>
        <w:spacing w:after="29" w:line="268" w:lineRule="auto"/>
        <w:ind w:right="14" w:firstLine="720"/>
        <w:jc w:val="both"/>
      </w:pPr>
      <w:r>
        <w:t xml:space="preserve">Primarul conduce instituțiile publice de interes local, precum și serviciile publice de interes local. </w:t>
      </w:r>
    </w:p>
    <w:p w14:paraId="47FF1B92" w14:textId="77777777" w:rsidR="00BD366F" w:rsidRDefault="00BD366F" w:rsidP="00BD366F">
      <w:pPr>
        <w:numPr>
          <w:ilvl w:val="0"/>
          <w:numId w:val="15"/>
        </w:numPr>
        <w:spacing w:after="38" w:line="268" w:lineRule="auto"/>
        <w:ind w:right="14" w:firstLine="720"/>
        <w:jc w:val="both"/>
      </w:pPr>
      <w:r>
        <w:t xml:space="preserve">Primarul participă la ședințele consiliului local și are dreptul să își exprime punctul de vedere asupra tuturor problemelor înscrise pe ordinea de zi, precum și de a formula amendamente de fond sau de formă asupra oricăror proiecte de hotărâri, inclusiv ale altor inițiatori. Punctul de vedere al primarului se consemnează, în mod obligatoriu, în procesul-verbal al ședinței. </w:t>
      </w:r>
    </w:p>
    <w:p w14:paraId="20D19711" w14:textId="77777777" w:rsidR="00BD366F" w:rsidRDefault="00BD366F" w:rsidP="00BD366F">
      <w:pPr>
        <w:numPr>
          <w:ilvl w:val="0"/>
          <w:numId w:val="15"/>
        </w:numPr>
        <w:spacing w:after="5" w:line="268" w:lineRule="auto"/>
        <w:ind w:right="14" w:firstLine="720"/>
        <w:jc w:val="both"/>
      </w:pPr>
      <w:r>
        <w:t xml:space="preserve">Primarul, în calitatea sa de autoritate publică executivă a administrației publice locale, reprezintă unitatea administrativ-teritorială în relațiile cu alte autorități publice, cu persoanele fizice sau juridice române sau străine, precum și în justiție. </w:t>
      </w:r>
    </w:p>
    <w:p w14:paraId="239D37A7" w14:textId="77777777" w:rsidR="00BD366F" w:rsidRDefault="00BD366F" w:rsidP="00BD366F">
      <w:pPr>
        <w:ind w:left="839" w:right="1565"/>
      </w:pPr>
      <w:r>
        <w:rPr>
          <w:rFonts w:ascii="Times New Roman" w:eastAsia="Times New Roman" w:hAnsi="Times New Roman" w:cs="Times New Roman"/>
          <w:b/>
        </w:rPr>
        <w:t xml:space="preserve">Art. 16. </w:t>
      </w:r>
      <w:r>
        <w:t xml:space="preserve"> </w:t>
      </w:r>
      <w:r>
        <w:rPr>
          <w:rFonts w:ascii="Times New Roman" w:eastAsia="Times New Roman" w:hAnsi="Times New Roman" w:cs="Times New Roman"/>
          <w:b/>
        </w:rPr>
        <w:t xml:space="preserve">Primarul îndeplinește următoarele categorii principale de atribuții: </w:t>
      </w:r>
      <w:r>
        <w:rPr>
          <w:sz w:val="24"/>
        </w:rPr>
        <w:t>a)</w:t>
      </w:r>
      <w:r>
        <w:rPr>
          <w:rFonts w:ascii="Arial" w:eastAsia="Arial" w:hAnsi="Arial" w:cs="Arial"/>
          <w:sz w:val="24"/>
        </w:rPr>
        <w:t xml:space="preserve"> </w:t>
      </w:r>
      <w:r>
        <w:t xml:space="preserve">atribuții exercitate în calitate de reprezentant al statului, în condițiile legii: </w:t>
      </w:r>
    </w:p>
    <w:p w14:paraId="616CB84A" w14:textId="77777777" w:rsidR="00BD366F" w:rsidRDefault="00BD366F" w:rsidP="00BD366F">
      <w:pPr>
        <w:numPr>
          <w:ilvl w:val="0"/>
          <w:numId w:val="16"/>
        </w:numPr>
        <w:spacing w:after="29" w:line="268" w:lineRule="auto"/>
        <w:ind w:right="61" w:firstLine="720"/>
        <w:jc w:val="both"/>
      </w:pPr>
      <w:r>
        <w:lastRenderedPageBreak/>
        <w:t xml:space="preserve">îndeplinește funcția de ofițer de stare civilă și de autoritate tutelară și asigură funcționarea serviciilor publice locale de profil; </w:t>
      </w:r>
    </w:p>
    <w:p w14:paraId="22E6D8AF" w14:textId="77777777" w:rsidR="00BD366F" w:rsidRDefault="00BD366F" w:rsidP="00BD366F">
      <w:pPr>
        <w:numPr>
          <w:ilvl w:val="0"/>
          <w:numId w:val="16"/>
        </w:numPr>
        <w:spacing w:after="46" w:line="268" w:lineRule="auto"/>
        <w:ind w:right="61" w:firstLine="720"/>
        <w:jc w:val="both"/>
      </w:pPr>
      <w:r>
        <w:t xml:space="preserve">îndeplinește atribuții privind organizarea și desfășurarea alegerilor, referendumului și a recensământului; </w:t>
      </w:r>
    </w:p>
    <w:p w14:paraId="0D137756" w14:textId="2D8FE7D3" w:rsidR="00BD366F" w:rsidRDefault="00BD366F" w:rsidP="00BD366F">
      <w:pPr>
        <w:numPr>
          <w:ilvl w:val="0"/>
          <w:numId w:val="16"/>
        </w:numPr>
        <w:spacing w:after="5" w:line="268" w:lineRule="auto"/>
        <w:ind w:right="61" w:firstLine="720"/>
        <w:jc w:val="both"/>
      </w:pPr>
      <w:r>
        <w:t xml:space="preserve">în exercitarea atribuțiilor de autoritate tutelară și de ofițer de stare civilă, a sarcinilor ce îi revin din actele normative privitoare la recensământ, la organizarea și desfășurarea alegerilor, la luarea măsurilor de protecție civilă, precum și a altor atribuții stabilite prin lege, primarul acționează și ca reprezentant al statului în comuna </w:t>
      </w:r>
      <w:r w:rsidR="001A2DC8">
        <w:t>Alexandru Odobescu</w:t>
      </w:r>
      <w:r>
        <w:t xml:space="preserve">; </w:t>
      </w:r>
    </w:p>
    <w:p w14:paraId="3ED5D5D7" w14:textId="7BD167D7" w:rsidR="00BD366F" w:rsidRDefault="00BD366F" w:rsidP="00BD366F">
      <w:pPr>
        <w:numPr>
          <w:ilvl w:val="0"/>
          <w:numId w:val="16"/>
        </w:numPr>
        <w:spacing w:after="29" w:line="268" w:lineRule="auto"/>
        <w:ind w:right="61" w:firstLine="720"/>
        <w:jc w:val="both"/>
      </w:pPr>
      <w:r>
        <w:t xml:space="preserve">poate solicita prefectului, în condițiile legii, sprijinul conducătorilor serviciilor publice deconcentrate ale ministerelor și ale celorlalte organe de specialitate ale administrației publice centrale din unitățile administrativ-teritoriale, dacă sarcinile de îi revin nu pot fi rezolvate prin aparatul de specialitate. </w:t>
      </w:r>
      <w:r w:rsidR="005D2717">
        <w:tab/>
      </w:r>
      <w:r>
        <w:rPr>
          <w:sz w:val="24"/>
        </w:rPr>
        <w:t>b)</w:t>
      </w:r>
      <w:r>
        <w:rPr>
          <w:rFonts w:ascii="Arial" w:eastAsia="Arial" w:hAnsi="Arial" w:cs="Arial"/>
          <w:sz w:val="24"/>
        </w:rPr>
        <w:t xml:space="preserve"> </w:t>
      </w:r>
      <w:r>
        <w:t xml:space="preserve">atribuții referitoare la relația cu consiliul local: </w:t>
      </w:r>
    </w:p>
    <w:p w14:paraId="2C796A67" w14:textId="77777777" w:rsidR="00BD366F" w:rsidRDefault="00BD366F" w:rsidP="00BD366F">
      <w:pPr>
        <w:numPr>
          <w:ilvl w:val="0"/>
          <w:numId w:val="16"/>
        </w:numPr>
        <w:spacing w:after="28" w:line="268" w:lineRule="auto"/>
        <w:ind w:right="61" w:firstLine="720"/>
        <w:jc w:val="both"/>
      </w:pPr>
      <w:r>
        <w:t xml:space="preserve">prezintă consiliului local, în primul trimestru al anului, un raport anual privind starea economică, socială și de mediu a unității administrativ-teritoriale, care se publică pe pagina de internet a unității administrativ-teritoriale, în condițiile legii; </w:t>
      </w:r>
    </w:p>
    <w:p w14:paraId="48F3CE54" w14:textId="77777777" w:rsidR="00BD366F" w:rsidRDefault="00BD366F" w:rsidP="00BD366F">
      <w:pPr>
        <w:numPr>
          <w:ilvl w:val="0"/>
          <w:numId w:val="16"/>
        </w:numPr>
        <w:spacing w:after="5" w:line="268" w:lineRule="auto"/>
        <w:ind w:right="61" w:firstLine="720"/>
        <w:jc w:val="both"/>
      </w:pPr>
      <w:r>
        <w:t xml:space="preserve">participă la ședințele consiliului local și dispune măsurile necesare pentru pregătirea și desfășurarea în bune condiții a acestora; </w:t>
      </w:r>
    </w:p>
    <w:p w14:paraId="4C3F4F58" w14:textId="77777777" w:rsidR="00BD366F" w:rsidRDefault="00BD366F" w:rsidP="00BD366F">
      <w:pPr>
        <w:numPr>
          <w:ilvl w:val="0"/>
          <w:numId w:val="16"/>
        </w:numPr>
        <w:spacing w:after="29" w:line="268" w:lineRule="auto"/>
        <w:ind w:right="61" w:firstLine="720"/>
        <w:jc w:val="both"/>
      </w:pPr>
      <w:r>
        <w:t xml:space="preserve">prezintă, la solicitarea consiliului local, alte rapoarte și informări; </w:t>
      </w:r>
    </w:p>
    <w:p w14:paraId="33D3D336" w14:textId="77777777" w:rsidR="00BD366F" w:rsidRDefault="00BD366F" w:rsidP="00BD366F">
      <w:pPr>
        <w:numPr>
          <w:ilvl w:val="0"/>
          <w:numId w:val="16"/>
        </w:numPr>
        <w:spacing w:after="5" w:line="268" w:lineRule="auto"/>
        <w:ind w:right="61" w:firstLine="720"/>
        <w:jc w:val="both"/>
      </w:pPr>
      <w:r>
        <w:t xml:space="preserve">elaborează, în urma consultărilor publice, proiectele de strategii privind starea economică, socială și de mediu a unității administrativ-teritoriale, le publică pe site-ul unității administrativ-teritoriale și le supune aprobării consiliului local. </w:t>
      </w:r>
    </w:p>
    <w:p w14:paraId="605A9C33" w14:textId="77777777" w:rsidR="00BD366F" w:rsidRDefault="00BD366F" w:rsidP="00BD366F">
      <w:pPr>
        <w:ind w:left="839" w:right="14"/>
      </w:pPr>
      <w:r>
        <w:rPr>
          <w:sz w:val="24"/>
        </w:rPr>
        <w:t>c)</w:t>
      </w:r>
      <w:r>
        <w:rPr>
          <w:rFonts w:ascii="Arial" w:eastAsia="Arial" w:hAnsi="Arial" w:cs="Arial"/>
          <w:sz w:val="24"/>
        </w:rPr>
        <w:t xml:space="preserve"> </w:t>
      </w:r>
      <w:r>
        <w:t xml:space="preserve">atribuții referitoare la bugetul local al unității administrativ-teritoriale: </w:t>
      </w:r>
    </w:p>
    <w:p w14:paraId="0F274BB6" w14:textId="77777777" w:rsidR="00BD366F" w:rsidRDefault="00BD366F" w:rsidP="00BD366F">
      <w:pPr>
        <w:numPr>
          <w:ilvl w:val="0"/>
          <w:numId w:val="17"/>
        </w:numPr>
        <w:spacing w:after="5" w:line="268" w:lineRule="auto"/>
        <w:ind w:right="14" w:firstLine="720"/>
        <w:jc w:val="both"/>
      </w:pPr>
      <w:r>
        <w:t xml:space="preserve">exercită funcția de ordonator principal de credite; </w:t>
      </w:r>
    </w:p>
    <w:p w14:paraId="71905044" w14:textId="77777777" w:rsidR="00BD366F" w:rsidRDefault="00BD366F" w:rsidP="00BD366F">
      <w:pPr>
        <w:numPr>
          <w:ilvl w:val="0"/>
          <w:numId w:val="17"/>
        </w:numPr>
        <w:spacing w:after="28" w:line="268" w:lineRule="auto"/>
        <w:ind w:right="14" w:firstLine="720"/>
        <w:jc w:val="both"/>
      </w:pPr>
      <w:r>
        <w:t xml:space="preserve">întocmește proiectul bugetului unității administrativ-teritoriale și contul de încheiere al exercițiului bugetar și le supune spre aprobare consiliului local, în condițiile și la termenele prevăzute de lege; </w:t>
      </w:r>
    </w:p>
    <w:p w14:paraId="48644806" w14:textId="77777777" w:rsidR="00BD366F" w:rsidRDefault="00BD366F" w:rsidP="00BD366F">
      <w:pPr>
        <w:numPr>
          <w:ilvl w:val="0"/>
          <w:numId w:val="17"/>
        </w:numPr>
        <w:spacing w:after="5" w:line="268" w:lineRule="auto"/>
        <w:ind w:right="14" w:firstLine="720"/>
        <w:jc w:val="both"/>
      </w:pPr>
      <w:r>
        <w:t xml:space="preserve">prezintă consiliului local informări periodice privind execuția bugetară, în condițiile legii; </w:t>
      </w:r>
    </w:p>
    <w:p w14:paraId="4A2BE9D1" w14:textId="77777777" w:rsidR="00BD366F" w:rsidRDefault="00BD366F" w:rsidP="00BD366F">
      <w:pPr>
        <w:numPr>
          <w:ilvl w:val="0"/>
          <w:numId w:val="17"/>
        </w:numPr>
        <w:spacing w:after="5" w:line="268" w:lineRule="auto"/>
        <w:ind w:right="14" w:firstLine="720"/>
        <w:jc w:val="both"/>
      </w:pPr>
      <w:r>
        <w:t xml:space="preserve">inițiază, în condițiile legii, negocieri pentru contractarea de împrumuturi și emiterea de titluri de valoarea în numele unității administrativ-teritoriale; </w:t>
      </w:r>
    </w:p>
    <w:p w14:paraId="11B5D663" w14:textId="77777777" w:rsidR="00BD366F" w:rsidRDefault="00BD366F" w:rsidP="00BD366F">
      <w:pPr>
        <w:ind w:left="3" w:right="14"/>
      </w:pPr>
      <w:r>
        <w:t xml:space="preserve">verifică, prin compartimentele de specialitate, corecta înregistrare fiscală a contribuabililor la organul fiscal teritorial, atât a sediului social principal, cât și a sediului secundar. </w:t>
      </w:r>
    </w:p>
    <w:p w14:paraId="07EE572E" w14:textId="77777777" w:rsidR="00BD366F" w:rsidRDefault="00BD366F" w:rsidP="00BD366F">
      <w:pPr>
        <w:ind w:left="839" w:right="14"/>
      </w:pPr>
      <w:r>
        <w:rPr>
          <w:sz w:val="24"/>
        </w:rPr>
        <w:t>d)</w:t>
      </w:r>
      <w:r>
        <w:rPr>
          <w:rFonts w:ascii="Arial" w:eastAsia="Arial" w:hAnsi="Arial" w:cs="Arial"/>
          <w:sz w:val="24"/>
        </w:rPr>
        <w:t xml:space="preserve"> </w:t>
      </w:r>
      <w:r>
        <w:t xml:space="preserve">atribuții privind serviciile publice asigurate cetățenilor, de interes local: </w:t>
      </w:r>
    </w:p>
    <w:p w14:paraId="5D933090" w14:textId="77777777" w:rsidR="00BD366F" w:rsidRDefault="00BD366F" w:rsidP="00BD366F">
      <w:pPr>
        <w:numPr>
          <w:ilvl w:val="0"/>
          <w:numId w:val="18"/>
        </w:numPr>
        <w:spacing w:after="34" w:line="268" w:lineRule="auto"/>
        <w:ind w:right="14" w:firstLine="720"/>
        <w:jc w:val="both"/>
      </w:pPr>
      <w:r>
        <w:t xml:space="preserve">coordonează realizarea serviciilor publice de interes local, prin intermediul aparatului de specialitate sau prin intermediul organismelor prestatoare de servicii publice și de utilitate publică de interes local; </w:t>
      </w:r>
    </w:p>
    <w:p w14:paraId="72BAEEA2" w14:textId="77777777" w:rsidR="00BD366F" w:rsidRDefault="00BD366F" w:rsidP="00BD366F">
      <w:pPr>
        <w:numPr>
          <w:ilvl w:val="0"/>
          <w:numId w:val="18"/>
        </w:numPr>
        <w:spacing w:after="5" w:line="268" w:lineRule="auto"/>
        <w:ind w:right="14" w:firstLine="720"/>
        <w:jc w:val="both"/>
      </w:pPr>
      <w:r>
        <w:t xml:space="preserve">ia măsuri pentru prevenirea și, după caz, gestionarea situațiilor de urgență; </w:t>
      </w:r>
    </w:p>
    <w:p w14:paraId="0861B364" w14:textId="77777777" w:rsidR="00BD366F" w:rsidRDefault="00BD366F" w:rsidP="00BD366F">
      <w:pPr>
        <w:numPr>
          <w:ilvl w:val="0"/>
          <w:numId w:val="18"/>
        </w:numPr>
        <w:spacing w:after="50" w:line="268" w:lineRule="auto"/>
        <w:ind w:right="14" w:firstLine="720"/>
        <w:jc w:val="both"/>
      </w:pPr>
      <w:r>
        <w:t xml:space="preserve">ia măsuri pentru organizarea executării și executarea în concret a activităților legate de administrarea domeniului public și privat al comunei precum și privind gestionarea serviciilor publice de interes local; </w:t>
      </w:r>
    </w:p>
    <w:p w14:paraId="272BC498" w14:textId="77777777" w:rsidR="00BD366F" w:rsidRDefault="00BD366F" w:rsidP="00BD366F">
      <w:pPr>
        <w:numPr>
          <w:ilvl w:val="0"/>
          <w:numId w:val="18"/>
        </w:numPr>
        <w:spacing w:after="26" w:line="268" w:lineRule="auto"/>
        <w:ind w:right="14" w:firstLine="720"/>
        <w:jc w:val="both"/>
      </w:pPr>
      <w:r>
        <w:lastRenderedPageBreak/>
        <w:t xml:space="preserve">ia măsuri pentru asigurarea inventarierii, evidenței statistice, inspecției și controlului furnizării serviciilor public de interes local, precum și a bunurilor din patrimoniul public și privat al comunei; </w:t>
      </w:r>
    </w:p>
    <w:p w14:paraId="5521B6B6" w14:textId="77777777" w:rsidR="00BD366F" w:rsidRDefault="00BD366F" w:rsidP="00BD366F">
      <w:pPr>
        <w:numPr>
          <w:ilvl w:val="0"/>
          <w:numId w:val="18"/>
        </w:numPr>
        <w:spacing w:after="50" w:line="268" w:lineRule="auto"/>
        <w:ind w:right="14" w:firstLine="720"/>
        <w:jc w:val="both"/>
      </w:pPr>
      <w:r>
        <w:t xml:space="preserve">numește, sancționează și dispune suspendarea, modificarea și încetarea raporturilor de serviciu sau, după caz, a raporturilor de muncă, în condițiile legii, pentru personalul din cadrul aparatului de specialitate, precum și pentru conducătorii instituțiilor și serviciilor publice de interes local; </w:t>
      </w:r>
    </w:p>
    <w:p w14:paraId="096B4680" w14:textId="77777777" w:rsidR="00BD366F" w:rsidRDefault="00BD366F" w:rsidP="00BD366F">
      <w:pPr>
        <w:numPr>
          <w:ilvl w:val="0"/>
          <w:numId w:val="18"/>
        </w:numPr>
        <w:spacing w:after="51" w:line="268" w:lineRule="auto"/>
        <w:ind w:right="14" w:firstLine="720"/>
        <w:jc w:val="both"/>
      </w:pPr>
      <w:r>
        <w:t xml:space="preserve">asigură elaborarea planurilor urbanistice prevăzute de lege, le supune aprobării consiliului local și acționează pentru respectarea prevederilor acestora; </w:t>
      </w:r>
    </w:p>
    <w:p w14:paraId="737C62EE" w14:textId="77777777" w:rsidR="00BD366F" w:rsidRDefault="00BD366F" w:rsidP="00BD366F">
      <w:pPr>
        <w:numPr>
          <w:ilvl w:val="0"/>
          <w:numId w:val="18"/>
        </w:numPr>
        <w:spacing w:after="36" w:line="268" w:lineRule="auto"/>
        <w:ind w:right="14" w:firstLine="720"/>
        <w:jc w:val="both"/>
      </w:pPr>
      <w:r>
        <w:t xml:space="preserve">emite avizele, acordurile și autorizațiile date în competența sa prin lege și alte acte normative, ulterior verificării și certificării de către compartimentele de specialitate din punctul de vedere al regularității, legalității și de îndeplinire a cerințelor tehnice; </w:t>
      </w:r>
    </w:p>
    <w:p w14:paraId="05EC3AC7" w14:textId="77777777" w:rsidR="00BD366F" w:rsidRDefault="00BD366F" w:rsidP="00BD366F">
      <w:pPr>
        <w:numPr>
          <w:ilvl w:val="0"/>
          <w:numId w:val="18"/>
        </w:numPr>
        <w:spacing w:after="5" w:line="268" w:lineRule="auto"/>
        <w:ind w:right="14" w:firstLine="720"/>
        <w:jc w:val="both"/>
      </w:pPr>
      <w:r>
        <w:t xml:space="preserve">asigură realizarea lucrărilor și ia măsurile necesare conformării cu prevederile angajamentelor asumate în procesul de integrare europeană în domeniul protecției mediului și gospodăririi apelor pentru serviciile furnizate cetățenilor. </w:t>
      </w:r>
    </w:p>
    <w:p w14:paraId="52979093" w14:textId="77777777" w:rsidR="00BD366F" w:rsidRDefault="00BD366F" w:rsidP="00BD366F">
      <w:pPr>
        <w:spacing w:after="29"/>
        <w:ind w:left="839" w:right="14"/>
      </w:pPr>
      <w:r>
        <w:rPr>
          <w:sz w:val="24"/>
        </w:rPr>
        <w:t>e)</w:t>
      </w:r>
      <w:r>
        <w:rPr>
          <w:rFonts w:ascii="Arial" w:eastAsia="Arial" w:hAnsi="Arial" w:cs="Arial"/>
          <w:sz w:val="24"/>
        </w:rPr>
        <w:t xml:space="preserve"> </w:t>
      </w:r>
      <w:r>
        <w:t xml:space="preserve">alte atribuții stabilite prin lege: </w:t>
      </w:r>
    </w:p>
    <w:p w14:paraId="1B923EA8" w14:textId="77777777" w:rsidR="00BD366F" w:rsidRDefault="00BD366F" w:rsidP="00BD366F">
      <w:pPr>
        <w:numPr>
          <w:ilvl w:val="0"/>
          <w:numId w:val="19"/>
        </w:numPr>
        <w:spacing w:after="5" w:line="268" w:lineRule="auto"/>
        <w:ind w:right="107" w:firstLine="720"/>
        <w:jc w:val="both"/>
      </w:pPr>
      <w:r>
        <w:t xml:space="preserve">desemnează funcționarii publici anume împuterniciți să aducă la îndeplinire obligațiile privind comunicarea citațiilor și a altor acte de procedură, în condițiile Legii nr. 135/2010, cu modificările și completările ulterioare; </w:t>
      </w:r>
    </w:p>
    <w:p w14:paraId="547A720C" w14:textId="3485B797" w:rsidR="00BD366F" w:rsidRDefault="00BD366F" w:rsidP="00BD366F">
      <w:pPr>
        <w:numPr>
          <w:ilvl w:val="0"/>
          <w:numId w:val="19"/>
        </w:numPr>
        <w:spacing w:after="39" w:line="268" w:lineRule="auto"/>
        <w:ind w:right="107" w:firstLine="720"/>
        <w:jc w:val="both"/>
      </w:pPr>
      <w:r>
        <w:t>colaborează cu serviciile publice deconcentrate ale ministerelor și ale celorlalte organe de specialitate ale administrației publice centrale din unitățile administrativ-</w:t>
      </w:r>
      <w:r w:rsidR="005D2717">
        <w:t>teritoriale, precum</w:t>
      </w:r>
      <w:r>
        <w:t xml:space="preserve"> și cu autoritățile administrației publice locale și județene, în vederea exercitării corespunzătoare a atribuțiilor sale; </w:t>
      </w:r>
    </w:p>
    <w:p w14:paraId="787606FB" w14:textId="77777777" w:rsidR="00BD366F" w:rsidRDefault="00BD366F" w:rsidP="00BD366F">
      <w:pPr>
        <w:numPr>
          <w:ilvl w:val="0"/>
          <w:numId w:val="19"/>
        </w:numPr>
        <w:spacing w:after="5" w:line="268" w:lineRule="auto"/>
        <w:ind w:right="107" w:firstLine="720"/>
        <w:jc w:val="both"/>
      </w:pPr>
      <w:r>
        <w:t xml:space="preserve">propune numirea conducătorilor instituțiilor publice de interes local și ai serviciilor publice de interes local pe baza concursului sau examenului organizat potrivit procedurilor și criteriilor aprobate de consiliul local. </w:t>
      </w:r>
    </w:p>
    <w:p w14:paraId="62F6B61B" w14:textId="4D594CBB" w:rsidR="00BD366F" w:rsidRDefault="005D2717" w:rsidP="00BD366F">
      <w:pPr>
        <w:pStyle w:val="Titlu1"/>
        <w:ind w:left="736" w:right="722"/>
      </w:pPr>
      <w:r>
        <w:t xml:space="preserve">                                                                                                                                                                        </w:t>
      </w:r>
      <w:r w:rsidR="00BD366F">
        <w:t xml:space="preserve">Secțiunea 2 – Viceprimarul comunei </w:t>
      </w:r>
      <w:r w:rsidR="001A2DC8">
        <w:t>Alexandru Odobescu</w:t>
      </w:r>
      <w:r w:rsidR="00BD366F">
        <w:t xml:space="preserve"> și atribuțiile principale ale acestuia </w:t>
      </w:r>
    </w:p>
    <w:p w14:paraId="2DB50B71" w14:textId="77777777" w:rsidR="00BD366F" w:rsidRDefault="00BD366F" w:rsidP="00BD366F">
      <w:pPr>
        <w:spacing w:after="0"/>
      </w:pPr>
      <w:r>
        <w:rPr>
          <w:rFonts w:ascii="Times New Roman" w:eastAsia="Times New Roman" w:hAnsi="Times New Roman" w:cs="Times New Roman"/>
          <w:b/>
        </w:rPr>
        <w:t xml:space="preserve"> </w:t>
      </w:r>
    </w:p>
    <w:p w14:paraId="1584BB88" w14:textId="7BAC0D0B" w:rsidR="00BD366F" w:rsidRDefault="00BD366F" w:rsidP="00BD366F">
      <w:pPr>
        <w:spacing w:after="40"/>
        <w:ind w:left="127" w:right="14" w:firstLine="720"/>
      </w:pPr>
      <w:r>
        <w:rPr>
          <w:rFonts w:ascii="Times New Roman" w:eastAsia="Times New Roman" w:hAnsi="Times New Roman" w:cs="Times New Roman"/>
          <w:b/>
        </w:rPr>
        <w:t>Art. 17</w:t>
      </w:r>
      <w:r>
        <w:t xml:space="preserve">. (1) Viceprimarul comunei </w:t>
      </w:r>
      <w:r w:rsidR="001A2DC8">
        <w:t>Alexandru Odobescu</w:t>
      </w:r>
      <w:r>
        <w:t xml:space="preserve"> este ales, prin vot secret, cu majoritate absolută, din rândul membrilor Consiliului Local al comunei </w:t>
      </w:r>
      <w:r w:rsidR="001A2DC8">
        <w:t>Alexandru Odobescu</w:t>
      </w:r>
      <w:r>
        <w:t xml:space="preserve">, la propunerea primarului sau a consilierilor locali. </w:t>
      </w:r>
    </w:p>
    <w:p w14:paraId="201AFCD7" w14:textId="77777777" w:rsidR="00BD366F" w:rsidRDefault="00BD366F" w:rsidP="00BD366F">
      <w:pPr>
        <w:numPr>
          <w:ilvl w:val="0"/>
          <w:numId w:val="20"/>
        </w:numPr>
        <w:spacing w:after="46" w:line="268" w:lineRule="auto"/>
        <w:ind w:right="14" w:firstLine="720"/>
        <w:jc w:val="both"/>
      </w:pPr>
      <w:r>
        <w:t xml:space="preserve">Viceprimarul este subordonat primarului și în situațiile prevăzute de lege, înlocuitorul de drept al acestuia, situație în care exercită, în numele primarului, atribuțiile de îi revin acestuia. </w:t>
      </w:r>
    </w:p>
    <w:p w14:paraId="466292EE" w14:textId="77777777" w:rsidR="00BD366F" w:rsidRDefault="00BD366F" w:rsidP="00BD366F">
      <w:pPr>
        <w:numPr>
          <w:ilvl w:val="0"/>
          <w:numId w:val="20"/>
        </w:numPr>
        <w:spacing w:after="51" w:line="268" w:lineRule="auto"/>
        <w:ind w:right="14" w:firstLine="720"/>
        <w:jc w:val="both"/>
      </w:pPr>
      <w:r>
        <w:t xml:space="preserve">Pe durata exercitării mandatului, viceprimarul își păstrează statutul de consilier local, fără a beneficia de indemnizația aferentă acestui statut. </w:t>
      </w:r>
    </w:p>
    <w:p w14:paraId="4EAB9199" w14:textId="77777777" w:rsidR="00BD366F" w:rsidRDefault="00BD366F" w:rsidP="00BD366F">
      <w:pPr>
        <w:numPr>
          <w:ilvl w:val="0"/>
          <w:numId w:val="20"/>
        </w:numPr>
        <w:spacing w:after="5" w:line="268" w:lineRule="auto"/>
        <w:ind w:right="14" w:firstLine="720"/>
        <w:jc w:val="both"/>
      </w:pPr>
      <w:r>
        <w:t xml:space="preserve">Durata mandatului viceprimarului este egală cu durata mandatului consiliului local. În cazul în care mandatul. În cazul în care încetează mandatul consiliului local sau încetează calitatea de consilier local, înainte de expirarea duratei normale de 4 ani, încetează de drept și mandatul viceprimarului, fără vreo altă formalitate. </w:t>
      </w:r>
    </w:p>
    <w:p w14:paraId="26FD6BF5" w14:textId="77777777" w:rsidR="00BD366F" w:rsidRDefault="00BD366F" w:rsidP="00BD366F">
      <w:pPr>
        <w:spacing w:after="29"/>
        <w:ind w:right="14"/>
      </w:pPr>
      <w:r>
        <w:rPr>
          <w:rFonts w:ascii="Times New Roman" w:eastAsia="Times New Roman" w:hAnsi="Times New Roman" w:cs="Times New Roman"/>
          <w:b/>
        </w:rPr>
        <w:t xml:space="preserve">Art. 18. </w:t>
      </w:r>
      <w:r>
        <w:t xml:space="preserve"> Viceprimarul îndeplinește următoarele categorii principale de atribuții: </w:t>
      </w:r>
    </w:p>
    <w:p w14:paraId="63235385" w14:textId="77777777" w:rsidR="00BD366F" w:rsidRDefault="00BD366F" w:rsidP="00BD366F">
      <w:pPr>
        <w:numPr>
          <w:ilvl w:val="0"/>
          <w:numId w:val="21"/>
        </w:numPr>
        <w:spacing w:after="5" w:line="268" w:lineRule="auto"/>
        <w:ind w:right="14" w:firstLine="720"/>
        <w:jc w:val="both"/>
      </w:pPr>
      <w:r>
        <w:lastRenderedPageBreak/>
        <w:t xml:space="preserve">îndeplinește atribuțiile primarului în condițiile Ordonanței de Urgență a Guvernului nr. 57/2019, cu modificările și completările ulterioare, și orice alte atribuții dispuse de către primar prin dispoziție de delegare de atribuții; </w:t>
      </w:r>
    </w:p>
    <w:p w14:paraId="5D47F406" w14:textId="77777777" w:rsidR="00BD366F" w:rsidRDefault="00BD366F" w:rsidP="00BD366F">
      <w:pPr>
        <w:numPr>
          <w:ilvl w:val="0"/>
          <w:numId w:val="21"/>
        </w:numPr>
        <w:spacing w:after="53" w:line="268" w:lineRule="auto"/>
        <w:ind w:right="14" w:firstLine="720"/>
        <w:jc w:val="both"/>
      </w:pPr>
      <w:r>
        <w:t xml:space="preserve">îndrumă și coordonează activitatea compartimentelor din aparatul de specialitate al primarului aflate în subordinea sa, conform dispoziției de delegare; </w:t>
      </w:r>
    </w:p>
    <w:p w14:paraId="2C697ACC" w14:textId="77777777" w:rsidR="00BD366F" w:rsidRDefault="00BD366F" w:rsidP="00BD366F">
      <w:pPr>
        <w:numPr>
          <w:ilvl w:val="0"/>
          <w:numId w:val="21"/>
        </w:numPr>
        <w:spacing w:after="26" w:line="268" w:lineRule="auto"/>
        <w:ind w:right="14" w:firstLine="720"/>
        <w:jc w:val="both"/>
      </w:pPr>
      <w:r>
        <w:t xml:space="preserve">răspunde direct de aducerea la îndeplinire a dispozițiilor primarului, hotărârilor consiliului local și actelor normative referitoare la activitățile specifice compartimentelor pe care le coordonează; </w:t>
      </w:r>
    </w:p>
    <w:p w14:paraId="211E5557" w14:textId="281F2C0E" w:rsidR="00BD366F" w:rsidRDefault="00BD366F" w:rsidP="005D2717">
      <w:pPr>
        <w:numPr>
          <w:ilvl w:val="0"/>
          <w:numId w:val="21"/>
        </w:numPr>
        <w:spacing w:after="7" w:line="256" w:lineRule="auto"/>
        <w:ind w:right="114" w:firstLine="720"/>
        <w:jc w:val="both"/>
      </w:pPr>
      <w:r>
        <w:t xml:space="preserve">susține audiențe, în principal, în problemele specifice compartimentelor pe care le coordonează; prezintă primarului, la solicitarea acestuia, informări cu privire la activitatea desfășurată, precum și </w:t>
      </w:r>
    </w:p>
    <w:p w14:paraId="23BCB9F5" w14:textId="77777777" w:rsidR="00BD366F" w:rsidRDefault="00BD366F" w:rsidP="00BD366F">
      <w:pPr>
        <w:spacing w:after="27"/>
        <w:ind w:left="130" w:right="14"/>
      </w:pPr>
      <w:r>
        <w:t xml:space="preserve">propuneri privind îmbunătățirea activității compartimentelor pe care le coordonează; </w:t>
      </w:r>
    </w:p>
    <w:p w14:paraId="1A36AD32" w14:textId="7F68B7D6" w:rsidR="00BD366F" w:rsidRDefault="00BD366F" w:rsidP="00BD366F">
      <w:pPr>
        <w:numPr>
          <w:ilvl w:val="0"/>
          <w:numId w:val="21"/>
        </w:numPr>
        <w:spacing w:after="62" w:line="268" w:lineRule="auto"/>
        <w:ind w:right="14" w:firstLine="720"/>
        <w:jc w:val="both"/>
      </w:pPr>
      <w:r>
        <w:t xml:space="preserve">îndeplinește și alte atribuții încredințate de primarul comunei </w:t>
      </w:r>
      <w:r w:rsidR="001A2DC8">
        <w:t>Alexandru Odobescu</w:t>
      </w:r>
      <w:r>
        <w:t xml:space="preserve"> și Consiliul Local al comunei </w:t>
      </w:r>
      <w:r w:rsidR="001A2DC8">
        <w:t>Alexandru Odobescu</w:t>
      </w:r>
      <w:r>
        <w:t xml:space="preserve">. </w:t>
      </w:r>
    </w:p>
    <w:p w14:paraId="3E9F0BB0" w14:textId="09F92DCE" w:rsidR="00BD366F" w:rsidRDefault="00BD366F" w:rsidP="00BD366F">
      <w:pPr>
        <w:spacing w:after="61" w:line="265" w:lineRule="auto"/>
        <w:ind w:left="736" w:right="710" w:hanging="10"/>
        <w:jc w:val="center"/>
      </w:pPr>
      <w:r>
        <w:rPr>
          <w:rFonts w:ascii="Times New Roman" w:eastAsia="Times New Roman" w:hAnsi="Times New Roman" w:cs="Times New Roman"/>
          <w:b/>
        </w:rPr>
        <w:t xml:space="preserve">APARATUL DE SPECIALITATE AL PRIMARULUI COMUNEI </w:t>
      </w:r>
      <w:r w:rsidR="001A2DC8">
        <w:rPr>
          <w:rFonts w:ascii="Times New Roman" w:eastAsia="Times New Roman" w:hAnsi="Times New Roman" w:cs="Times New Roman"/>
          <w:b/>
        </w:rPr>
        <w:t>ALEXANDRU ODOBESCU</w:t>
      </w:r>
      <w:r>
        <w:rPr>
          <w:rFonts w:ascii="Times New Roman" w:eastAsia="Times New Roman" w:hAnsi="Times New Roman" w:cs="Times New Roman"/>
          <w:b/>
        </w:rPr>
        <w:t xml:space="preserve">  </w:t>
      </w:r>
    </w:p>
    <w:p w14:paraId="76904570" w14:textId="77777777" w:rsidR="00BD366F" w:rsidRDefault="00BD366F" w:rsidP="00BD366F">
      <w:pPr>
        <w:spacing w:after="0"/>
        <w:ind w:left="72"/>
        <w:jc w:val="center"/>
      </w:pPr>
      <w:r>
        <w:t xml:space="preserve"> </w:t>
      </w:r>
    </w:p>
    <w:p w14:paraId="17C4C61D" w14:textId="4D87C3FA" w:rsidR="00BD366F" w:rsidRDefault="00BD366F" w:rsidP="00BD366F">
      <w:pPr>
        <w:pStyle w:val="Titlu1"/>
        <w:spacing w:after="208"/>
        <w:ind w:left="736" w:right="592"/>
      </w:pPr>
      <w:r>
        <w:t xml:space="preserve">Secțiunea 3 – Secretarul general al comunei </w:t>
      </w:r>
      <w:r w:rsidR="001A2DC8">
        <w:t>Alexandru Odobescu</w:t>
      </w:r>
      <w:r>
        <w:t xml:space="preserve"> și atribuțiile principale ale acestuia </w:t>
      </w:r>
    </w:p>
    <w:p w14:paraId="72F0F3B7" w14:textId="77777777" w:rsidR="00BD366F" w:rsidRDefault="00BD366F" w:rsidP="00BD366F">
      <w:pPr>
        <w:spacing w:after="9"/>
        <w:ind w:left="12"/>
      </w:pPr>
      <w:r>
        <w:rPr>
          <w:rFonts w:ascii="Times New Roman" w:eastAsia="Times New Roman" w:hAnsi="Times New Roman" w:cs="Times New Roman"/>
          <w:b/>
        </w:rPr>
        <w:t xml:space="preserve"> </w:t>
      </w:r>
    </w:p>
    <w:p w14:paraId="20C2A1A1" w14:textId="77777777" w:rsidR="00BD366F" w:rsidRDefault="00BD366F" w:rsidP="001A056C">
      <w:pPr>
        <w:spacing w:after="29"/>
        <w:ind w:left="130" w:right="101"/>
        <w:jc w:val="both"/>
      </w:pPr>
      <w:r>
        <w:rPr>
          <w:rFonts w:ascii="Times New Roman" w:eastAsia="Times New Roman" w:hAnsi="Times New Roman" w:cs="Times New Roman"/>
          <w:b/>
        </w:rPr>
        <w:t xml:space="preserve">          Art. 19</w:t>
      </w:r>
      <w:r>
        <w:t xml:space="preserve">.  (1) Secretarul general al comunei este funcționar public de conducere, cu studii superioare juridice, administrative sau științe politice, ce asigură respectarea principiului legalității în activitatea de emitere și adoptare a actelor administrative, stabilitatea funcționării aparatului de specialitate al primarului, continuitatea conducerii și realizarea legăturilor funcționale între compartimentele din cadrul aparatului de specialitate al primarului. Secretarul comunei se bucură de stabilitate în funcție. </w:t>
      </w:r>
    </w:p>
    <w:p w14:paraId="65BF5190" w14:textId="77777777" w:rsidR="00BD366F" w:rsidRDefault="00BD366F" w:rsidP="00BD366F">
      <w:pPr>
        <w:numPr>
          <w:ilvl w:val="0"/>
          <w:numId w:val="22"/>
        </w:numPr>
        <w:spacing w:after="41" w:line="268" w:lineRule="auto"/>
        <w:ind w:right="14" w:firstLine="720"/>
        <w:jc w:val="both"/>
      </w:pPr>
      <w:r>
        <w:t xml:space="preserve">Secretarul general al comunei nu poate fi soț, soție sau rudă până la gardul al II-lea cu primarul sau viceprimarul, sub sancțiunea eliberării din funcție. </w:t>
      </w:r>
    </w:p>
    <w:p w14:paraId="77A8E45D" w14:textId="77777777" w:rsidR="00BD366F" w:rsidRDefault="00BD366F" w:rsidP="00BD366F">
      <w:pPr>
        <w:numPr>
          <w:ilvl w:val="0"/>
          <w:numId w:val="22"/>
        </w:numPr>
        <w:spacing w:after="5" w:line="268" w:lineRule="auto"/>
        <w:ind w:right="14" w:firstLine="720"/>
        <w:jc w:val="both"/>
      </w:pPr>
      <w:r>
        <w:t xml:space="preserve">Secretarul general al comunei nu poate fi membru al unui partid politic, sub sancțiunea destituirii din funcția publică. </w:t>
      </w:r>
    </w:p>
    <w:p w14:paraId="254DC8EF" w14:textId="77777777" w:rsidR="00BD366F" w:rsidRDefault="00BD366F" w:rsidP="00BD366F">
      <w:pPr>
        <w:spacing w:after="28"/>
        <w:ind w:left="130" w:right="14"/>
      </w:pPr>
      <w:r>
        <w:rPr>
          <w:rFonts w:ascii="Times New Roman" w:eastAsia="Times New Roman" w:hAnsi="Times New Roman" w:cs="Times New Roman"/>
          <w:b/>
        </w:rPr>
        <w:t xml:space="preserve">           Art. 20. </w:t>
      </w:r>
      <w:r>
        <w:t xml:space="preserve"> Secretarul general al comunei îndeplinește, în condițiile legii, următoarele atribuții: </w:t>
      </w:r>
    </w:p>
    <w:p w14:paraId="34224A1F" w14:textId="77777777" w:rsidR="00BD366F" w:rsidRDefault="00BD366F" w:rsidP="00BD366F">
      <w:pPr>
        <w:numPr>
          <w:ilvl w:val="0"/>
          <w:numId w:val="23"/>
        </w:numPr>
        <w:spacing w:after="37" w:line="268" w:lineRule="auto"/>
        <w:ind w:right="104" w:firstLine="720"/>
        <w:jc w:val="both"/>
      </w:pPr>
      <w:r>
        <w:t xml:space="preserve">avizează proiectele de hotărâri și contrasemnează pentru legalitate dispozițiile primarului și hotărârile consiliului local; </w:t>
      </w:r>
    </w:p>
    <w:p w14:paraId="2282642D" w14:textId="77777777" w:rsidR="00BD366F" w:rsidRDefault="00BD366F" w:rsidP="00BD366F">
      <w:pPr>
        <w:numPr>
          <w:ilvl w:val="0"/>
          <w:numId w:val="23"/>
        </w:numPr>
        <w:spacing w:after="5" w:line="268" w:lineRule="auto"/>
        <w:ind w:right="104" w:firstLine="720"/>
        <w:jc w:val="both"/>
      </w:pPr>
      <w:r>
        <w:t xml:space="preserve">participă la ședințele consiliului local; </w:t>
      </w:r>
    </w:p>
    <w:p w14:paraId="7F49CED0" w14:textId="77777777" w:rsidR="00BD366F" w:rsidRDefault="00BD366F" w:rsidP="00BD366F">
      <w:pPr>
        <w:numPr>
          <w:ilvl w:val="0"/>
          <w:numId w:val="23"/>
        </w:numPr>
        <w:spacing w:after="101" w:line="268" w:lineRule="auto"/>
        <w:ind w:right="104" w:firstLine="720"/>
        <w:jc w:val="both"/>
      </w:pPr>
      <w:r>
        <w:t xml:space="preserve">asigură gestionarea procedurilor administrative privind relația dintre consiliul local și primar, precum și între aceștia și prefect; </w:t>
      </w:r>
    </w:p>
    <w:p w14:paraId="4D8FF1CE" w14:textId="77777777" w:rsidR="00BD366F" w:rsidRDefault="00BD366F" w:rsidP="00BD366F">
      <w:pPr>
        <w:numPr>
          <w:ilvl w:val="0"/>
          <w:numId w:val="23"/>
        </w:numPr>
        <w:spacing w:after="54" w:line="268" w:lineRule="auto"/>
        <w:ind w:right="104" w:firstLine="720"/>
        <w:jc w:val="both"/>
      </w:pPr>
      <w:r>
        <w:t xml:space="preserve">coordonează organizarea arhivei și evidența statistică a hotărârilor consiliului local și a dispozițiilor primarului; </w:t>
      </w:r>
    </w:p>
    <w:p w14:paraId="263C4993" w14:textId="77777777" w:rsidR="00BD366F" w:rsidRDefault="00BD366F" w:rsidP="00BD366F">
      <w:pPr>
        <w:numPr>
          <w:ilvl w:val="0"/>
          <w:numId w:val="23"/>
        </w:numPr>
        <w:spacing w:after="5" w:line="268" w:lineRule="auto"/>
        <w:ind w:right="104" w:firstLine="720"/>
        <w:jc w:val="both"/>
      </w:pPr>
      <w:r>
        <w:t xml:space="preserve">asigură transparența și comunicarea către autoritățile, instituțiile publice și persoanele interesate a proiectelor de hotărâre, a dispozițiilor primarului și hotărârilor consiliului local; </w:t>
      </w:r>
    </w:p>
    <w:p w14:paraId="71DF48CB" w14:textId="77777777" w:rsidR="00BD366F" w:rsidRDefault="00BD366F" w:rsidP="00BD366F">
      <w:pPr>
        <w:numPr>
          <w:ilvl w:val="0"/>
          <w:numId w:val="23"/>
        </w:numPr>
        <w:spacing w:after="5" w:line="268" w:lineRule="auto"/>
        <w:ind w:right="104" w:firstLine="720"/>
        <w:jc w:val="both"/>
      </w:pPr>
      <w:r>
        <w:lastRenderedPageBreak/>
        <w:t xml:space="preserve">asigură procedurile de convocare a consiliului local și efectuarea lucrărilor de secretariat, comunicarea ordinii de zi, întocmirea procesului-verbal al ședințelor consiliului local, și redactarea hotărârilor consiliului local; </w:t>
      </w:r>
    </w:p>
    <w:p w14:paraId="1DF87D06" w14:textId="77777777" w:rsidR="00BD366F" w:rsidRDefault="00BD366F" w:rsidP="00BD366F">
      <w:pPr>
        <w:numPr>
          <w:ilvl w:val="0"/>
          <w:numId w:val="23"/>
        </w:numPr>
        <w:spacing w:after="7" w:line="256" w:lineRule="auto"/>
        <w:ind w:right="104" w:firstLine="720"/>
        <w:jc w:val="both"/>
      </w:pPr>
      <w:r>
        <w:t xml:space="preserve">asigură pregătirea lucrărilor supuse dezbaterii consiliului local și comisiilor de specialitate </w:t>
      </w:r>
    </w:p>
    <w:p w14:paraId="60E10A99" w14:textId="77777777" w:rsidR="00BD366F" w:rsidRDefault="00BD366F" w:rsidP="00BD366F">
      <w:pPr>
        <w:ind w:left="130" w:right="14"/>
      </w:pPr>
      <w:r>
        <w:t xml:space="preserve">ale acestuia; </w:t>
      </w:r>
    </w:p>
    <w:p w14:paraId="34606AFF" w14:textId="77777777" w:rsidR="00BD366F" w:rsidRDefault="00BD366F" w:rsidP="00BD366F">
      <w:pPr>
        <w:numPr>
          <w:ilvl w:val="0"/>
          <w:numId w:val="23"/>
        </w:numPr>
        <w:spacing w:after="5" w:line="268" w:lineRule="auto"/>
        <w:ind w:right="104" w:firstLine="720"/>
        <w:jc w:val="both"/>
      </w:pPr>
      <w:r>
        <w:t xml:space="preserve">poate propune primarului înscrierea unor proiecte în proiectul ordinii de zi a ședințelor ordinare ale consiliului local; </w:t>
      </w:r>
    </w:p>
    <w:p w14:paraId="71F58330" w14:textId="1EA03D31" w:rsidR="00BD366F" w:rsidRDefault="00BD366F" w:rsidP="00BD366F">
      <w:pPr>
        <w:ind w:left="15" w:right="14"/>
      </w:pPr>
      <w:r>
        <w:t xml:space="preserve">           -efectuează apelul nominal și ține evidența participării la ședințele consiliului local a </w:t>
      </w:r>
      <w:r w:rsidR="001A056C">
        <w:t>consilierilor locali</w:t>
      </w:r>
      <w:r>
        <w:t xml:space="preserve">; </w:t>
      </w:r>
    </w:p>
    <w:p w14:paraId="72B6BE5F" w14:textId="77777777" w:rsidR="00BD366F" w:rsidRDefault="00BD366F" w:rsidP="00BD366F">
      <w:pPr>
        <w:spacing w:after="52"/>
        <w:ind w:left="15" w:right="14"/>
      </w:pPr>
      <w:r>
        <w:t xml:space="preserve">           -numără voturile și consemnează rezultatul votării, pe care îl prezintă președintelui de ședință sau, după caz, înlocuitorului de drept al acestuia; </w:t>
      </w:r>
    </w:p>
    <w:p w14:paraId="67B23F1E" w14:textId="77777777" w:rsidR="00BD366F" w:rsidRDefault="00BD366F" w:rsidP="00BD366F">
      <w:pPr>
        <w:numPr>
          <w:ilvl w:val="0"/>
          <w:numId w:val="23"/>
        </w:numPr>
        <w:spacing w:after="51" w:line="268" w:lineRule="auto"/>
        <w:ind w:right="104" w:firstLine="720"/>
        <w:jc w:val="both"/>
      </w:pPr>
      <w:r>
        <w:t xml:space="preserve">informează președintele de ședință sau, după caz, înlocuitorul de drept al acestuia, cu privire la cvorumul și la majoritatea necesare pentru adoptarea fiecărei hotărâri a consiliului local; </w:t>
      </w:r>
    </w:p>
    <w:p w14:paraId="4969BBFA" w14:textId="77777777" w:rsidR="001A056C" w:rsidRDefault="00BD366F" w:rsidP="00BD366F">
      <w:pPr>
        <w:numPr>
          <w:ilvl w:val="0"/>
          <w:numId w:val="23"/>
        </w:numPr>
        <w:spacing w:after="5" w:line="268" w:lineRule="auto"/>
        <w:ind w:right="104" w:firstLine="720"/>
        <w:jc w:val="both"/>
      </w:pPr>
      <w:r>
        <w:t xml:space="preserve">asigură întocmirea dosarelor de ședință, legarea, numerotarea paginilor, semnarea și ștampilarea acestora; </w:t>
      </w:r>
    </w:p>
    <w:p w14:paraId="3C2C3E6F" w14:textId="785D52B0" w:rsidR="00BD366F" w:rsidRDefault="00BD366F" w:rsidP="00BD366F">
      <w:pPr>
        <w:numPr>
          <w:ilvl w:val="0"/>
          <w:numId w:val="23"/>
        </w:numPr>
        <w:spacing w:after="5" w:line="268" w:lineRule="auto"/>
        <w:ind w:right="104" w:firstLine="720"/>
        <w:jc w:val="both"/>
      </w:pPr>
      <w:r>
        <w:rPr>
          <w:rFonts w:ascii="Arial" w:eastAsia="Arial" w:hAnsi="Arial" w:cs="Arial"/>
          <w:sz w:val="24"/>
        </w:rPr>
        <w:t xml:space="preserve"> </w:t>
      </w:r>
      <w:r>
        <w:t xml:space="preserve">urmărește ca la deliberarea și adoptarea unor hotărâri ale consiliului local să nu ia parte consilierii locali care se încadrează în dispozițiile art. 228 alin. (2) din OUG nr. 57/2019, informează președintele de ședință sau, după caz, înlocuitorul de drept al acestuia cu privire la asemenea situații și face cunoscute sancțiunile prevăzute de lege în asemenea cazuri; </w:t>
      </w:r>
    </w:p>
    <w:p w14:paraId="08640EAE" w14:textId="77777777" w:rsidR="00BD366F" w:rsidRDefault="00BD366F" w:rsidP="00BD366F">
      <w:pPr>
        <w:numPr>
          <w:ilvl w:val="0"/>
          <w:numId w:val="23"/>
        </w:numPr>
        <w:spacing w:after="2"/>
        <w:ind w:right="104" w:firstLine="720"/>
        <w:jc w:val="both"/>
      </w:pPr>
      <w:r>
        <w:t xml:space="preserve">certifică conformitatea copiei cu actele originale din arhiva unității administrativ-teritoriale; </w:t>
      </w:r>
    </w:p>
    <w:p w14:paraId="0193E156" w14:textId="77777777" w:rsidR="00BD366F" w:rsidRDefault="00BD366F" w:rsidP="00BD366F">
      <w:pPr>
        <w:numPr>
          <w:ilvl w:val="0"/>
          <w:numId w:val="23"/>
        </w:numPr>
        <w:spacing w:after="5" w:line="268" w:lineRule="auto"/>
        <w:ind w:right="104" w:firstLine="720"/>
        <w:jc w:val="both"/>
      </w:pPr>
      <w:r>
        <w:t xml:space="preserve">comunică o sesizare pentru deschiderea procedurii succesorale camerei notarilor publici, precum și oficiului de cadastru și publicitate imobiliară în a cărei circumscripție teritoriale defunctul a avut ultimul domiciliu; </w:t>
      </w:r>
    </w:p>
    <w:p w14:paraId="21385598" w14:textId="33BE1568" w:rsidR="00BD366F" w:rsidRDefault="00BD366F" w:rsidP="001A056C">
      <w:pPr>
        <w:pStyle w:val="Listparagraf"/>
        <w:numPr>
          <w:ilvl w:val="0"/>
          <w:numId w:val="23"/>
        </w:numPr>
        <w:ind w:right="14"/>
      </w:pPr>
      <w:r>
        <w:t xml:space="preserve">coordonează și asigură buna funcționare a compartimentului aflate în subordine; </w:t>
      </w:r>
    </w:p>
    <w:p w14:paraId="0938684A" w14:textId="77777777" w:rsidR="00BD366F" w:rsidRDefault="00BD366F" w:rsidP="00BD366F">
      <w:pPr>
        <w:numPr>
          <w:ilvl w:val="0"/>
          <w:numId w:val="23"/>
        </w:numPr>
        <w:spacing w:after="7" w:line="256" w:lineRule="auto"/>
        <w:ind w:right="104" w:firstLine="720"/>
        <w:jc w:val="both"/>
      </w:pPr>
      <w:r>
        <w:t xml:space="preserve">acordă asistență de specialitate compartimentelor din aparatul de specialitate al primarului comunei; </w:t>
      </w:r>
    </w:p>
    <w:p w14:paraId="5405831C" w14:textId="77777777" w:rsidR="00BD366F" w:rsidRDefault="00BD366F" w:rsidP="00BD366F">
      <w:pPr>
        <w:numPr>
          <w:ilvl w:val="0"/>
          <w:numId w:val="23"/>
        </w:numPr>
        <w:spacing w:after="45" w:line="268" w:lineRule="auto"/>
        <w:ind w:right="104" w:firstLine="720"/>
        <w:jc w:val="both"/>
      </w:pPr>
      <w:r>
        <w:t xml:space="preserve">acordă sprijin de specialitate în desfășurarea activității, inclusiv la redactarea proiectelor de hotărâri sau la definitivarea celor discutate și aprobate de consiliu, atât membrilor consiliului, cât și primarului, viceprimarului sau cetățenilor; </w:t>
      </w:r>
    </w:p>
    <w:p w14:paraId="7283AF69" w14:textId="70B59A28" w:rsidR="00BD366F" w:rsidRDefault="00BD366F" w:rsidP="00BD366F">
      <w:pPr>
        <w:numPr>
          <w:ilvl w:val="0"/>
          <w:numId w:val="23"/>
        </w:numPr>
        <w:spacing w:after="5" w:line="268" w:lineRule="auto"/>
        <w:ind w:right="104" w:firstLine="720"/>
        <w:jc w:val="both"/>
      </w:pPr>
      <w:r>
        <w:t xml:space="preserve">colaborează cu compartimentele funcționale din cadrul primăriei comunei </w:t>
      </w:r>
      <w:r w:rsidR="001A2DC8">
        <w:t>Alexandru Odobescu</w:t>
      </w:r>
      <w:r>
        <w:t xml:space="preserve"> și cu serviciile publice de sub autoritatea Consiliului Local al comunei </w:t>
      </w:r>
      <w:r w:rsidR="001A2DC8">
        <w:t>Alexandru Odobescu</w:t>
      </w:r>
      <w:r>
        <w:t xml:space="preserve">, având dreptul să le solicite rapoarte de specialitate, note de constatare, informații, etc., pe care le consideră necesare în vederea exercitării vizei de legalitate a actelor administrative de autoritate publică; </w:t>
      </w:r>
    </w:p>
    <w:p w14:paraId="40ED3665" w14:textId="77777777" w:rsidR="00BD366F" w:rsidRDefault="00BD366F" w:rsidP="00BD366F">
      <w:pPr>
        <w:numPr>
          <w:ilvl w:val="0"/>
          <w:numId w:val="23"/>
        </w:numPr>
        <w:spacing w:after="5" w:line="268" w:lineRule="auto"/>
        <w:ind w:right="104" w:firstLine="720"/>
        <w:jc w:val="both"/>
      </w:pPr>
      <w:r>
        <w:t xml:space="preserve">pune la dispoziția consilierilor locali, la cerere, informațiile necesare în vederea îndeplinirii mandatului acestora; </w:t>
      </w:r>
    </w:p>
    <w:p w14:paraId="674CA638" w14:textId="77777777" w:rsidR="00BD366F" w:rsidRDefault="00BD366F" w:rsidP="00BD366F">
      <w:pPr>
        <w:numPr>
          <w:ilvl w:val="0"/>
          <w:numId w:val="23"/>
        </w:numPr>
        <w:spacing w:after="5" w:line="268" w:lineRule="auto"/>
        <w:ind w:right="104" w:firstLine="720"/>
        <w:jc w:val="both"/>
      </w:pPr>
      <w:r>
        <w:t xml:space="preserve">asigură publicarea rapoartelor anuale de activitate ale consilierilor locali; </w:t>
      </w:r>
    </w:p>
    <w:p w14:paraId="029190E8" w14:textId="38CEFC45" w:rsidR="00BD366F" w:rsidRDefault="00BD366F" w:rsidP="001A056C">
      <w:pPr>
        <w:ind w:left="15" w:right="14"/>
        <w:jc w:val="both"/>
      </w:pPr>
      <w:r>
        <w:t xml:space="preserve">              -semnează adeverințele eliberate în baza documentelor aflate în evidența Primăriei comunei </w:t>
      </w:r>
      <w:r w:rsidR="001A2DC8">
        <w:t>Alexandru Odobescu</w:t>
      </w:r>
      <w:r>
        <w:t xml:space="preserve"> și   alte documente create de  compartimentele din aparatul de specialitate al primarului; </w:t>
      </w:r>
    </w:p>
    <w:p w14:paraId="2570D09A" w14:textId="77777777" w:rsidR="00BD366F" w:rsidRDefault="00BD366F" w:rsidP="00BD366F">
      <w:pPr>
        <w:ind w:left="15" w:right="14"/>
      </w:pPr>
      <w:r>
        <w:lastRenderedPageBreak/>
        <w:t xml:space="preserve">             -propune măsuri de stimulare sau de sancționare motivată, dacă e cazul, a personalului din subordine; </w:t>
      </w:r>
    </w:p>
    <w:p w14:paraId="73FF5FE3" w14:textId="77777777" w:rsidR="00BD366F" w:rsidRDefault="00BD366F" w:rsidP="00BD366F">
      <w:pPr>
        <w:ind w:left="15" w:right="14"/>
      </w:pPr>
      <w:r>
        <w:t xml:space="preserve">           -repartizează corespondența intrată privind compartimentele funcționale aflate în subordine; </w:t>
      </w:r>
    </w:p>
    <w:p w14:paraId="270E844C" w14:textId="77777777" w:rsidR="00BD366F" w:rsidRDefault="00BD366F" w:rsidP="00BD366F">
      <w:pPr>
        <w:ind w:left="15" w:right="14"/>
      </w:pPr>
      <w:r>
        <w:t xml:space="preserve">           -ține audiențe în problemele specifice pe care le coordonează; </w:t>
      </w:r>
    </w:p>
    <w:p w14:paraId="72F622C2" w14:textId="5237D9DC" w:rsidR="00BD366F" w:rsidRDefault="00BD366F" w:rsidP="00BD366F">
      <w:pPr>
        <w:ind w:left="15" w:right="14"/>
      </w:pPr>
      <w:r>
        <w:t xml:space="preserve">          -îndeplinește funcția de secretar al Comisiei Locale </w:t>
      </w:r>
      <w:r w:rsidR="001A2DC8">
        <w:t>Alexandru Odobescu</w:t>
      </w:r>
      <w:r>
        <w:t xml:space="preserve"> pentru stabilirea dreptului de proprietate privată asupra terenurilor, îndeplinind atribuțiile ce-i revin în baza prevederilor Legii nr. 18/1991, cu modificările și completările ulterioare, Legii nr. 169/1997, Legii nr. 1/2000, cu modificările și completările ulterioare, Legii nr. 247/2005, cu modificările și completările ulterioare și Legii nr. 165/2013, cu modificările și completările ulterioare; </w:t>
      </w:r>
    </w:p>
    <w:p w14:paraId="67A073CC" w14:textId="77777777" w:rsidR="00BD366F" w:rsidRDefault="00BD366F" w:rsidP="00BD366F">
      <w:pPr>
        <w:ind w:left="15" w:right="14"/>
      </w:pPr>
      <w:r>
        <w:t xml:space="preserve">          -îndeplinește atribuții de execuție privind alegerile locale, alegerea Camerei Deputaților și Senatului, alegerea Președintelui României și alegerea Parlamentului European; </w:t>
      </w:r>
    </w:p>
    <w:p w14:paraId="118734C0" w14:textId="77777777" w:rsidR="00BD366F" w:rsidRDefault="00BD366F" w:rsidP="00BD366F">
      <w:pPr>
        <w:ind w:left="3" w:right="14"/>
      </w:pPr>
      <w:r>
        <w:t xml:space="preserve">          -ține evidența contractelor de arendare ale terenurilor agricole de pe raza comunei, în baza Codului civil, </w:t>
      </w:r>
    </w:p>
    <w:p w14:paraId="0AFF62D9" w14:textId="77777777" w:rsidR="00BD366F" w:rsidRDefault="00BD366F" w:rsidP="00BD366F">
      <w:pPr>
        <w:ind w:left="15" w:right="14"/>
      </w:pPr>
      <w:r>
        <w:t xml:space="preserve">          -îndeplinește și alte atribuții prevăzute de lege sau date prin acte administrative de  consiliul local sau primar. </w:t>
      </w:r>
    </w:p>
    <w:p w14:paraId="027FE20C" w14:textId="2B4E0D51" w:rsidR="00BD366F" w:rsidRDefault="00BD366F" w:rsidP="00BD366F">
      <w:pPr>
        <w:pStyle w:val="Titlu1"/>
        <w:spacing w:after="5" w:line="249" w:lineRule="auto"/>
        <w:ind w:left="1304"/>
        <w:jc w:val="left"/>
      </w:pPr>
      <w:r>
        <w:t xml:space="preserve">Secțiunea 4  – </w:t>
      </w:r>
      <w:r w:rsidR="001A056C">
        <w:t>Compartiment Financiar-Contabil (contabilitate cheltuieli si impozite si taxe)</w:t>
      </w:r>
    </w:p>
    <w:p w14:paraId="7F0F9736" w14:textId="77777777" w:rsidR="00BD366F" w:rsidRDefault="00BD366F" w:rsidP="00BD366F">
      <w:pPr>
        <w:spacing w:after="0"/>
        <w:ind w:left="783"/>
        <w:jc w:val="center"/>
      </w:pPr>
      <w:r>
        <w:rPr>
          <w:rFonts w:ascii="Times New Roman" w:eastAsia="Times New Roman" w:hAnsi="Times New Roman" w:cs="Times New Roman"/>
          <w:b/>
        </w:rPr>
        <w:t xml:space="preserve"> </w:t>
      </w:r>
    </w:p>
    <w:p w14:paraId="1428DCF2" w14:textId="795865DE" w:rsidR="00BD366F" w:rsidRDefault="00BD366F" w:rsidP="001A056C">
      <w:pPr>
        <w:ind w:left="127" w:right="14" w:firstLine="643"/>
        <w:jc w:val="both"/>
      </w:pPr>
      <w:r>
        <w:rPr>
          <w:rFonts w:ascii="Times New Roman" w:eastAsia="Times New Roman" w:hAnsi="Times New Roman" w:cs="Times New Roman"/>
          <w:b/>
        </w:rPr>
        <w:t>Art. 21</w:t>
      </w:r>
      <w:r>
        <w:t xml:space="preserve">.  Personalul din cadrul </w:t>
      </w:r>
      <w:r w:rsidR="001A056C">
        <w:t xml:space="preserve">Compartiment Financiar-Contabil (contabilitate cheltuieli si impozite si taxe) </w:t>
      </w:r>
      <w:r>
        <w:t xml:space="preserve">se află în subordinea directă  a primarului comunei </w:t>
      </w:r>
      <w:r w:rsidR="001A2DC8">
        <w:t>Alexandru Odobescu</w:t>
      </w:r>
      <w:r>
        <w:t xml:space="preserve"> și îndeplinește următoarele atribuții principale: </w:t>
      </w:r>
    </w:p>
    <w:p w14:paraId="7EB0F0B9" w14:textId="30EF5FB5" w:rsidR="00BD366F" w:rsidRDefault="00BD366F" w:rsidP="00BD366F">
      <w:pPr>
        <w:spacing w:after="47" w:line="249" w:lineRule="auto"/>
        <w:ind w:left="382" w:hanging="10"/>
      </w:pPr>
      <w:r>
        <w:rPr>
          <w:rFonts w:ascii="Times New Roman" w:eastAsia="Times New Roman" w:hAnsi="Times New Roman" w:cs="Times New Roman"/>
          <w:b/>
          <w:sz w:val="24"/>
        </w:rPr>
        <w:t>a)</w:t>
      </w:r>
      <w:r>
        <w:rPr>
          <w:rFonts w:ascii="Arial" w:eastAsia="Arial" w:hAnsi="Arial" w:cs="Arial"/>
          <w:b/>
          <w:sz w:val="24"/>
        </w:rPr>
        <w:t xml:space="preserve"> </w:t>
      </w:r>
      <w:r>
        <w:rPr>
          <w:rFonts w:ascii="Times New Roman" w:eastAsia="Times New Roman" w:hAnsi="Times New Roman" w:cs="Times New Roman"/>
          <w:b/>
        </w:rPr>
        <w:t xml:space="preserve">Atribuții –  </w:t>
      </w:r>
      <w:r w:rsidR="001A056C">
        <w:rPr>
          <w:rFonts w:ascii="Times New Roman" w:eastAsia="Times New Roman" w:hAnsi="Times New Roman" w:cs="Times New Roman"/>
          <w:b/>
        </w:rPr>
        <w:t>contabilitate, buget</w:t>
      </w:r>
      <w:r>
        <w:rPr>
          <w:rFonts w:ascii="Times New Roman" w:eastAsia="Times New Roman" w:hAnsi="Times New Roman" w:cs="Times New Roman"/>
          <w:b/>
        </w:rPr>
        <w:t xml:space="preserve"> local: </w:t>
      </w:r>
    </w:p>
    <w:p w14:paraId="650FEDFA" w14:textId="77777777" w:rsidR="00BD366F" w:rsidRDefault="00BD366F" w:rsidP="00BD366F">
      <w:pPr>
        <w:numPr>
          <w:ilvl w:val="0"/>
          <w:numId w:val="24"/>
        </w:numPr>
        <w:spacing w:after="54" w:line="268" w:lineRule="auto"/>
        <w:ind w:right="14" w:firstLine="720"/>
        <w:jc w:val="both"/>
      </w:pPr>
      <w:r>
        <w:t xml:space="preserve">fundamentează împreună cu celelalte compartimente din aparatul de specialitate al primarului strategii si programe economice pe baza unor studii; </w:t>
      </w:r>
    </w:p>
    <w:p w14:paraId="2F298AEE" w14:textId="43144A34" w:rsidR="00BD366F" w:rsidRDefault="00BD366F" w:rsidP="00BD366F">
      <w:pPr>
        <w:numPr>
          <w:ilvl w:val="0"/>
          <w:numId w:val="24"/>
        </w:numPr>
        <w:spacing w:after="49" w:line="268" w:lineRule="auto"/>
        <w:ind w:right="14" w:firstLine="720"/>
        <w:jc w:val="both"/>
      </w:pPr>
      <w:r>
        <w:t xml:space="preserve">întocmește anual, la termenele prevăzute de lege, proiectul bugetului local al comunei </w:t>
      </w:r>
      <w:r w:rsidR="001A2DC8">
        <w:t>Alexandru Odobescu</w:t>
      </w:r>
      <w:r>
        <w:t xml:space="preserve">, asigurând prezentarea tuturor documentelor necesare ordonatorului principal de credite și consiliului local, în vederea aprobării bugetului anual; </w:t>
      </w:r>
    </w:p>
    <w:p w14:paraId="67C390A5" w14:textId="77777777" w:rsidR="00BD366F" w:rsidRDefault="00BD366F" w:rsidP="00BD366F">
      <w:pPr>
        <w:numPr>
          <w:ilvl w:val="0"/>
          <w:numId w:val="24"/>
        </w:numPr>
        <w:spacing w:after="5" w:line="268" w:lineRule="auto"/>
        <w:ind w:right="14" w:firstLine="720"/>
        <w:jc w:val="both"/>
      </w:pPr>
      <w:r>
        <w:t xml:space="preserve">asigură și răspunde de respectarea termenelor si procedurilor legale de elaborare și adoptare a bugetului local, implicând toate compartimentele funcționale care colaborează la finalizarea proiectului și adoptarea bugetului local; </w:t>
      </w:r>
    </w:p>
    <w:p w14:paraId="5490EF05" w14:textId="77777777" w:rsidR="00BD366F" w:rsidRDefault="00BD366F" w:rsidP="00BD366F">
      <w:pPr>
        <w:numPr>
          <w:ilvl w:val="0"/>
          <w:numId w:val="24"/>
        </w:numPr>
        <w:spacing w:after="5" w:line="268" w:lineRule="auto"/>
        <w:ind w:right="14" w:firstLine="720"/>
        <w:jc w:val="both"/>
      </w:pPr>
      <w:r>
        <w:t xml:space="preserve">stabilește dimensionarea veniturilor proprii pe capitole ale bugetului local; </w:t>
      </w:r>
    </w:p>
    <w:p w14:paraId="572E6DEE" w14:textId="77777777" w:rsidR="00BD366F" w:rsidRDefault="00BD366F" w:rsidP="00BD366F">
      <w:pPr>
        <w:numPr>
          <w:ilvl w:val="0"/>
          <w:numId w:val="24"/>
        </w:numPr>
        <w:spacing w:after="32" w:line="268" w:lineRule="auto"/>
        <w:ind w:right="14" w:firstLine="720"/>
        <w:jc w:val="both"/>
      </w:pPr>
      <w:r>
        <w:t xml:space="preserve">urmărește permanent realizarea bugetului local stabilind măsurile necesare și soluțiile legale pentru buna administrare, întrebuințare și executare a acestuia, cu respectarea disciplinei financiare; </w:t>
      </w:r>
    </w:p>
    <w:p w14:paraId="2B3C1882" w14:textId="77777777" w:rsidR="00BD366F" w:rsidRDefault="00BD366F" w:rsidP="00BD366F">
      <w:pPr>
        <w:numPr>
          <w:ilvl w:val="0"/>
          <w:numId w:val="24"/>
        </w:numPr>
        <w:spacing w:after="5" w:line="268" w:lineRule="auto"/>
        <w:ind w:right="14" w:firstLine="720"/>
        <w:jc w:val="both"/>
      </w:pPr>
      <w:r>
        <w:t xml:space="preserve">răspunde de întocmirea contului de încheiere a exercițiului bugetar și îl supune aprobării consiliului  local, în condițiile și în termenul prevăzute de lege; </w:t>
      </w:r>
    </w:p>
    <w:p w14:paraId="3B84ECEC" w14:textId="77777777" w:rsidR="00BD366F" w:rsidRDefault="00BD366F" w:rsidP="00BD366F">
      <w:pPr>
        <w:numPr>
          <w:ilvl w:val="0"/>
          <w:numId w:val="24"/>
        </w:numPr>
        <w:spacing w:after="50" w:line="268" w:lineRule="auto"/>
        <w:ind w:right="14" w:firstLine="720"/>
        <w:jc w:val="both"/>
      </w:pPr>
      <w:r>
        <w:t xml:space="preserve">verifică și analizează propunerile de modificare a bugetului local, repartizarea pe trimestre, pe care le supune aprobării consiliului local; </w:t>
      </w:r>
    </w:p>
    <w:p w14:paraId="7581EE53" w14:textId="77777777" w:rsidR="00BD366F" w:rsidRDefault="00BD366F" w:rsidP="00BD366F">
      <w:pPr>
        <w:numPr>
          <w:ilvl w:val="0"/>
          <w:numId w:val="24"/>
        </w:numPr>
        <w:spacing w:after="5" w:line="268" w:lineRule="auto"/>
        <w:ind w:right="14" w:firstLine="720"/>
        <w:jc w:val="both"/>
      </w:pPr>
      <w:r>
        <w:t xml:space="preserve">realizează studiile necesare și supune aprobării consiliului local împrumuturile ce trebuie efectuate pentru realizarea unor acțiuni și lucrări publice, urmărind respectarea formelor legale pentru fundamentare, contractare, garantare și rambursare a acestora; </w:t>
      </w:r>
    </w:p>
    <w:p w14:paraId="14A0E921" w14:textId="4F48F480" w:rsidR="00BD366F" w:rsidRDefault="001A056C" w:rsidP="00BD366F">
      <w:pPr>
        <w:spacing w:after="2"/>
        <w:ind w:left="237" w:right="-667" w:hanging="10"/>
        <w:jc w:val="center"/>
      </w:pPr>
      <w:r>
        <w:lastRenderedPageBreak/>
        <w:t>-</w:t>
      </w:r>
      <w:r w:rsidR="00BD366F">
        <w:t xml:space="preserve">prezintă ordonatorului principal de credite, anual sau ori de câte ori se impune, datele necesare </w:t>
      </w:r>
    </w:p>
    <w:p w14:paraId="7C1C5DF1" w14:textId="77777777" w:rsidR="00BD366F" w:rsidRDefault="00BD366F" w:rsidP="00BD366F">
      <w:pPr>
        <w:spacing w:after="52"/>
        <w:ind w:left="130" w:right="14"/>
      </w:pPr>
      <w:r>
        <w:t xml:space="preserve">pentru evidențierea stării economice și sociale a comunei; </w:t>
      </w:r>
    </w:p>
    <w:p w14:paraId="674CE747" w14:textId="77777777" w:rsidR="00BD366F" w:rsidRDefault="00BD366F" w:rsidP="00BD366F">
      <w:pPr>
        <w:numPr>
          <w:ilvl w:val="0"/>
          <w:numId w:val="24"/>
        </w:numPr>
        <w:spacing w:after="52" w:line="268" w:lineRule="auto"/>
        <w:ind w:right="14" w:firstLine="720"/>
        <w:jc w:val="both"/>
      </w:pPr>
      <w:r>
        <w:t xml:space="preserve">urmărește execuția bugetului și rectificarea acestuia pe parcursul anului bugetar în condiții de echilibru bugetar; </w:t>
      </w:r>
    </w:p>
    <w:p w14:paraId="0C516B08" w14:textId="77777777" w:rsidR="00BD366F" w:rsidRDefault="00BD366F" w:rsidP="00BD366F">
      <w:pPr>
        <w:numPr>
          <w:ilvl w:val="0"/>
          <w:numId w:val="24"/>
        </w:numPr>
        <w:spacing w:after="47" w:line="268" w:lineRule="auto"/>
        <w:ind w:right="14" w:firstLine="720"/>
        <w:jc w:val="both"/>
      </w:pPr>
      <w:r>
        <w:t xml:space="preserve">efectuează analiza privind elaborarea, inventarierea și execuția bugetului de venituri și cheltuieli, precum și atragerea de noi surse de finanțare; </w:t>
      </w:r>
    </w:p>
    <w:p w14:paraId="2A83DC63" w14:textId="77777777" w:rsidR="00BD366F" w:rsidRDefault="00BD366F" w:rsidP="00BD366F">
      <w:pPr>
        <w:numPr>
          <w:ilvl w:val="0"/>
          <w:numId w:val="24"/>
        </w:numPr>
        <w:spacing w:after="5" w:line="268" w:lineRule="auto"/>
        <w:ind w:right="14" w:firstLine="720"/>
        <w:jc w:val="both"/>
      </w:pPr>
      <w:r>
        <w:t xml:space="preserve">organizează și conduce întreaga evidență contabilă la nivelul autorităților publice ale comunei </w:t>
      </w:r>
    </w:p>
    <w:p w14:paraId="1FAA8A93" w14:textId="5D42E919" w:rsidR="00BD366F" w:rsidRDefault="001A2DC8" w:rsidP="00BD366F">
      <w:pPr>
        <w:spacing w:after="33"/>
        <w:ind w:left="130" w:right="14"/>
      </w:pPr>
      <w:r>
        <w:t>Alexandru Odobescu</w:t>
      </w:r>
      <w:r w:rsidR="00BD366F">
        <w:t xml:space="preserve"> ale instituțiilor publice locale, în conformitate cu prevederile legale; </w:t>
      </w:r>
    </w:p>
    <w:p w14:paraId="6C92DD40" w14:textId="77777777" w:rsidR="00BD366F" w:rsidRDefault="00BD366F" w:rsidP="00BD366F">
      <w:pPr>
        <w:numPr>
          <w:ilvl w:val="0"/>
          <w:numId w:val="24"/>
        </w:numPr>
        <w:spacing w:after="5" w:line="268" w:lineRule="auto"/>
        <w:ind w:right="14" w:firstLine="720"/>
        <w:jc w:val="both"/>
      </w:pPr>
      <w:r>
        <w:t xml:space="preserve">asigură desfășurarea procesului de înregistrare computerizată a documentelor și participă la </w:t>
      </w:r>
    </w:p>
    <w:p w14:paraId="593ED4C3" w14:textId="77777777" w:rsidR="00BD366F" w:rsidRDefault="00BD366F" w:rsidP="00BD366F">
      <w:pPr>
        <w:spacing w:after="36"/>
        <w:ind w:left="130" w:right="14"/>
      </w:pPr>
      <w:r>
        <w:t xml:space="preserve">realizarea aplicațiilor specifice; </w:t>
      </w:r>
    </w:p>
    <w:p w14:paraId="5A752810" w14:textId="5CB45FA6" w:rsidR="00BD366F" w:rsidRDefault="00BD366F" w:rsidP="00BD366F">
      <w:pPr>
        <w:numPr>
          <w:ilvl w:val="0"/>
          <w:numId w:val="24"/>
        </w:numPr>
        <w:spacing w:after="42" w:line="268" w:lineRule="auto"/>
        <w:ind w:right="14" w:firstLine="720"/>
        <w:jc w:val="both"/>
      </w:pPr>
      <w:r>
        <w:t xml:space="preserve">organizează și conduce întreaga evidență contabilă la nivelul Primăriei comunei </w:t>
      </w:r>
      <w:r w:rsidR="001A2DC8">
        <w:t>Alexandru Odobescu</w:t>
      </w:r>
      <w:r>
        <w:t xml:space="preserve">, în conformitate cu prevederile legale în vigoare, pe următoarele acțiuni: </w:t>
      </w:r>
    </w:p>
    <w:p w14:paraId="5B8EC4E1" w14:textId="3A3561F1" w:rsidR="00BD366F" w:rsidRDefault="00BD366F" w:rsidP="001A056C">
      <w:pPr>
        <w:pStyle w:val="Listparagraf"/>
        <w:numPr>
          <w:ilvl w:val="0"/>
          <w:numId w:val="24"/>
        </w:numPr>
        <w:spacing w:after="5" w:line="268" w:lineRule="auto"/>
        <w:ind w:right="14"/>
        <w:jc w:val="both"/>
      </w:pPr>
      <w:r>
        <w:t xml:space="preserve">ține contabilitatea mijloacelor fixe și evidența operativă la locurile de folosire, astfel încât să răspundă cerințelor privind asigurarea controlului gestiunii mijloacelor fixe; </w:t>
      </w:r>
    </w:p>
    <w:p w14:paraId="0F23C821" w14:textId="5F5D2858" w:rsidR="00BD366F" w:rsidRDefault="001A056C" w:rsidP="001A056C">
      <w:pPr>
        <w:spacing w:after="5" w:line="268" w:lineRule="auto"/>
        <w:ind w:right="14"/>
        <w:jc w:val="both"/>
      </w:pPr>
      <w:r>
        <w:t xml:space="preserve">- </w:t>
      </w:r>
      <w:r w:rsidR="00BD366F">
        <w:t xml:space="preserve">ține contabilitatea materialelor și obiectelor de inventar; </w:t>
      </w:r>
    </w:p>
    <w:p w14:paraId="6AC14C0A" w14:textId="77777777" w:rsidR="00BD366F" w:rsidRDefault="00BD366F" w:rsidP="00BD366F">
      <w:pPr>
        <w:ind w:left="15" w:right="14"/>
      </w:pPr>
      <w:r>
        <w:t xml:space="preserve">               -răspunde de exercitarea, conform prevederilor legale, a controlului financiar preventiv intern; </w:t>
      </w:r>
    </w:p>
    <w:p w14:paraId="4D5A5E62" w14:textId="3FC9EC9E" w:rsidR="00BD366F" w:rsidRDefault="00BD366F" w:rsidP="00BD366F">
      <w:pPr>
        <w:numPr>
          <w:ilvl w:val="0"/>
          <w:numId w:val="24"/>
        </w:numPr>
        <w:spacing w:after="5" w:line="268" w:lineRule="auto"/>
        <w:ind w:left="130" w:right="14" w:firstLine="720"/>
        <w:jc w:val="both"/>
      </w:pPr>
      <w:r>
        <w:t xml:space="preserve">stabilește măsurile necesare și soluțiile legale pentru buna administrare, întrebuințare și executare a bugetului local; </w:t>
      </w:r>
    </w:p>
    <w:p w14:paraId="1EE3C313" w14:textId="77777777" w:rsidR="00BD366F" w:rsidRDefault="00BD366F" w:rsidP="00BD366F">
      <w:pPr>
        <w:numPr>
          <w:ilvl w:val="0"/>
          <w:numId w:val="24"/>
        </w:numPr>
        <w:spacing w:after="29" w:line="268" w:lineRule="auto"/>
        <w:ind w:right="14" w:firstLine="720"/>
        <w:jc w:val="both"/>
      </w:pPr>
      <w:r>
        <w:t xml:space="preserve">asigură realizarea tuturor măsurilor necesare pentru actualizarea evidenței, valorificarea și buna administrare a domeniului public și privat al comunei; </w:t>
      </w:r>
    </w:p>
    <w:p w14:paraId="22BF71D7" w14:textId="77777777" w:rsidR="00BD366F" w:rsidRDefault="00BD366F" w:rsidP="00BD366F">
      <w:pPr>
        <w:numPr>
          <w:ilvl w:val="0"/>
          <w:numId w:val="24"/>
        </w:numPr>
        <w:spacing w:after="5" w:line="268" w:lineRule="auto"/>
        <w:ind w:right="14" w:firstLine="720"/>
        <w:jc w:val="both"/>
      </w:pPr>
      <w:r>
        <w:t xml:space="preserve">asigură și răspunde de respectarea legalității privind întocmirea și valorificarea tuturor documentelor contabile prezentate pentru aprobare ordonatorului principal de credite; </w:t>
      </w:r>
    </w:p>
    <w:p w14:paraId="257F18F4" w14:textId="77777777" w:rsidR="00BD366F" w:rsidRDefault="00BD366F" w:rsidP="00BD366F">
      <w:pPr>
        <w:ind w:left="15" w:right="14"/>
      </w:pPr>
      <w:r>
        <w:t xml:space="preserve">           -colaborează cu celelalte compartimente pentru întocmirea raportului anual prezentat consiliului local; </w:t>
      </w:r>
    </w:p>
    <w:p w14:paraId="17ED05EF" w14:textId="77777777" w:rsidR="00BD366F" w:rsidRDefault="00BD366F" w:rsidP="00BD366F">
      <w:pPr>
        <w:spacing w:after="53"/>
        <w:ind w:left="15" w:right="14"/>
      </w:pPr>
      <w:r>
        <w:t xml:space="preserve">           -asigură inventarierea anuală și ori de câte ori este nevoie a bunurilor materiale și valorilor bănești ce aparțin comunei și administrarea corespunzătoare a acestora; </w:t>
      </w:r>
    </w:p>
    <w:p w14:paraId="7B096BA0" w14:textId="77777777" w:rsidR="00BD366F" w:rsidRDefault="00BD366F" w:rsidP="00BD366F">
      <w:pPr>
        <w:numPr>
          <w:ilvl w:val="0"/>
          <w:numId w:val="24"/>
        </w:numPr>
        <w:spacing w:after="43" w:line="268" w:lineRule="auto"/>
        <w:ind w:right="14" w:firstLine="720"/>
        <w:jc w:val="both"/>
      </w:pPr>
      <w:r>
        <w:t xml:space="preserve">urmărește și răspunde de respectarea și aplicarea hotărârilor consiliului local și a celorlalte acte normative în domeniul </w:t>
      </w:r>
      <w:proofErr w:type="spellStart"/>
      <w:r>
        <w:t>economico</w:t>
      </w:r>
      <w:proofErr w:type="spellEnd"/>
      <w:r>
        <w:t xml:space="preserve">-financiar; </w:t>
      </w:r>
    </w:p>
    <w:p w14:paraId="3372D61B" w14:textId="77777777" w:rsidR="00BD366F" w:rsidRDefault="00BD366F" w:rsidP="001A056C">
      <w:pPr>
        <w:numPr>
          <w:ilvl w:val="0"/>
          <w:numId w:val="24"/>
        </w:numPr>
        <w:spacing w:after="26" w:line="268" w:lineRule="auto"/>
        <w:ind w:right="14" w:firstLine="720"/>
        <w:jc w:val="both"/>
      </w:pPr>
      <w:r>
        <w:t xml:space="preserve">asigură plata drepturilor bănești cuvenite aleșilor locali, personalului din aparatul de specialitate al primarului, persoanelor asistate social, altor categorii de persoane care beneficiază de drepturi bănești din bugetul local; </w:t>
      </w:r>
    </w:p>
    <w:p w14:paraId="578CA2BF" w14:textId="77777777" w:rsidR="00BD366F" w:rsidRDefault="00BD366F" w:rsidP="001A056C">
      <w:pPr>
        <w:numPr>
          <w:ilvl w:val="0"/>
          <w:numId w:val="24"/>
        </w:numPr>
        <w:spacing w:after="29" w:line="268" w:lineRule="auto"/>
        <w:ind w:right="14" w:firstLine="720"/>
        <w:jc w:val="both"/>
      </w:pPr>
      <w:r>
        <w:t xml:space="preserve">urmărește și răspunde de efectuarea cheltuielilor cu respectarea disciplinei financiare și informează lunar ordonatorul principal de credite; </w:t>
      </w:r>
    </w:p>
    <w:p w14:paraId="139FA186" w14:textId="656A1F6D" w:rsidR="00BD366F" w:rsidRDefault="00BD366F" w:rsidP="001A056C">
      <w:pPr>
        <w:numPr>
          <w:ilvl w:val="0"/>
          <w:numId w:val="24"/>
        </w:numPr>
        <w:spacing w:after="5" w:line="268" w:lineRule="auto"/>
        <w:ind w:left="130" w:right="14" w:firstLine="720"/>
        <w:jc w:val="both"/>
      </w:pPr>
      <w:r>
        <w:t xml:space="preserve">participă la licitații, în conformitate cu prevederile legale, face propuneri la documentația de licitație care se pune la dispoziția contractanților; </w:t>
      </w:r>
    </w:p>
    <w:p w14:paraId="38339ACB" w14:textId="2103D2A9" w:rsidR="00BD366F" w:rsidRDefault="00BD366F" w:rsidP="001A056C">
      <w:pPr>
        <w:numPr>
          <w:ilvl w:val="0"/>
          <w:numId w:val="24"/>
        </w:numPr>
        <w:spacing w:after="5" w:line="268" w:lineRule="auto"/>
        <w:ind w:left="130" w:right="14" w:firstLine="720"/>
        <w:jc w:val="both"/>
      </w:pPr>
      <w:r>
        <w:t xml:space="preserve">răspunde de necesitatea, oportunitatea si legalitatea angajării și utilizării creditelor bugetare în limita și cu destinația aprobată prin bugetul local; </w:t>
      </w:r>
    </w:p>
    <w:p w14:paraId="2EC63AE2" w14:textId="77777777" w:rsidR="00BD366F" w:rsidRDefault="00BD366F" w:rsidP="001A056C">
      <w:pPr>
        <w:ind w:left="15" w:right="14"/>
        <w:jc w:val="both"/>
      </w:pPr>
      <w:r>
        <w:t xml:space="preserve">           -stabilește și propune măsurile ce se impun pentru funcționarea eficientă a serviciilor publice; </w:t>
      </w:r>
    </w:p>
    <w:p w14:paraId="05CDC17A" w14:textId="77777777" w:rsidR="00BD366F" w:rsidRDefault="00BD366F" w:rsidP="001A056C">
      <w:pPr>
        <w:ind w:left="15" w:right="14"/>
        <w:jc w:val="both"/>
      </w:pPr>
      <w:r>
        <w:lastRenderedPageBreak/>
        <w:t xml:space="preserve">            -asigură pe baza documentației </w:t>
      </w:r>
      <w:proofErr w:type="spellStart"/>
      <w:r>
        <w:t>tehnico</w:t>
      </w:r>
      <w:proofErr w:type="spellEnd"/>
      <w:r>
        <w:t xml:space="preserve">-economice prezentate, fondurile necesare pentru buna funcționare a unităților subordonate din domeniul învățământului, asistenței sociale, cultură; </w:t>
      </w:r>
    </w:p>
    <w:p w14:paraId="418422D6" w14:textId="77777777" w:rsidR="00BD366F" w:rsidRDefault="00BD366F" w:rsidP="001A056C">
      <w:pPr>
        <w:spacing w:after="29"/>
        <w:ind w:left="15" w:right="14"/>
        <w:jc w:val="both"/>
      </w:pPr>
      <w:r>
        <w:t xml:space="preserve">            -ține evidența contractelor privind concesionarea spațiilor din domeniul public și privat, evidența încasărilor și distribuirea acestora în conformitate cu dispozițiile legale; </w:t>
      </w:r>
    </w:p>
    <w:p w14:paraId="05394A75" w14:textId="77777777" w:rsidR="00BD366F" w:rsidRDefault="00BD366F" w:rsidP="00BD366F">
      <w:pPr>
        <w:numPr>
          <w:ilvl w:val="0"/>
          <w:numId w:val="24"/>
        </w:numPr>
        <w:spacing w:after="5" w:line="268" w:lineRule="auto"/>
        <w:ind w:right="14" w:firstLine="720"/>
        <w:jc w:val="both"/>
      </w:pPr>
      <w:r>
        <w:t xml:space="preserve">ține evidenta încasărilor impozitelor si taxelor locale; </w:t>
      </w:r>
    </w:p>
    <w:p w14:paraId="01EA0E66" w14:textId="66300598" w:rsidR="00BD366F" w:rsidRDefault="00BD366F" w:rsidP="00BD366F">
      <w:pPr>
        <w:ind w:left="15" w:right="14"/>
      </w:pPr>
      <w:r>
        <w:t xml:space="preserve">           -ține evidența și urmărește realizarea contractelor încheiate de Primarul comunei </w:t>
      </w:r>
      <w:r w:rsidR="001A2DC8">
        <w:t>Alexandru Odobescu</w:t>
      </w:r>
      <w:r>
        <w:t xml:space="preserve"> privind                    achizițiile publice și asigură fondurile necesare pentru plata bunurilor, serviciilor sau lucrărilor achiziționate; </w:t>
      </w:r>
    </w:p>
    <w:p w14:paraId="0B3712C2" w14:textId="77777777" w:rsidR="00BD366F" w:rsidRDefault="00BD366F" w:rsidP="00BD366F">
      <w:pPr>
        <w:spacing w:after="30"/>
        <w:ind w:left="15" w:right="14"/>
      </w:pPr>
      <w:r>
        <w:t xml:space="preserve">            -îndeplinește și alte atribuții prevăzute de lege sau însărcinări date prin acte administrative de consiliul local sau primar. </w:t>
      </w:r>
    </w:p>
    <w:p w14:paraId="5AD75CB1" w14:textId="77777777" w:rsidR="00BD366F" w:rsidRDefault="00BD366F" w:rsidP="00BD366F">
      <w:pPr>
        <w:pStyle w:val="Titlu1"/>
        <w:spacing w:after="5" w:line="249" w:lineRule="auto"/>
        <w:ind w:left="843"/>
        <w:jc w:val="left"/>
      </w:pPr>
      <w:r>
        <w:rPr>
          <w:sz w:val="24"/>
        </w:rPr>
        <w:t>b)</w:t>
      </w:r>
      <w:r>
        <w:rPr>
          <w:rFonts w:ascii="Arial" w:eastAsia="Arial" w:hAnsi="Arial" w:cs="Arial"/>
          <w:sz w:val="24"/>
        </w:rPr>
        <w:t xml:space="preserve"> </w:t>
      </w:r>
      <w:r>
        <w:t xml:space="preserve">Atribuții –impozite și taxe locale </w:t>
      </w:r>
    </w:p>
    <w:p w14:paraId="130BD653" w14:textId="77777777" w:rsidR="00BD366F" w:rsidRDefault="00BD366F" w:rsidP="00BD366F">
      <w:pPr>
        <w:ind w:left="130" w:right="14"/>
      </w:pPr>
      <w:r>
        <w:rPr>
          <w:rFonts w:ascii="Times New Roman" w:eastAsia="Times New Roman" w:hAnsi="Times New Roman" w:cs="Times New Roman"/>
          <w:b/>
        </w:rPr>
        <w:t xml:space="preserve">            -</w:t>
      </w:r>
      <w:r>
        <w:t xml:space="preserve">asigură încasarea la termen a tuturor impozitelor și taxelor, precum și conducerea evidenței  încasărilor, Conform Codului de procedură fiscală; </w:t>
      </w:r>
    </w:p>
    <w:p w14:paraId="4447F490" w14:textId="77777777" w:rsidR="001A056C" w:rsidRDefault="001A056C" w:rsidP="001A056C">
      <w:pPr>
        <w:spacing w:after="5" w:line="268" w:lineRule="auto"/>
        <w:ind w:right="14"/>
        <w:jc w:val="both"/>
      </w:pPr>
      <w:r>
        <w:t xml:space="preserve">- </w:t>
      </w:r>
      <w:r w:rsidR="00BD366F">
        <w:t>efectuează operațiuni de încasări în numerar privind chirii sau alte venituri;</w:t>
      </w:r>
    </w:p>
    <w:p w14:paraId="4829E526" w14:textId="30C9AEE9" w:rsidR="00BD366F" w:rsidRDefault="00BD366F" w:rsidP="001A056C">
      <w:pPr>
        <w:spacing w:after="5" w:line="268" w:lineRule="auto"/>
        <w:ind w:right="14"/>
        <w:jc w:val="both"/>
      </w:pPr>
      <w:r>
        <w:t xml:space="preserve"> </w:t>
      </w:r>
      <w:r>
        <w:rPr>
          <w:sz w:val="24"/>
        </w:rPr>
        <w:t>-</w:t>
      </w:r>
      <w:r>
        <w:rPr>
          <w:rFonts w:ascii="Arial" w:eastAsia="Arial" w:hAnsi="Arial" w:cs="Arial"/>
          <w:sz w:val="24"/>
        </w:rPr>
        <w:t xml:space="preserve"> </w:t>
      </w:r>
      <w:r>
        <w:t xml:space="preserve">conduce zilnic registrul de casă și extrasul de rol; </w:t>
      </w:r>
    </w:p>
    <w:p w14:paraId="25570226" w14:textId="5D0F16DF" w:rsidR="00BD366F" w:rsidRDefault="001A056C" w:rsidP="001A056C">
      <w:pPr>
        <w:spacing w:after="50"/>
        <w:ind w:right="14"/>
      </w:pPr>
      <w:r>
        <w:t xml:space="preserve">- </w:t>
      </w:r>
      <w:r w:rsidR="00BD366F">
        <w:t xml:space="preserve">verifică, numără și împachetează corespunzător numerarul încasat; </w:t>
      </w:r>
    </w:p>
    <w:p w14:paraId="15FA2547" w14:textId="76BD3BC7" w:rsidR="00BD366F" w:rsidRDefault="001A056C" w:rsidP="001A056C">
      <w:pPr>
        <w:spacing w:after="5" w:line="268" w:lineRule="auto"/>
        <w:ind w:right="14"/>
        <w:jc w:val="both"/>
      </w:pPr>
      <w:r>
        <w:t xml:space="preserve">- </w:t>
      </w:r>
      <w:r w:rsidR="00BD366F">
        <w:t xml:space="preserve">conduce evidența intrărilor și ieșirilor de numerar, stabilește soldul de casă zilnic, confruntă soldul zilnic din jurnalul de casă cu cel faptic existent în casierie; </w:t>
      </w:r>
    </w:p>
    <w:p w14:paraId="3874D47C" w14:textId="4963F23A" w:rsidR="00BD366F" w:rsidRDefault="001A056C" w:rsidP="001A056C">
      <w:pPr>
        <w:spacing w:after="5" w:line="268" w:lineRule="auto"/>
        <w:ind w:right="14"/>
        <w:jc w:val="both"/>
      </w:pPr>
      <w:r>
        <w:t xml:space="preserve">- </w:t>
      </w:r>
      <w:r w:rsidR="00BD366F">
        <w:t xml:space="preserve">asigură integritatea și securitatea numerarului existent în casierie în timpul zilei operative; </w:t>
      </w:r>
    </w:p>
    <w:p w14:paraId="75085BA8" w14:textId="1D5F6C46" w:rsidR="00BD366F" w:rsidRDefault="001A056C" w:rsidP="001A056C">
      <w:pPr>
        <w:spacing w:after="5" w:line="268" w:lineRule="auto"/>
        <w:ind w:right="14"/>
        <w:jc w:val="both"/>
      </w:pPr>
      <w:r>
        <w:t xml:space="preserve">- </w:t>
      </w:r>
      <w:r w:rsidR="00BD366F">
        <w:t xml:space="preserve">depune la trezorerie, conform prevederilor legale, veniturile încasate; </w:t>
      </w:r>
    </w:p>
    <w:p w14:paraId="5CB1283A" w14:textId="74A37AC3" w:rsidR="00BD366F" w:rsidRDefault="00BD366F" w:rsidP="00BD366F">
      <w:pPr>
        <w:spacing w:after="27"/>
        <w:ind w:left="3" w:right="14"/>
      </w:pPr>
      <w:r>
        <w:t xml:space="preserve">  </w:t>
      </w:r>
      <w:r w:rsidR="001A056C">
        <w:t xml:space="preserve">- </w:t>
      </w:r>
      <w:r>
        <w:t xml:space="preserve">urmărește circuitul documentelor de încasări în numerar în scopul asigurării integrității acestora; </w:t>
      </w:r>
    </w:p>
    <w:p w14:paraId="13611E00" w14:textId="05514479" w:rsidR="00BD366F" w:rsidRDefault="001A056C" w:rsidP="001A056C">
      <w:pPr>
        <w:spacing w:after="27" w:line="268" w:lineRule="auto"/>
        <w:ind w:right="14"/>
        <w:jc w:val="both"/>
      </w:pPr>
      <w:r>
        <w:t xml:space="preserve">- </w:t>
      </w:r>
      <w:r w:rsidR="00BD366F">
        <w:t xml:space="preserve">urmărește încadrarea corectă pe surse de venit și bugete componente în conformitate cu legislația în vigoare, cu clasificația bugetară aprobată și cu conturile deschise în acest sens; </w:t>
      </w:r>
    </w:p>
    <w:p w14:paraId="0FC8B32E" w14:textId="7280C704" w:rsidR="00BD366F" w:rsidRDefault="001A056C" w:rsidP="001A056C">
      <w:pPr>
        <w:spacing w:after="5" w:line="268" w:lineRule="auto"/>
        <w:ind w:right="14"/>
        <w:jc w:val="both"/>
      </w:pPr>
      <w:r>
        <w:t xml:space="preserve">- </w:t>
      </w:r>
      <w:r w:rsidR="00BD366F">
        <w:t xml:space="preserve">întocmește borderoul de încasări și plăți pe destinații bugetare; </w:t>
      </w:r>
    </w:p>
    <w:p w14:paraId="218EA2A3" w14:textId="2E819623" w:rsidR="00BD366F" w:rsidRDefault="00BD366F" w:rsidP="00BD366F">
      <w:pPr>
        <w:spacing w:after="27"/>
        <w:ind w:left="3" w:right="14"/>
      </w:pPr>
      <w:r>
        <w:t xml:space="preserve">           -ridică numerar pentru plata drepturilor bănești sau altor cheltuieli necesare Primăriei comunei </w:t>
      </w:r>
      <w:r w:rsidR="001A2DC8">
        <w:t>Alexandru Odobescu</w:t>
      </w:r>
      <w:r>
        <w:t xml:space="preserve">; </w:t>
      </w:r>
    </w:p>
    <w:p w14:paraId="78020028" w14:textId="67272EF3" w:rsidR="00BD366F" w:rsidRDefault="001A056C" w:rsidP="001A056C">
      <w:pPr>
        <w:spacing w:after="29" w:line="268" w:lineRule="auto"/>
        <w:ind w:right="14"/>
        <w:jc w:val="both"/>
      </w:pPr>
      <w:r>
        <w:t xml:space="preserve">- </w:t>
      </w:r>
      <w:r w:rsidR="00BD366F">
        <w:t xml:space="preserve">îndeplinește și alte atribuții prevăzute de lege sau însărcinări date prin acte administrative de consiliul local sau primar. </w:t>
      </w:r>
    </w:p>
    <w:p w14:paraId="7FCD0087" w14:textId="77777777" w:rsidR="00BD366F" w:rsidRDefault="00BD366F" w:rsidP="00BD366F">
      <w:pPr>
        <w:pStyle w:val="Titlu1"/>
        <w:spacing w:after="5" w:line="249" w:lineRule="auto"/>
        <w:ind w:left="843"/>
        <w:jc w:val="left"/>
      </w:pPr>
      <w:r>
        <w:rPr>
          <w:sz w:val="24"/>
        </w:rPr>
        <w:t>c)</w:t>
      </w:r>
      <w:r>
        <w:rPr>
          <w:rFonts w:ascii="Arial" w:eastAsia="Arial" w:hAnsi="Arial" w:cs="Arial"/>
          <w:sz w:val="24"/>
        </w:rPr>
        <w:t xml:space="preserve"> </w:t>
      </w:r>
      <w:r>
        <w:t xml:space="preserve">Atribuții - Impozite si taxe locale persoane fizice și colectare creanțe fiscale </w:t>
      </w:r>
    </w:p>
    <w:p w14:paraId="769A40F0" w14:textId="77777777" w:rsidR="00BD366F" w:rsidRDefault="00BD366F" w:rsidP="00BD366F">
      <w:pPr>
        <w:numPr>
          <w:ilvl w:val="0"/>
          <w:numId w:val="27"/>
        </w:numPr>
        <w:spacing w:after="54" w:line="268" w:lineRule="auto"/>
        <w:ind w:right="14" w:firstLine="720"/>
        <w:jc w:val="both"/>
      </w:pPr>
      <w:r>
        <w:t xml:space="preserve">organizează și asigură acțiunea de stabilire și constatare a impozitelor și taxelor locale, datorate de persoanele fizice; </w:t>
      </w:r>
    </w:p>
    <w:p w14:paraId="16BA27CF" w14:textId="77777777" w:rsidR="00BD366F" w:rsidRDefault="00BD366F" w:rsidP="00BD366F">
      <w:pPr>
        <w:numPr>
          <w:ilvl w:val="0"/>
          <w:numId w:val="27"/>
        </w:numPr>
        <w:spacing w:after="28" w:line="268" w:lineRule="auto"/>
        <w:ind w:right="14" w:firstLine="720"/>
        <w:jc w:val="both"/>
      </w:pPr>
      <w:r>
        <w:t xml:space="preserve">întocmește borderourile de debite și scăderi, urmărește operarea lor și asigură transferarea acestora la organele de încasare; </w:t>
      </w:r>
    </w:p>
    <w:p w14:paraId="7E95E3F9" w14:textId="77777777" w:rsidR="00BD366F" w:rsidRDefault="00BD366F" w:rsidP="00BD366F">
      <w:pPr>
        <w:numPr>
          <w:ilvl w:val="0"/>
          <w:numId w:val="27"/>
        </w:numPr>
        <w:spacing w:after="5" w:line="268" w:lineRule="auto"/>
        <w:ind w:right="14" w:firstLine="720"/>
        <w:jc w:val="both"/>
      </w:pPr>
      <w:r>
        <w:t xml:space="preserve">urmărește întocmirea și depunerea în termenele prevăzute de lege a declarațiilor de impunere de către persoanele fizice; </w:t>
      </w:r>
    </w:p>
    <w:p w14:paraId="5757B500" w14:textId="77777777" w:rsidR="00BD366F" w:rsidRDefault="00BD366F" w:rsidP="00BD366F">
      <w:pPr>
        <w:numPr>
          <w:ilvl w:val="0"/>
          <w:numId w:val="27"/>
        </w:numPr>
        <w:spacing w:after="69" w:line="268" w:lineRule="auto"/>
        <w:ind w:right="14" w:firstLine="720"/>
        <w:jc w:val="both"/>
      </w:pPr>
      <w:r>
        <w:t xml:space="preserve">verifică gestionarea documentelor referitoare la impunerea fiecărui contribuabil; </w:t>
      </w:r>
    </w:p>
    <w:p w14:paraId="5AC7B06B" w14:textId="77777777" w:rsidR="00BD366F" w:rsidRDefault="00BD366F" w:rsidP="00BD366F">
      <w:pPr>
        <w:numPr>
          <w:ilvl w:val="0"/>
          <w:numId w:val="27"/>
        </w:numPr>
        <w:spacing w:after="50" w:line="268" w:lineRule="auto"/>
        <w:ind w:right="14" w:firstLine="720"/>
        <w:jc w:val="both"/>
      </w:pPr>
      <w:r>
        <w:t xml:space="preserve">verifică periodic persoanele fizice aflate în evidență ca deținătoare de bunuri sau venituri supuse impozitelor și taxelor locale și a altor impozite sau taxe ce constituie venit al bugetului local, în legătură cu sinceritatea declarațiilor făcute, cu modificările intervenite, operând, după caz, diferențele față de impunerile  inițiale și ia masuri pentru încasarea acestora la termen; </w:t>
      </w:r>
    </w:p>
    <w:p w14:paraId="39C7D688" w14:textId="77777777" w:rsidR="00BD366F" w:rsidRDefault="00BD366F" w:rsidP="00BD366F">
      <w:pPr>
        <w:numPr>
          <w:ilvl w:val="0"/>
          <w:numId w:val="27"/>
        </w:numPr>
        <w:spacing w:after="49" w:line="268" w:lineRule="auto"/>
        <w:ind w:right="14" w:firstLine="720"/>
        <w:jc w:val="both"/>
      </w:pPr>
      <w:r>
        <w:t xml:space="preserve">urmărește încasarea taxelor și chiriilor rezultate din contractele de închiriere a terenurilor sau clădirilor aparținând domeniului public sau privat al comunei; </w:t>
      </w:r>
    </w:p>
    <w:p w14:paraId="427DFB32" w14:textId="77777777" w:rsidR="00BD366F" w:rsidRDefault="00BD366F" w:rsidP="00BD366F">
      <w:pPr>
        <w:numPr>
          <w:ilvl w:val="0"/>
          <w:numId w:val="27"/>
        </w:numPr>
        <w:spacing w:after="5" w:line="268" w:lineRule="auto"/>
        <w:ind w:right="14" w:firstLine="720"/>
        <w:jc w:val="both"/>
      </w:pPr>
      <w:r>
        <w:lastRenderedPageBreak/>
        <w:t xml:space="preserve">urmărește și răspunde de achitarea de către persoanele fizice a taxelor pentru ocuparea legală a terenului aparținând domeniului public sau privat al comunei prin verificarea pentru fiecare caz în parte a documentelor primare doveditoare; </w:t>
      </w:r>
    </w:p>
    <w:p w14:paraId="761A7431" w14:textId="77777777" w:rsidR="00BD366F" w:rsidRDefault="00BD366F" w:rsidP="00BD366F">
      <w:pPr>
        <w:spacing w:after="29"/>
        <w:ind w:left="3" w:right="14"/>
      </w:pPr>
      <w:r>
        <w:t xml:space="preserve">           -ține evidența debitelor din impozite și taxe și modificării debitelor inițiale pentru persoanele fizice; </w:t>
      </w:r>
    </w:p>
    <w:p w14:paraId="4609772D" w14:textId="53EE4DD5" w:rsidR="00BD366F" w:rsidRDefault="00BD366F" w:rsidP="00BD366F">
      <w:pPr>
        <w:numPr>
          <w:ilvl w:val="0"/>
          <w:numId w:val="27"/>
        </w:numPr>
        <w:spacing w:after="52" w:line="268" w:lineRule="auto"/>
        <w:ind w:left="130" w:right="14" w:firstLine="720"/>
        <w:jc w:val="both"/>
      </w:pPr>
      <w:r>
        <w:t xml:space="preserve">calculează redevența și urmărește încasarea pentru contractele de concesiune încheiate de comuna </w:t>
      </w:r>
      <w:r w:rsidR="001A2DC8">
        <w:t>Alexandru Odobescu</w:t>
      </w:r>
      <w:r>
        <w:t xml:space="preserve">; </w:t>
      </w:r>
    </w:p>
    <w:p w14:paraId="742DE3AB" w14:textId="77777777" w:rsidR="00BD366F" w:rsidRDefault="00BD366F" w:rsidP="00BD366F">
      <w:pPr>
        <w:numPr>
          <w:ilvl w:val="0"/>
          <w:numId w:val="27"/>
        </w:numPr>
        <w:spacing w:after="5" w:line="268" w:lineRule="auto"/>
        <w:ind w:right="14" w:firstLine="720"/>
        <w:jc w:val="both"/>
      </w:pPr>
      <w:r>
        <w:t xml:space="preserve">avizează cererile în legătură cu acordarea de amânări, eșalonări, reduceri, scutiri, restituiri și compensări de impozite, taxe și majorări de întârziere formulate de persoanele fizice; </w:t>
      </w:r>
    </w:p>
    <w:p w14:paraId="1F840DA9" w14:textId="77777777" w:rsidR="00BD366F" w:rsidRDefault="00BD366F" w:rsidP="00BD366F">
      <w:pPr>
        <w:numPr>
          <w:ilvl w:val="0"/>
          <w:numId w:val="27"/>
        </w:numPr>
        <w:spacing w:after="49" w:line="268" w:lineRule="auto"/>
        <w:ind w:right="14" w:firstLine="720"/>
        <w:jc w:val="both"/>
      </w:pPr>
      <w:r>
        <w:t xml:space="preserve">analizează, cercetează și soluționează cererile cu privire la stabilirea impozitelor si taxelor formulate de persoanele fizice, conform competențelor legale; </w:t>
      </w:r>
    </w:p>
    <w:p w14:paraId="280CCDA9" w14:textId="77777777" w:rsidR="00BD366F" w:rsidRDefault="00BD366F" w:rsidP="00BD366F">
      <w:pPr>
        <w:numPr>
          <w:ilvl w:val="0"/>
          <w:numId w:val="27"/>
        </w:numPr>
        <w:spacing w:after="5" w:line="268" w:lineRule="auto"/>
        <w:ind w:right="14" w:firstLine="720"/>
        <w:jc w:val="both"/>
      </w:pPr>
      <w:r>
        <w:t xml:space="preserve">propune, în condițiile legii, modificarea cuantumului impozitelor si taxelor locale, precum si stabilirea de taxe speciale pe timp limitat ce trebuie aprobate de către consiliul local, datorate de persoanele fizice; </w:t>
      </w:r>
    </w:p>
    <w:p w14:paraId="0E3A87E4" w14:textId="77777777" w:rsidR="00BD366F" w:rsidRDefault="00BD366F" w:rsidP="00BD366F">
      <w:pPr>
        <w:numPr>
          <w:ilvl w:val="0"/>
          <w:numId w:val="27"/>
        </w:numPr>
        <w:spacing w:after="5" w:line="268" w:lineRule="auto"/>
        <w:ind w:right="14" w:firstLine="720"/>
        <w:jc w:val="both"/>
      </w:pPr>
      <w:r>
        <w:t xml:space="preserve">asigură prezentarea tuturor documentelor necesare ordonatorului principal de credite si consiliului local, în vederea întocmirii bugetului local precum și a modului de execuție a bugetului local; </w:t>
      </w:r>
    </w:p>
    <w:p w14:paraId="767BF1D8" w14:textId="77777777" w:rsidR="00BD366F" w:rsidRDefault="00BD366F" w:rsidP="00BD366F">
      <w:pPr>
        <w:ind w:left="3" w:right="14"/>
      </w:pPr>
      <w:r>
        <w:t xml:space="preserve">           -asigură și răspunde de executarea silită a obligațiunilor fiscale, conform Codului de procedură fiscală; </w:t>
      </w:r>
    </w:p>
    <w:p w14:paraId="0BF9D845" w14:textId="77777777" w:rsidR="00BD366F" w:rsidRDefault="00BD366F" w:rsidP="00BD366F">
      <w:pPr>
        <w:numPr>
          <w:ilvl w:val="0"/>
          <w:numId w:val="27"/>
        </w:numPr>
        <w:spacing w:after="5" w:line="268" w:lineRule="auto"/>
        <w:ind w:right="14" w:firstLine="720"/>
        <w:jc w:val="both"/>
      </w:pPr>
      <w:r>
        <w:t xml:space="preserve">întocmește documentațiile  necesare  în vederea  soluționării contestațiilor  formulate  împotriva obiecțiunilor și le prezintă primarului pentru emiterea dispoziției, în condițiile legii; </w:t>
      </w:r>
    </w:p>
    <w:p w14:paraId="0AEA78A8" w14:textId="77777777" w:rsidR="00BD366F" w:rsidRDefault="00BD366F" w:rsidP="00BD366F">
      <w:pPr>
        <w:spacing w:after="51"/>
        <w:ind w:left="3" w:right="14"/>
      </w:pPr>
      <w:r>
        <w:t xml:space="preserve">           -colaborează cu celelalte servicii pentru întocmirea raportului anual ce se prezintă Consiliului Local; </w:t>
      </w:r>
    </w:p>
    <w:p w14:paraId="6023713D" w14:textId="77777777" w:rsidR="00BD366F" w:rsidRDefault="00BD366F" w:rsidP="00BD366F">
      <w:pPr>
        <w:numPr>
          <w:ilvl w:val="0"/>
          <w:numId w:val="27"/>
        </w:numPr>
        <w:spacing w:after="52" w:line="268" w:lineRule="auto"/>
        <w:ind w:right="14" w:firstLine="720"/>
        <w:jc w:val="both"/>
      </w:pPr>
      <w:r>
        <w:t xml:space="preserve">urmărește și răspunde de respectarea și aplicarea hotărârilor Consiliului Local, a dispozițiilor primarului și a celorlalte acte normative care reglementează impozitele si taxele locale și alte impozite si taxe care constituie venit al bugetului local, datorate de persoanele fizice; </w:t>
      </w:r>
    </w:p>
    <w:p w14:paraId="4ABC1171" w14:textId="77777777" w:rsidR="00BD366F" w:rsidRDefault="00BD366F" w:rsidP="00BD366F">
      <w:pPr>
        <w:numPr>
          <w:ilvl w:val="0"/>
          <w:numId w:val="27"/>
        </w:numPr>
        <w:spacing w:after="5" w:line="268" w:lineRule="auto"/>
        <w:ind w:right="14" w:firstLine="720"/>
        <w:jc w:val="both"/>
      </w:pPr>
      <w:r>
        <w:t xml:space="preserve">îndeplinește și alte atribuții prevăzute de lege sau însărcinări date prin acte administrative de consiliul local sau primar. </w:t>
      </w:r>
    </w:p>
    <w:p w14:paraId="2BF6058D" w14:textId="77777777" w:rsidR="00BD366F" w:rsidRDefault="00BD366F" w:rsidP="00BD366F">
      <w:pPr>
        <w:pStyle w:val="Titlu1"/>
        <w:spacing w:after="5" w:line="249" w:lineRule="auto"/>
        <w:ind w:left="843"/>
        <w:jc w:val="left"/>
      </w:pPr>
      <w:r>
        <w:rPr>
          <w:sz w:val="24"/>
        </w:rPr>
        <w:t>d)</w:t>
      </w:r>
      <w:r>
        <w:rPr>
          <w:rFonts w:ascii="Arial" w:eastAsia="Arial" w:hAnsi="Arial" w:cs="Arial"/>
          <w:sz w:val="24"/>
        </w:rPr>
        <w:t xml:space="preserve"> </w:t>
      </w:r>
      <w:r>
        <w:t xml:space="preserve">Atribuții - Impozite și taxe persoane juridice și colectare creanțe fiscale </w:t>
      </w:r>
    </w:p>
    <w:p w14:paraId="183FC279" w14:textId="77777777" w:rsidR="00BD366F" w:rsidRDefault="00BD366F" w:rsidP="00BD366F">
      <w:pPr>
        <w:numPr>
          <w:ilvl w:val="0"/>
          <w:numId w:val="28"/>
        </w:numPr>
        <w:spacing w:after="28" w:line="268" w:lineRule="auto"/>
        <w:ind w:right="14" w:firstLine="720"/>
        <w:jc w:val="both"/>
      </w:pPr>
      <w:r>
        <w:t xml:space="preserve">organizează, îndrumă și controlează acțiunea de constatare și stabilire a impozitelor și taxelor locale, datorate de persoanele juridice; </w:t>
      </w:r>
    </w:p>
    <w:p w14:paraId="61146409" w14:textId="77777777" w:rsidR="00BD366F" w:rsidRDefault="00BD366F" w:rsidP="00BD366F">
      <w:pPr>
        <w:numPr>
          <w:ilvl w:val="0"/>
          <w:numId w:val="28"/>
        </w:numPr>
        <w:spacing w:after="5" w:line="268" w:lineRule="auto"/>
        <w:ind w:right="14" w:firstLine="720"/>
        <w:jc w:val="both"/>
      </w:pPr>
      <w:r>
        <w:t xml:space="preserve">întocmește borderourile de debite și scăderi și urmărește operarea lor; </w:t>
      </w:r>
    </w:p>
    <w:p w14:paraId="664EA36E" w14:textId="77777777" w:rsidR="00BD366F" w:rsidRDefault="00BD366F" w:rsidP="00BD366F">
      <w:pPr>
        <w:numPr>
          <w:ilvl w:val="0"/>
          <w:numId w:val="28"/>
        </w:numPr>
        <w:spacing w:after="5" w:line="268" w:lineRule="auto"/>
        <w:ind w:right="14" w:firstLine="720"/>
        <w:jc w:val="both"/>
      </w:pPr>
      <w:r>
        <w:t xml:space="preserve">urmărește întocmirea și depunerea în termenele prevăzute de lege a declarațiilor de impunere de către persoanele juridice; </w:t>
      </w:r>
    </w:p>
    <w:p w14:paraId="71E09DF5" w14:textId="77777777" w:rsidR="00BD366F" w:rsidRDefault="00BD366F" w:rsidP="00BD366F">
      <w:pPr>
        <w:ind w:left="3" w:right="14"/>
      </w:pPr>
      <w:r>
        <w:t xml:space="preserve">           -asigură gestionarea documentelor referitoare la impunerea fiecărui contribuabil persoana juridică; </w:t>
      </w:r>
    </w:p>
    <w:p w14:paraId="5118A887" w14:textId="77777777" w:rsidR="00BD366F" w:rsidRDefault="00BD366F" w:rsidP="00BD366F">
      <w:pPr>
        <w:numPr>
          <w:ilvl w:val="0"/>
          <w:numId w:val="28"/>
        </w:numPr>
        <w:spacing w:after="51" w:line="268" w:lineRule="auto"/>
        <w:ind w:right="14" w:firstLine="720"/>
        <w:jc w:val="both"/>
      </w:pPr>
      <w:r>
        <w:t xml:space="preserve">urmărește încasarea taxelor și chiriilor rezultate din contractele de închiriere a terenurilor aparținând domeniului public pentru amplasarea de chioșcuri, tonete, rulote, care au fost încheiate cu persoane juridice; </w:t>
      </w:r>
      <w:r>
        <w:rPr>
          <w:sz w:val="24"/>
        </w:rPr>
        <w:t>-</w:t>
      </w:r>
      <w:r>
        <w:rPr>
          <w:rFonts w:ascii="Arial" w:eastAsia="Arial" w:hAnsi="Arial" w:cs="Arial"/>
          <w:sz w:val="24"/>
        </w:rPr>
        <w:t xml:space="preserve"> </w:t>
      </w:r>
      <w:r>
        <w:t xml:space="preserve">urmărește și răspunde de achitarea de către persoanele juridice a taxelor pentru ocuparea legală a terenului aparținând domeniului public sau privat al comunei, prin verificarea pentru fiecare caz în parte a documentelor primare doveditoare; </w:t>
      </w:r>
    </w:p>
    <w:p w14:paraId="3A062BDE" w14:textId="77777777" w:rsidR="00BD366F" w:rsidRDefault="00BD366F" w:rsidP="00BD366F">
      <w:pPr>
        <w:numPr>
          <w:ilvl w:val="0"/>
          <w:numId w:val="28"/>
        </w:numPr>
        <w:spacing w:after="5" w:line="268" w:lineRule="auto"/>
        <w:ind w:right="14" w:firstLine="720"/>
        <w:jc w:val="both"/>
      </w:pPr>
      <w:r>
        <w:lastRenderedPageBreak/>
        <w:t xml:space="preserve">aplică sancțiunile prevăzute de actele normative tuturor contribuabililor persoane juridice, care încalcă legislația fiscală și ia măsurile ce se impun pentru înlăturarea deficiențelor constatate; </w:t>
      </w:r>
    </w:p>
    <w:p w14:paraId="19CDC1E9" w14:textId="77777777" w:rsidR="00BD366F" w:rsidRDefault="00BD366F" w:rsidP="00BD366F">
      <w:pPr>
        <w:ind w:left="3" w:right="14"/>
      </w:pPr>
      <w:r>
        <w:t xml:space="preserve">           -ține evidența debitelor din impozite și taxe și modificările debitelor inițiale la persoanele juridice; </w:t>
      </w:r>
    </w:p>
    <w:p w14:paraId="0594CE75" w14:textId="77777777" w:rsidR="00BD366F" w:rsidRDefault="00BD366F" w:rsidP="00BD366F">
      <w:pPr>
        <w:numPr>
          <w:ilvl w:val="0"/>
          <w:numId w:val="28"/>
        </w:numPr>
        <w:spacing w:after="51" w:line="268" w:lineRule="auto"/>
        <w:ind w:right="14" w:firstLine="720"/>
        <w:jc w:val="both"/>
      </w:pPr>
      <w:r>
        <w:t xml:space="preserve">înregistrează biletele prezentate de organizatorii de spectacole, persoane juridice, vizează si semnează carnetele și urmărește încasarea de la organizatorii de spectacole de orice tip a impozitelor datorate; </w:t>
      </w:r>
    </w:p>
    <w:p w14:paraId="38C10491" w14:textId="77777777" w:rsidR="00BD366F" w:rsidRDefault="00BD366F" w:rsidP="00BD366F">
      <w:pPr>
        <w:numPr>
          <w:ilvl w:val="0"/>
          <w:numId w:val="28"/>
        </w:numPr>
        <w:spacing w:after="52" w:line="268" w:lineRule="auto"/>
        <w:ind w:right="14" w:firstLine="720"/>
        <w:jc w:val="both"/>
      </w:pPr>
      <w:r>
        <w:t xml:space="preserve">avizează cererile în legătură cu acordarea de amânări, eșalonări, reduceri, scutiri, restituiri și compensări de impozite, taxe și majorări de întârziere pentru persoanele juridice; </w:t>
      </w:r>
    </w:p>
    <w:p w14:paraId="5FD91301" w14:textId="77777777" w:rsidR="00BD366F" w:rsidRDefault="00BD366F" w:rsidP="00BD366F">
      <w:pPr>
        <w:numPr>
          <w:ilvl w:val="0"/>
          <w:numId w:val="28"/>
        </w:numPr>
        <w:spacing w:after="117" w:line="268" w:lineRule="auto"/>
        <w:ind w:right="14" w:firstLine="720"/>
        <w:jc w:val="both"/>
      </w:pPr>
      <w:r>
        <w:t xml:space="preserve">întocmește și gestionează dosarele fiscale pentru contribuabilii persoane juridice autorizate să desfășoare activități producătoare de venituri și care datorează impozite și taxe consiliului local; </w:t>
      </w:r>
    </w:p>
    <w:p w14:paraId="25BAEF85" w14:textId="77777777" w:rsidR="00BD366F" w:rsidRDefault="00BD366F" w:rsidP="00BD366F">
      <w:pPr>
        <w:numPr>
          <w:ilvl w:val="0"/>
          <w:numId w:val="28"/>
        </w:numPr>
        <w:spacing w:after="49" w:line="268" w:lineRule="auto"/>
        <w:ind w:right="14" w:firstLine="720"/>
        <w:jc w:val="both"/>
      </w:pPr>
      <w:r>
        <w:t xml:space="preserve">propune, în condițiile legii, modificarea cuantumului impozitelor si taxelor locale, precum și stabilirea de taxe speciale pe timp limitat ce trebuie aprobate de către consiliul local, datorate de persoanele juridice; </w:t>
      </w:r>
    </w:p>
    <w:p w14:paraId="0F839936" w14:textId="77777777" w:rsidR="00BD366F" w:rsidRDefault="00BD366F" w:rsidP="00BD366F">
      <w:pPr>
        <w:numPr>
          <w:ilvl w:val="0"/>
          <w:numId w:val="28"/>
        </w:numPr>
        <w:spacing w:after="49" w:line="268" w:lineRule="auto"/>
        <w:ind w:right="14" w:firstLine="720"/>
        <w:jc w:val="both"/>
      </w:pPr>
      <w:r>
        <w:t xml:space="preserve">asigură prezentarea tuturor documentelor necesare ordonatorului principal de credite și consiliul local, în vederea întocmirii bugetului local, precum și a modului de execuție a bugetului local; </w:t>
      </w:r>
    </w:p>
    <w:p w14:paraId="46996291" w14:textId="77777777" w:rsidR="00BD366F" w:rsidRDefault="00BD366F" w:rsidP="00BD366F">
      <w:pPr>
        <w:numPr>
          <w:ilvl w:val="0"/>
          <w:numId w:val="28"/>
        </w:numPr>
        <w:spacing w:after="5" w:line="268" w:lineRule="auto"/>
        <w:ind w:right="14" w:firstLine="720"/>
        <w:jc w:val="both"/>
      </w:pPr>
      <w:r>
        <w:t xml:space="preserve">verifică la persoanele juridice deținătoare de bunuri sau venituri supuse impozitelor și taxelor, sinceritatea documentelor și a declarațiilor privitoare la impunere și sancționează nedeclararea în termenul legal a acestor bunuri supuse impozitării sau taxării; </w:t>
      </w:r>
    </w:p>
    <w:p w14:paraId="05672620" w14:textId="77777777" w:rsidR="00BD366F" w:rsidRDefault="00BD366F" w:rsidP="00BD366F">
      <w:pPr>
        <w:numPr>
          <w:ilvl w:val="0"/>
          <w:numId w:val="28"/>
        </w:numPr>
        <w:spacing w:after="5" w:line="268" w:lineRule="auto"/>
        <w:ind w:right="14" w:firstLine="720"/>
        <w:jc w:val="both"/>
      </w:pPr>
      <w:r>
        <w:t xml:space="preserve">asigură evidența plăților de impozite și taxe pe baza declarațiilor depuse de persoanele juridice, care se completează cu procesele verbale de control ale inspectorilor de specialitate; </w:t>
      </w:r>
    </w:p>
    <w:p w14:paraId="612E5E1C" w14:textId="77777777" w:rsidR="00BD366F" w:rsidRDefault="00BD366F" w:rsidP="00BD366F">
      <w:pPr>
        <w:numPr>
          <w:ilvl w:val="0"/>
          <w:numId w:val="28"/>
        </w:numPr>
        <w:spacing w:after="30" w:line="268" w:lineRule="auto"/>
        <w:ind w:right="14" w:firstLine="720"/>
        <w:jc w:val="both"/>
      </w:pPr>
      <w:r>
        <w:t xml:space="preserve">verifică modul în care agenții economici persoane juridice, calculează si virează la termenele legale  sumele cuvenite bugetului local, ca titlu de impozite si taxe; </w:t>
      </w:r>
    </w:p>
    <w:p w14:paraId="4ADD32C3" w14:textId="77777777" w:rsidR="00BD366F" w:rsidRDefault="00BD366F" w:rsidP="00BD366F">
      <w:pPr>
        <w:numPr>
          <w:ilvl w:val="0"/>
          <w:numId w:val="28"/>
        </w:numPr>
        <w:spacing w:after="35" w:line="268" w:lineRule="auto"/>
        <w:ind w:right="14" w:firstLine="720"/>
        <w:jc w:val="both"/>
      </w:pPr>
      <w:r>
        <w:t xml:space="preserve">efectuează analize și întocmește situații în legătură cu verificarea, constatarea și stabilirea taxelor si impozitelor locale la persoanele juridice, rezultatele acțiunilor de verificare și impunere, măsurile luate pentru nerespectarea legislației fiscale, cauzele care generează fenomenele de evaziune fiscală și propune măsuri pentru întărirea legalității în materie de impozite si taxe; </w:t>
      </w:r>
    </w:p>
    <w:p w14:paraId="22F12D78" w14:textId="77777777" w:rsidR="00BD366F" w:rsidRDefault="00BD366F" w:rsidP="00BD366F">
      <w:pPr>
        <w:numPr>
          <w:ilvl w:val="0"/>
          <w:numId w:val="28"/>
        </w:numPr>
        <w:spacing w:after="26" w:line="268" w:lineRule="auto"/>
        <w:ind w:right="14" w:firstLine="720"/>
        <w:jc w:val="both"/>
      </w:pPr>
      <w:r>
        <w:t xml:space="preserve">întocmește documentațiile necesare în vederea soluționării contestațiilor formulate împotriva obiecțiunilor și le prezintă primarului pentru emiterea dispoziției, în condițiile legii; </w:t>
      </w:r>
    </w:p>
    <w:p w14:paraId="196A2B23" w14:textId="77777777" w:rsidR="00BD366F" w:rsidRDefault="00BD366F" w:rsidP="00BD366F">
      <w:pPr>
        <w:numPr>
          <w:ilvl w:val="0"/>
          <w:numId w:val="28"/>
        </w:numPr>
        <w:spacing w:after="5" w:line="268" w:lineRule="auto"/>
        <w:ind w:right="14" w:firstLine="720"/>
        <w:jc w:val="both"/>
      </w:pPr>
      <w:r>
        <w:t xml:space="preserve">colectează creanțele bugetare, conform Codului de procedură fiscală; </w:t>
      </w:r>
    </w:p>
    <w:p w14:paraId="1905AFB0" w14:textId="77777777" w:rsidR="00BD366F" w:rsidRDefault="00BD366F" w:rsidP="00BD366F">
      <w:pPr>
        <w:ind w:left="3" w:right="14"/>
      </w:pPr>
      <w:r>
        <w:t xml:space="preserve">           -asigură și răspunde de executarea silită a obligațiilor fiscale, conform Codului de procedură fiscală; </w:t>
      </w:r>
    </w:p>
    <w:p w14:paraId="0A31C1D7" w14:textId="77777777" w:rsidR="00BD366F" w:rsidRDefault="00BD366F" w:rsidP="00BD366F">
      <w:pPr>
        <w:spacing w:after="49"/>
        <w:ind w:left="3" w:right="14"/>
      </w:pPr>
      <w:r>
        <w:t xml:space="preserve">           -colaborează cu celelalte servicii pentru întocmirea raportului anual ce se prezintă consiliului local; </w:t>
      </w:r>
    </w:p>
    <w:p w14:paraId="31E612D9" w14:textId="77777777" w:rsidR="00BD366F" w:rsidRDefault="00BD366F" w:rsidP="00BD366F">
      <w:pPr>
        <w:numPr>
          <w:ilvl w:val="0"/>
          <w:numId w:val="28"/>
        </w:numPr>
        <w:spacing w:after="49" w:line="268" w:lineRule="auto"/>
        <w:ind w:right="14" w:firstLine="720"/>
        <w:jc w:val="both"/>
      </w:pPr>
      <w:r>
        <w:t xml:space="preserve">urmărește și răspunde de respectarea și aplicarea hotărârilor consiliului local și a celorlalte acte normative care reglementează taxele și impozitele locale și alte impozite și taxe care constituie venit al bugetului local, datorate de persoanele juridice; </w:t>
      </w:r>
    </w:p>
    <w:p w14:paraId="626DDC15" w14:textId="77777777" w:rsidR="00BD366F" w:rsidRDefault="00BD366F" w:rsidP="00BD366F">
      <w:pPr>
        <w:numPr>
          <w:ilvl w:val="0"/>
          <w:numId w:val="28"/>
        </w:numPr>
        <w:spacing w:after="5" w:line="268" w:lineRule="auto"/>
        <w:ind w:right="14" w:firstLine="720"/>
        <w:jc w:val="both"/>
      </w:pPr>
      <w:r>
        <w:t xml:space="preserve">îndeplinește și alte atribuții prevăzute de lege sau însărcinări date prin acte administrative de consiliul local sau primar. </w:t>
      </w:r>
    </w:p>
    <w:p w14:paraId="2BA0F5E2" w14:textId="77777777" w:rsidR="00BD366F" w:rsidRDefault="00BD366F" w:rsidP="00BD366F">
      <w:pPr>
        <w:spacing w:after="1"/>
        <w:ind w:left="720"/>
      </w:pPr>
      <w:r>
        <w:rPr>
          <w:rFonts w:ascii="Times New Roman" w:eastAsia="Times New Roman" w:hAnsi="Times New Roman" w:cs="Times New Roman"/>
          <w:b/>
        </w:rPr>
        <w:lastRenderedPageBreak/>
        <w:t xml:space="preserve"> </w:t>
      </w:r>
    </w:p>
    <w:p w14:paraId="5905BA4A" w14:textId="77777777" w:rsidR="00BD366F" w:rsidRDefault="00BD366F" w:rsidP="00BD366F">
      <w:pPr>
        <w:pStyle w:val="Titlu1"/>
        <w:spacing w:after="5" w:line="249" w:lineRule="auto"/>
        <w:ind w:left="1950"/>
        <w:jc w:val="left"/>
      </w:pPr>
      <w:r>
        <w:t xml:space="preserve">Secțiunea 5  – Compartiment Registru agricol-Cadastru și Agricultură </w:t>
      </w:r>
    </w:p>
    <w:p w14:paraId="4BC884E5" w14:textId="77777777" w:rsidR="00BD366F" w:rsidRDefault="00BD366F" w:rsidP="00BD366F">
      <w:pPr>
        <w:spacing w:after="0"/>
        <w:ind w:left="769"/>
        <w:jc w:val="center"/>
      </w:pPr>
      <w:r>
        <w:rPr>
          <w:rFonts w:ascii="Times New Roman" w:eastAsia="Times New Roman" w:hAnsi="Times New Roman" w:cs="Times New Roman"/>
          <w:b/>
        </w:rPr>
        <w:t xml:space="preserve"> </w:t>
      </w:r>
    </w:p>
    <w:p w14:paraId="669F2120" w14:textId="77777777" w:rsidR="00BD366F" w:rsidRDefault="00BD366F" w:rsidP="00BD366F">
      <w:pPr>
        <w:ind w:left="127" w:right="14" w:firstLine="720"/>
      </w:pPr>
      <w:r>
        <w:rPr>
          <w:rFonts w:ascii="Times New Roman" w:eastAsia="Times New Roman" w:hAnsi="Times New Roman" w:cs="Times New Roman"/>
          <w:b/>
        </w:rPr>
        <w:t>Art. 22</w:t>
      </w:r>
      <w:r>
        <w:t xml:space="preserve">.  Personalul din compartimentul registrul agricol se află în subordinea directă a secretarului general al comunei și îndeplinește următoarele atribuții principale: </w:t>
      </w:r>
    </w:p>
    <w:p w14:paraId="01C6C3F6" w14:textId="77777777" w:rsidR="00BD366F" w:rsidRDefault="00BD366F" w:rsidP="00BD366F">
      <w:pPr>
        <w:pStyle w:val="Titlu1"/>
        <w:spacing w:after="5" w:line="249" w:lineRule="auto"/>
        <w:ind w:left="843"/>
        <w:jc w:val="left"/>
      </w:pPr>
      <w:r>
        <w:rPr>
          <w:sz w:val="24"/>
        </w:rPr>
        <w:t>a)</w:t>
      </w:r>
      <w:r>
        <w:rPr>
          <w:rFonts w:ascii="Arial" w:eastAsia="Arial" w:hAnsi="Arial" w:cs="Arial"/>
          <w:sz w:val="24"/>
        </w:rPr>
        <w:t xml:space="preserve"> </w:t>
      </w:r>
      <w:r>
        <w:t xml:space="preserve">Registrul agricol </w:t>
      </w:r>
    </w:p>
    <w:p w14:paraId="41586718" w14:textId="77777777" w:rsidR="00BD366F" w:rsidRDefault="00BD366F" w:rsidP="00BD366F">
      <w:pPr>
        <w:numPr>
          <w:ilvl w:val="0"/>
          <w:numId w:val="29"/>
        </w:numPr>
        <w:spacing w:after="5" w:line="268" w:lineRule="auto"/>
        <w:ind w:right="14" w:firstLine="720"/>
        <w:jc w:val="both"/>
      </w:pPr>
      <w:r>
        <w:t xml:space="preserve">completează și ține la zi datele din Registrul agricol, conform Normelor Metodologice de completare a Registrului agricol, atât pe suport hârtie, cât și în format electronic; </w:t>
      </w:r>
    </w:p>
    <w:p w14:paraId="7777DC6F" w14:textId="77777777" w:rsidR="00BD366F" w:rsidRDefault="00BD366F" w:rsidP="00BD366F">
      <w:pPr>
        <w:ind w:left="3" w:right="14"/>
      </w:pPr>
      <w:r>
        <w:t xml:space="preserve">           -centralizează datele din Registrul agricol; </w:t>
      </w:r>
    </w:p>
    <w:p w14:paraId="4C508190" w14:textId="77777777" w:rsidR="00BD366F" w:rsidRDefault="00BD366F" w:rsidP="00BD366F">
      <w:pPr>
        <w:ind w:left="3" w:right="14"/>
      </w:pPr>
      <w:r>
        <w:t xml:space="preserve">           -transmite datele din Registrul Agricol în Registrul Agricol Național (RAN); </w:t>
      </w:r>
    </w:p>
    <w:p w14:paraId="4787593D" w14:textId="4F2AC94D" w:rsidR="00BD366F" w:rsidRDefault="001A056C" w:rsidP="001A056C">
      <w:pPr>
        <w:spacing w:after="32" w:line="268" w:lineRule="auto"/>
        <w:ind w:right="14"/>
        <w:jc w:val="both"/>
      </w:pPr>
      <w:r>
        <w:t xml:space="preserve">- </w:t>
      </w:r>
      <w:r w:rsidR="00BD366F">
        <w:t xml:space="preserve">comunică modificările intervenite în datele înscrise în registrul agricol, compartimentului financiar, contabil, resurse umane în vederea modificării impozitelor și taxelor locale; </w:t>
      </w:r>
    </w:p>
    <w:p w14:paraId="2E775087" w14:textId="77777777" w:rsidR="00BD366F" w:rsidRDefault="00BD366F" w:rsidP="00BD366F">
      <w:pPr>
        <w:numPr>
          <w:ilvl w:val="0"/>
          <w:numId w:val="29"/>
        </w:numPr>
        <w:spacing w:after="50" w:line="268" w:lineRule="auto"/>
        <w:ind w:right="14" w:firstLine="720"/>
        <w:jc w:val="both"/>
      </w:pPr>
      <w:r>
        <w:t xml:space="preserve">întocmește dări de seamă statistice cu privire la modul de folosire a terenurilor agricole în gospodăriile individuale, efectivele de animale existente, producțiile, construcțiile gospodărești, mașini agricole și alte date, conform formularisticii transmise de Direcția Județeană de Statistică; </w:t>
      </w:r>
    </w:p>
    <w:p w14:paraId="32591CF1" w14:textId="77777777" w:rsidR="00BD366F" w:rsidRDefault="00BD366F" w:rsidP="00BD366F">
      <w:pPr>
        <w:numPr>
          <w:ilvl w:val="0"/>
          <w:numId w:val="29"/>
        </w:numPr>
        <w:spacing w:after="107" w:line="268" w:lineRule="auto"/>
        <w:ind w:right="14" w:firstLine="720"/>
        <w:jc w:val="both"/>
      </w:pPr>
      <w:r>
        <w:t xml:space="preserve">întocmește și înaintează Direcției Județene de Statistică, Direcției Agricole Județene, Oficiului de Cadastru și Publicitate Imobiliară și altor instituții de stat, rapoarte statistice conform Registrului agricol al comunei; </w:t>
      </w:r>
    </w:p>
    <w:p w14:paraId="1FB8117C" w14:textId="77777777" w:rsidR="00BD366F" w:rsidRDefault="00BD366F" w:rsidP="00BD366F">
      <w:pPr>
        <w:numPr>
          <w:ilvl w:val="0"/>
          <w:numId w:val="29"/>
        </w:numPr>
        <w:spacing w:after="30" w:line="268" w:lineRule="auto"/>
        <w:ind w:right="14" w:firstLine="720"/>
        <w:jc w:val="both"/>
      </w:pPr>
      <w:r>
        <w:t xml:space="preserve">întocmește raportul trimestrial privind stadiul de înscriere a datelor in registrul agricol care se prezintă consiliului local și propune măsuri pentru eficientizarea activității; </w:t>
      </w:r>
    </w:p>
    <w:p w14:paraId="738383E8" w14:textId="77777777" w:rsidR="00BD366F" w:rsidRDefault="00BD366F" w:rsidP="00BD366F">
      <w:pPr>
        <w:numPr>
          <w:ilvl w:val="0"/>
          <w:numId w:val="29"/>
        </w:numPr>
        <w:spacing w:after="5" w:line="268" w:lineRule="auto"/>
        <w:ind w:right="14" w:firstLine="720"/>
        <w:jc w:val="both"/>
      </w:pPr>
      <w:r>
        <w:t xml:space="preserve">completează și eliberează adeverințe în baza datelor din Registrul agricol; </w:t>
      </w:r>
    </w:p>
    <w:p w14:paraId="17684E86" w14:textId="77777777" w:rsidR="00BD366F" w:rsidRDefault="00BD366F" w:rsidP="00BD366F">
      <w:pPr>
        <w:numPr>
          <w:ilvl w:val="0"/>
          <w:numId w:val="29"/>
        </w:numPr>
        <w:spacing w:after="5" w:line="268" w:lineRule="auto"/>
        <w:ind w:right="14" w:firstLine="720"/>
        <w:jc w:val="both"/>
      </w:pPr>
      <w:r>
        <w:t xml:space="preserve">verifică modul de folosire a terenurilor și existența efectivelor de animale, colaborând în acest sens și cu circumscripțiile sanitar-veterinare; </w:t>
      </w:r>
    </w:p>
    <w:p w14:paraId="17992C3F" w14:textId="77777777" w:rsidR="00BD366F" w:rsidRDefault="00BD366F" w:rsidP="00BD366F">
      <w:pPr>
        <w:numPr>
          <w:ilvl w:val="0"/>
          <w:numId w:val="29"/>
        </w:numPr>
        <w:spacing w:after="28" w:line="268" w:lineRule="auto"/>
        <w:ind w:right="14" w:firstLine="720"/>
        <w:jc w:val="both"/>
      </w:pPr>
      <w:r>
        <w:t xml:space="preserve">colaborează cu organele sanitar-veterinare în prevenirea epidemiilor și la combaterea bolilor apărute la animale; </w:t>
      </w:r>
    </w:p>
    <w:p w14:paraId="6A431DE3" w14:textId="77777777" w:rsidR="00BD366F" w:rsidRDefault="00BD366F" w:rsidP="00BD366F">
      <w:pPr>
        <w:numPr>
          <w:ilvl w:val="0"/>
          <w:numId w:val="29"/>
        </w:numPr>
        <w:spacing w:after="33" w:line="268" w:lineRule="auto"/>
        <w:ind w:right="14" w:firstLine="720"/>
        <w:jc w:val="both"/>
      </w:pPr>
      <w:r>
        <w:t xml:space="preserve">organizează și asigură desfășurarea în bune condiții a dezbaterilor publice ale unor proiecte de acte normative, dacă acest lucru a fost cerut în scris de către o asociație legal constituită sau de către o autoritate publică; </w:t>
      </w:r>
    </w:p>
    <w:p w14:paraId="2BDE85BA" w14:textId="77777777" w:rsidR="00BD366F" w:rsidRDefault="00BD366F" w:rsidP="00BD366F">
      <w:pPr>
        <w:numPr>
          <w:ilvl w:val="0"/>
          <w:numId w:val="29"/>
        </w:numPr>
        <w:spacing w:after="29" w:line="268" w:lineRule="auto"/>
        <w:ind w:right="14" w:firstLine="720"/>
        <w:jc w:val="both"/>
      </w:pPr>
      <w:r>
        <w:t xml:space="preserve">soluționează, în condițiile legii, cereri și sesizări ale cetățenilor; </w:t>
      </w:r>
    </w:p>
    <w:p w14:paraId="12BCF881" w14:textId="77777777" w:rsidR="00BD366F" w:rsidRDefault="00BD366F" w:rsidP="00BD366F">
      <w:pPr>
        <w:numPr>
          <w:ilvl w:val="0"/>
          <w:numId w:val="29"/>
        </w:numPr>
        <w:spacing w:after="5" w:line="268" w:lineRule="auto"/>
        <w:ind w:right="14" w:firstLine="720"/>
        <w:jc w:val="both"/>
      </w:pPr>
      <w:r>
        <w:t xml:space="preserve">desfășoară activități de informare a cetățenilor privind obligațiile ce le revin cu privire la registrul agricol; </w:t>
      </w:r>
    </w:p>
    <w:p w14:paraId="76962EB9" w14:textId="77777777" w:rsidR="00BD366F" w:rsidRDefault="00BD366F" w:rsidP="00BD366F">
      <w:pPr>
        <w:spacing w:after="49"/>
        <w:ind w:left="3" w:right="14"/>
      </w:pPr>
      <w:r>
        <w:t xml:space="preserve">           -desfășoară activități de informare a cetățenilor privind acordarea subvențiilor în agricultură; </w:t>
      </w:r>
    </w:p>
    <w:p w14:paraId="7A8B6272" w14:textId="77777777" w:rsidR="00BD366F" w:rsidRDefault="00BD366F" w:rsidP="00BD366F">
      <w:pPr>
        <w:numPr>
          <w:ilvl w:val="0"/>
          <w:numId w:val="29"/>
        </w:numPr>
        <w:spacing w:after="49" w:line="268" w:lineRule="auto"/>
        <w:ind w:right="14" w:firstLine="720"/>
        <w:jc w:val="both"/>
      </w:pPr>
      <w:r>
        <w:t xml:space="preserve">desfășoară activități, în condițiile legii, privind acordarea de subvenții în agricultură și asigură eliberarea adeverințelor solicitate ; </w:t>
      </w:r>
    </w:p>
    <w:p w14:paraId="504C9757" w14:textId="77777777" w:rsidR="00BD366F" w:rsidRDefault="00BD366F" w:rsidP="00BD366F">
      <w:pPr>
        <w:numPr>
          <w:ilvl w:val="0"/>
          <w:numId w:val="29"/>
        </w:numPr>
        <w:spacing w:after="40" w:line="268" w:lineRule="auto"/>
        <w:ind w:right="14" w:firstLine="720"/>
        <w:jc w:val="both"/>
      </w:pPr>
      <w:r>
        <w:t xml:space="preserve">participă la audiențele ținute de primar, viceprimar sau secretarul general al comunei și asigură detalii specifice problemelor solicitate de persoana audiată; </w:t>
      </w:r>
    </w:p>
    <w:p w14:paraId="2556BC0C" w14:textId="77777777" w:rsidR="00BD366F" w:rsidRDefault="00BD366F" w:rsidP="00BD366F">
      <w:pPr>
        <w:numPr>
          <w:ilvl w:val="0"/>
          <w:numId w:val="29"/>
        </w:numPr>
        <w:spacing w:after="50" w:line="268" w:lineRule="auto"/>
        <w:ind w:right="14" w:firstLine="720"/>
        <w:jc w:val="both"/>
      </w:pPr>
      <w:r>
        <w:t xml:space="preserve">în anul în care se efectuează recensământul general agricol/recensământul populației, activează în cadrul comisiei constituite la nivelul comunei și furnizează datele necesare pentru identificarea exploatațiilor agricole și împărțirea teritoriului în sectoare de recensământ; </w:t>
      </w:r>
    </w:p>
    <w:p w14:paraId="0B78F13A" w14:textId="77777777" w:rsidR="00BD366F" w:rsidRDefault="00BD366F" w:rsidP="00BD366F">
      <w:pPr>
        <w:numPr>
          <w:ilvl w:val="0"/>
          <w:numId w:val="29"/>
        </w:numPr>
        <w:spacing w:after="5" w:line="268" w:lineRule="auto"/>
        <w:ind w:right="14" w:firstLine="720"/>
        <w:jc w:val="both"/>
      </w:pPr>
      <w:r>
        <w:t xml:space="preserve">îndeplinește și alte atribuții prevăzute de lege sau însărcinări date prin acte administrative de către secretarul general, consiliul local sau primar. </w:t>
      </w:r>
    </w:p>
    <w:p w14:paraId="39CB01E2" w14:textId="77777777" w:rsidR="00BD366F" w:rsidRDefault="00BD366F" w:rsidP="00BD366F">
      <w:pPr>
        <w:spacing w:after="50" w:line="249" w:lineRule="auto"/>
        <w:ind w:left="843" w:hanging="10"/>
      </w:pPr>
      <w:r>
        <w:rPr>
          <w:rFonts w:ascii="Times New Roman" w:eastAsia="Times New Roman" w:hAnsi="Times New Roman" w:cs="Times New Roman"/>
          <w:b/>
          <w:sz w:val="24"/>
        </w:rPr>
        <w:lastRenderedPageBreak/>
        <w:t>b)</w:t>
      </w:r>
      <w:r>
        <w:rPr>
          <w:rFonts w:ascii="Arial" w:eastAsia="Arial" w:hAnsi="Arial" w:cs="Arial"/>
          <w:b/>
          <w:sz w:val="24"/>
        </w:rPr>
        <w:t xml:space="preserve"> </w:t>
      </w:r>
      <w:r>
        <w:rPr>
          <w:rFonts w:ascii="Times New Roman" w:eastAsia="Times New Roman" w:hAnsi="Times New Roman" w:cs="Times New Roman"/>
          <w:b/>
        </w:rPr>
        <w:t xml:space="preserve">Atribuții privind eliberarea atestatelor de producător din sectorul agricol: </w:t>
      </w:r>
    </w:p>
    <w:p w14:paraId="3C13FD57" w14:textId="77777777" w:rsidR="00BD366F" w:rsidRDefault="00BD366F" w:rsidP="00BD366F">
      <w:pPr>
        <w:numPr>
          <w:ilvl w:val="0"/>
          <w:numId w:val="30"/>
        </w:numPr>
        <w:spacing w:after="5" w:line="268" w:lineRule="auto"/>
        <w:ind w:right="14" w:firstLine="720"/>
        <w:jc w:val="both"/>
      </w:pPr>
      <w:r>
        <w:t xml:space="preserve">deschide și conduce Registrul special pentru evidența atestatelor de producător, pe suport de hârtie și în format electronic; </w:t>
      </w:r>
    </w:p>
    <w:p w14:paraId="65EABBF5" w14:textId="77777777" w:rsidR="00BD366F" w:rsidRDefault="00BD366F" w:rsidP="00BD366F">
      <w:pPr>
        <w:numPr>
          <w:ilvl w:val="0"/>
          <w:numId w:val="30"/>
        </w:numPr>
        <w:spacing w:after="5" w:line="268" w:lineRule="auto"/>
        <w:ind w:right="14" w:firstLine="720"/>
        <w:jc w:val="both"/>
      </w:pPr>
      <w:r>
        <w:t xml:space="preserve">asigură necesarul de imprimate prevăzute de Legea nr. 145/2014; </w:t>
      </w:r>
    </w:p>
    <w:p w14:paraId="79399F89" w14:textId="77777777" w:rsidR="00BD366F" w:rsidRDefault="00BD366F" w:rsidP="00BD366F">
      <w:pPr>
        <w:numPr>
          <w:ilvl w:val="0"/>
          <w:numId w:val="30"/>
        </w:numPr>
        <w:spacing w:after="26" w:line="268" w:lineRule="auto"/>
        <w:ind w:right="14" w:firstLine="720"/>
        <w:jc w:val="both"/>
      </w:pPr>
      <w:r>
        <w:t xml:space="preserve">întocmește atestatele de producător din sectorul agricol în baza cererilor depuse de persoanele fizice care optează pentru desfășurarea unei activități economice în sectorul agricol și a avizului consultativ eliberat în condițiile art. 4 și 5 din  Legea nr. 145/2014; </w:t>
      </w:r>
    </w:p>
    <w:p w14:paraId="32AA3C70" w14:textId="77777777" w:rsidR="00BD366F" w:rsidRDefault="00BD366F" w:rsidP="00BD366F">
      <w:pPr>
        <w:numPr>
          <w:ilvl w:val="0"/>
          <w:numId w:val="30"/>
        </w:numPr>
        <w:spacing w:after="5" w:line="268" w:lineRule="auto"/>
        <w:ind w:right="14" w:firstLine="720"/>
        <w:jc w:val="both"/>
      </w:pPr>
      <w:r>
        <w:t xml:space="preserve">asigură condițiile necesare pentru informarea publică prevăzută de Legea nr.145/2014; </w:t>
      </w:r>
    </w:p>
    <w:p w14:paraId="47DD5D4B" w14:textId="77777777" w:rsidR="00BD366F" w:rsidRDefault="00BD366F" w:rsidP="00BD366F">
      <w:pPr>
        <w:ind w:left="3" w:right="14"/>
      </w:pPr>
      <w:r>
        <w:t xml:space="preserve">            -îndeplinește orice alte atribuții prevăzute de lege privind eliberarea atestatelor de producător. </w:t>
      </w:r>
    </w:p>
    <w:p w14:paraId="1250E076" w14:textId="77777777" w:rsidR="00BD366F" w:rsidRDefault="00BD366F" w:rsidP="00BD366F">
      <w:pPr>
        <w:spacing w:line="249" w:lineRule="auto"/>
        <w:ind w:left="843" w:hanging="10"/>
      </w:pPr>
      <w:r>
        <w:rPr>
          <w:rFonts w:ascii="Times New Roman" w:eastAsia="Times New Roman" w:hAnsi="Times New Roman" w:cs="Times New Roman"/>
          <w:b/>
          <w:sz w:val="24"/>
        </w:rPr>
        <w:t>c)</w:t>
      </w:r>
      <w:r>
        <w:rPr>
          <w:rFonts w:ascii="Arial" w:eastAsia="Arial" w:hAnsi="Arial" w:cs="Arial"/>
          <w:b/>
          <w:sz w:val="24"/>
        </w:rPr>
        <w:t xml:space="preserve"> </w:t>
      </w:r>
      <w:r>
        <w:rPr>
          <w:rFonts w:ascii="Times New Roman" w:eastAsia="Times New Roman" w:hAnsi="Times New Roman" w:cs="Times New Roman"/>
          <w:b/>
        </w:rPr>
        <w:t xml:space="preserve">Atribuții privind eliberarea carnetelor de comercializare a produselor din sectorul agricol: </w:t>
      </w:r>
    </w:p>
    <w:p w14:paraId="43BFDD04" w14:textId="77777777" w:rsidR="00BD366F" w:rsidRDefault="00BD366F" w:rsidP="00BD366F">
      <w:pPr>
        <w:numPr>
          <w:ilvl w:val="0"/>
          <w:numId w:val="31"/>
        </w:numPr>
        <w:spacing w:after="5" w:line="268" w:lineRule="auto"/>
        <w:ind w:right="14" w:firstLine="720"/>
        <w:jc w:val="both"/>
      </w:pPr>
      <w:r>
        <w:t xml:space="preserve">deschide și conduce Registrul special pentru evidența carnetelor de comercializare a produselor din   sectorul agricol; </w:t>
      </w:r>
    </w:p>
    <w:p w14:paraId="5D684F81" w14:textId="10E90071" w:rsidR="00BD366F" w:rsidRDefault="00BD366F" w:rsidP="001A056C">
      <w:pPr>
        <w:numPr>
          <w:ilvl w:val="0"/>
          <w:numId w:val="31"/>
        </w:numPr>
        <w:spacing w:after="7" w:line="256" w:lineRule="auto"/>
        <w:ind w:right="5" w:firstLine="720"/>
        <w:jc w:val="both"/>
      </w:pPr>
      <w:r>
        <w:t>asigură necesarul de imprimate prevăzute de Legea nr. 145/2014;</w:t>
      </w:r>
      <w:r w:rsidR="001A056C">
        <w:t>\</w:t>
      </w:r>
      <w:r>
        <w:t>întocmește carnetele de comercializare a produselor din sectorul agricol pe baza cererii solicitantului</w:t>
      </w:r>
    </w:p>
    <w:p w14:paraId="05BEDFE8" w14:textId="77777777" w:rsidR="00BD366F" w:rsidRDefault="00BD366F" w:rsidP="001A056C">
      <w:pPr>
        <w:ind w:left="130" w:right="14"/>
        <w:jc w:val="both"/>
      </w:pPr>
      <w:r>
        <w:t xml:space="preserve">a cărui teren/fermă/gospodărie de pe care se obțin produsele estimate a fi destinate comercializării sunt situate pe raza comunei, după verificarea existenței atestatului de producător și după verificarea faptică în teren a existenței produsului/produselor supuse comercializării; </w:t>
      </w:r>
    </w:p>
    <w:p w14:paraId="06A08B2C" w14:textId="77777777" w:rsidR="00BD366F" w:rsidRDefault="00BD366F" w:rsidP="00BD366F">
      <w:pPr>
        <w:numPr>
          <w:ilvl w:val="0"/>
          <w:numId w:val="32"/>
        </w:numPr>
        <w:spacing w:after="5" w:line="268" w:lineRule="auto"/>
        <w:ind w:right="14" w:firstLine="708"/>
        <w:jc w:val="both"/>
      </w:pPr>
      <w:r>
        <w:t xml:space="preserve">comunică organelor fiscale din subordinea Agenției Naționale de Administrare Fiscală, trimestrial, informații cu privire la beneficiarii carnetelor de comercializare emise, precum si datele cuprinse în acestea; </w:t>
      </w:r>
    </w:p>
    <w:p w14:paraId="2AA1FB86" w14:textId="77777777" w:rsidR="001A056C" w:rsidRDefault="00BD366F" w:rsidP="00BD366F">
      <w:pPr>
        <w:spacing w:after="26"/>
        <w:ind w:left="3" w:right="93"/>
      </w:pPr>
      <w:r>
        <w:t xml:space="preserve">            -asigură condițiile necesare pentru informarea publică prevăzută de Legea nr. 145/2014;      </w:t>
      </w:r>
    </w:p>
    <w:p w14:paraId="5807B9D3" w14:textId="55C2BB8D" w:rsidR="00BD366F" w:rsidRDefault="00BD366F" w:rsidP="00BD366F">
      <w:pPr>
        <w:spacing w:after="26"/>
        <w:ind w:left="3" w:right="93"/>
      </w:pPr>
      <w:r>
        <w:t xml:space="preserve">       -îndeplinește orice alte atribuții legale privind eliberarea carnetelor de comercializare. </w:t>
      </w:r>
    </w:p>
    <w:p w14:paraId="3B70BF40" w14:textId="77777777" w:rsidR="00BD366F" w:rsidRDefault="00BD366F" w:rsidP="00BD366F">
      <w:pPr>
        <w:spacing w:line="249" w:lineRule="auto"/>
        <w:ind w:left="118" w:firstLine="720"/>
      </w:pPr>
      <w:r>
        <w:rPr>
          <w:rFonts w:ascii="Times New Roman" w:eastAsia="Times New Roman" w:hAnsi="Times New Roman" w:cs="Times New Roman"/>
          <w:b/>
          <w:sz w:val="24"/>
        </w:rPr>
        <w:t>d)</w:t>
      </w:r>
      <w:r>
        <w:rPr>
          <w:rFonts w:ascii="Arial" w:eastAsia="Arial" w:hAnsi="Arial" w:cs="Arial"/>
          <w:b/>
          <w:sz w:val="24"/>
        </w:rPr>
        <w:t xml:space="preserve"> </w:t>
      </w:r>
      <w:r>
        <w:rPr>
          <w:rFonts w:ascii="Times New Roman" w:eastAsia="Times New Roman" w:hAnsi="Times New Roman" w:cs="Times New Roman"/>
          <w:b/>
        </w:rPr>
        <w:t xml:space="preserve">Atribuții privind unele măsuri de reglementare a vânzării-cumpărării terenurilor agricole  situate în extravilan: </w:t>
      </w:r>
    </w:p>
    <w:p w14:paraId="6F65CDCB" w14:textId="77777777" w:rsidR="00BD366F" w:rsidRDefault="00BD366F" w:rsidP="00BD366F">
      <w:pPr>
        <w:spacing w:after="36"/>
        <w:ind w:left="3" w:right="14"/>
      </w:pPr>
      <w:r>
        <w:t xml:space="preserve">           -înregistrează cererea vânzătorului, însoțită de oferta de vânzare a terenului agricol și de documentele  justificative; </w:t>
      </w:r>
    </w:p>
    <w:p w14:paraId="2F94D2E4" w14:textId="77777777" w:rsidR="00BD366F" w:rsidRDefault="00BD366F" w:rsidP="00BD366F">
      <w:pPr>
        <w:numPr>
          <w:ilvl w:val="0"/>
          <w:numId w:val="32"/>
        </w:numPr>
        <w:spacing w:after="5" w:line="268" w:lineRule="auto"/>
        <w:ind w:right="14" w:firstLine="708"/>
        <w:jc w:val="both"/>
      </w:pPr>
      <w:r>
        <w:t xml:space="preserve">înființează, organizează și gestionează Registrul de evidență a ofertelor de vânzare a terenurilor agricole situate în extravilan, pe suport hârtie și în format electronic; </w:t>
      </w:r>
    </w:p>
    <w:p w14:paraId="7B6B4F43" w14:textId="77777777" w:rsidR="00BD366F" w:rsidRDefault="00BD366F" w:rsidP="00BD366F">
      <w:pPr>
        <w:numPr>
          <w:ilvl w:val="0"/>
          <w:numId w:val="32"/>
        </w:numPr>
        <w:spacing w:after="118" w:line="268" w:lineRule="auto"/>
        <w:ind w:right="14" w:firstLine="708"/>
        <w:jc w:val="both"/>
      </w:pPr>
      <w:r>
        <w:t xml:space="preserve">afișează în termen de o zi lucrătoare de la înregistrarea cererii, timp de 30 de zile, oferta de vânzare la sediul primăriei și pe site-ul propriu; </w:t>
      </w:r>
    </w:p>
    <w:p w14:paraId="70F1DF68" w14:textId="5EE33D35" w:rsidR="00BD366F" w:rsidRDefault="00BD366F" w:rsidP="00BD366F">
      <w:pPr>
        <w:numPr>
          <w:ilvl w:val="0"/>
          <w:numId w:val="32"/>
        </w:numPr>
        <w:spacing w:after="46" w:line="256" w:lineRule="auto"/>
        <w:ind w:left="130" w:right="14" w:firstLine="708"/>
        <w:jc w:val="both"/>
      </w:pPr>
      <w:r>
        <w:t xml:space="preserve">pe baza informațiilor cuprinse în oferta de vânzare, transmite lista </w:t>
      </w:r>
      <w:r w:rsidR="00154FD9">
        <w:t>peremptoriilor</w:t>
      </w:r>
      <w:r>
        <w:t xml:space="preserve"> Direcției pentru Agricultură și Dezvoltare Rurală a județului Călărași. Lista </w:t>
      </w:r>
      <w:r w:rsidR="00154FD9">
        <w:t>peremptoriilor</w:t>
      </w:r>
      <w:r>
        <w:t xml:space="preserve"> se afișează la sediul primăriei și pe site-ul propriu; </w:t>
      </w:r>
    </w:p>
    <w:p w14:paraId="0A149E4F" w14:textId="77777777" w:rsidR="00BD366F" w:rsidRDefault="00BD366F" w:rsidP="00BD366F">
      <w:pPr>
        <w:numPr>
          <w:ilvl w:val="0"/>
          <w:numId w:val="32"/>
        </w:numPr>
        <w:spacing w:after="32" w:line="268" w:lineRule="auto"/>
        <w:ind w:right="14" w:firstLine="708"/>
        <w:jc w:val="both"/>
      </w:pPr>
      <w:r>
        <w:t xml:space="preserve">transmite Direcției pentru Agricultură și Dezvoltare Rurală a județului Călărași dosarul tuturor actelor; </w:t>
      </w:r>
    </w:p>
    <w:p w14:paraId="5409E42F" w14:textId="630A8D2C" w:rsidR="00BD366F" w:rsidRDefault="00BD366F" w:rsidP="00BD366F">
      <w:pPr>
        <w:numPr>
          <w:ilvl w:val="0"/>
          <w:numId w:val="32"/>
        </w:numPr>
        <w:spacing w:after="52" w:line="268" w:lineRule="auto"/>
        <w:ind w:right="14" w:firstLine="708"/>
        <w:jc w:val="both"/>
      </w:pPr>
      <w:r>
        <w:t xml:space="preserve">în termen de o zi lucrătoare de la data înregistrării cererii, înregistrează și afișează la sediul primăriei și pe site-ul propriu, toate comunicările de acceptare a ofertei de vânzare a terenului, depuse de oricare dintre </w:t>
      </w:r>
      <w:r w:rsidR="00154FD9">
        <w:t>peremptorii</w:t>
      </w:r>
      <w:r>
        <w:t xml:space="preserve"> cuprinși în lista </w:t>
      </w:r>
      <w:r w:rsidR="00154FD9">
        <w:t>peremptoriilor</w:t>
      </w:r>
      <w:r>
        <w:t xml:space="preserve"> sau de oricare alți </w:t>
      </w:r>
      <w:r w:rsidR="00154FD9">
        <w:t>peremptorii</w:t>
      </w:r>
      <w:r>
        <w:t xml:space="preserve"> necuprinși în listă și care dovedesc ulterior întocmirii listei această calitate prin acte justificative, în vederea exercitării dreptului de preempțiune pentru oferta de vânzare în cauză; </w:t>
      </w:r>
    </w:p>
    <w:p w14:paraId="1A83D4B7" w14:textId="58AE5094" w:rsidR="00BD366F" w:rsidRDefault="00BD366F" w:rsidP="00BD366F">
      <w:pPr>
        <w:numPr>
          <w:ilvl w:val="0"/>
          <w:numId w:val="32"/>
        </w:numPr>
        <w:spacing w:after="51" w:line="268" w:lineRule="auto"/>
        <w:ind w:right="14" w:firstLine="708"/>
        <w:jc w:val="both"/>
      </w:pPr>
      <w:r>
        <w:lastRenderedPageBreak/>
        <w:t xml:space="preserve">transmite Direcției pentru Agricultură și Dezvoltare Rurală a județului Călărași, în copie, toate comunicările de acceptare a ofertei de vânzare a terenului, depuse de oricare dintre </w:t>
      </w:r>
      <w:r w:rsidR="00154FD9">
        <w:t>peremptorii</w:t>
      </w:r>
      <w:r>
        <w:t xml:space="preserve">; </w:t>
      </w:r>
    </w:p>
    <w:p w14:paraId="4E842AB3" w14:textId="77777777" w:rsidR="00BD366F" w:rsidRDefault="00BD366F" w:rsidP="00BD366F">
      <w:pPr>
        <w:numPr>
          <w:ilvl w:val="0"/>
          <w:numId w:val="32"/>
        </w:numPr>
        <w:spacing w:after="49" w:line="268" w:lineRule="auto"/>
        <w:ind w:right="14" w:firstLine="708"/>
        <w:jc w:val="both"/>
      </w:pPr>
      <w:r>
        <w:t xml:space="preserve">adoptă măsurile organizatorice necesare pentru desfășurarea la sediul primăriei a procedurilor referitoare la exercitarea dreptului de preempțiune și de alegere a potențialului cumpărător, cu respectarea stricta a dispozițiilor legale; </w:t>
      </w:r>
    </w:p>
    <w:p w14:paraId="3F66F409" w14:textId="77777777" w:rsidR="00BD366F" w:rsidRDefault="00BD366F" w:rsidP="00BD366F">
      <w:pPr>
        <w:numPr>
          <w:ilvl w:val="0"/>
          <w:numId w:val="32"/>
        </w:numPr>
        <w:spacing w:after="47" w:line="268" w:lineRule="auto"/>
        <w:ind w:right="14" w:firstLine="708"/>
        <w:jc w:val="both"/>
      </w:pPr>
      <w:r>
        <w:t xml:space="preserve">încheie procesul-verbal de constatare a derulării fiecărei etape procedurale prevăzute de lege, prin care se consemnează în detaliu activitățile și acțiunile desfășurate; </w:t>
      </w:r>
    </w:p>
    <w:p w14:paraId="6BACE365" w14:textId="09D7F0B3" w:rsidR="00BD366F" w:rsidRDefault="00BD366F" w:rsidP="00BD366F">
      <w:pPr>
        <w:numPr>
          <w:ilvl w:val="0"/>
          <w:numId w:val="32"/>
        </w:numPr>
        <w:spacing w:after="5" w:line="268" w:lineRule="auto"/>
        <w:ind w:right="14" w:firstLine="708"/>
        <w:jc w:val="both"/>
      </w:pPr>
      <w:r>
        <w:t xml:space="preserve">după comunicarea și înregistrarea deciziei privind alegerea de către vânzător a </w:t>
      </w:r>
      <w:r w:rsidR="00154FD9">
        <w:t>peremptoriului</w:t>
      </w:r>
      <w:r>
        <w:t xml:space="preserve"> potențial cumpărător, transmit Direcției pentru Agricultură și Dezvoltare Rurală a județului Călărași, numele și datele de identificare ale acestuia, precum si copiile tuturor proceselor-verbale încheiate; </w:t>
      </w:r>
    </w:p>
    <w:p w14:paraId="629C89A2" w14:textId="77777777" w:rsidR="00BD366F" w:rsidRDefault="00BD366F" w:rsidP="00BD366F">
      <w:pPr>
        <w:numPr>
          <w:ilvl w:val="0"/>
          <w:numId w:val="32"/>
        </w:numPr>
        <w:spacing w:after="47" w:line="268" w:lineRule="auto"/>
        <w:ind w:right="14" w:firstLine="708"/>
        <w:jc w:val="both"/>
      </w:pPr>
      <w:r>
        <w:t xml:space="preserve">în cazul în care nici un </w:t>
      </w:r>
      <w:proofErr w:type="spellStart"/>
      <w:r>
        <w:t>preemptor</w:t>
      </w:r>
      <w:proofErr w:type="spellEnd"/>
      <w:r>
        <w:t xml:space="preserve"> nu comunică acceptarea ofertei vânzătorului, iar vânzarea terenului este liberă în condițiile legii, eliberează vânzătorului o adeverință care atestă ca s-au parcurs toate etapele procedurale privind exercitarea dreptului de preempțiune și că terenul este liber la vânzare, la prețul prevăzut în oferta de vânzare și pentru suprafața menționată în actele de proprietate sau suprafața rezultată din măsurătorile cadastrale, înscrisă în cartea funciară conform Legii cadastrului și a publicității imobiliare nr. 7/1996, republicată, cu modificările și completările ulterioare. O copie a acesteia, insolita de copiile tuturor proceselor-verbale încheiate, este transmisă Direcției pentru Agricultură și Dezvoltare Rurală a județului Călărași; </w:t>
      </w:r>
    </w:p>
    <w:p w14:paraId="2A58F414" w14:textId="77777777" w:rsidR="00BD366F" w:rsidRDefault="00BD366F" w:rsidP="00BD366F">
      <w:pPr>
        <w:numPr>
          <w:ilvl w:val="0"/>
          <w:numId w:val="32"/>
        </w:numPr>
        <w:spacing w:after="5" w:line="268" w:lineRule="auto"/>
        <w:ind w:right="14" w:firstLine="708"/>
        <w:jc w:val="both"/>
      </w:pPr>
      <w:r>
        <w:t xml:space="preserve">transmite vânzătorului adeverința însoțită de o copie certificată de conformitate cu originalul a ofertei de vânzare. O copie a adeverinței se transmite Direcției pentru Agricultură și Dezvoltare Rurală a județului Călărași; </w:t>
      </w:r>
    </w:p>
    <w:p w14:paraId="31987025" w14:textId="77777777" w:rsidR="00BD366F" w:rsidRDefault="00BD366F" w:rsidP="00BD366F">
      <w:pPr>
        <w:spacing w:after="0"/>
        <w:ind w:left="871"/>
        <w:jc w:val="center"/>
      </w:pPr>
      <w:r>
        <w:rPr>
          <w:rFonts w:ascii="Times New Roman" w:eastAsia="Times New Roman" w:hAnsi="Times New Roman" w:cs="Times New Roman"/>
          <w:b/>
        </w:rPr>
        <w:t xml:space="preserve"> </w:t>
      </w:r>
    </w:p>
    <w:p w14:paraId="4012FCDB" w14:textId="67BDBCAA" w:rsidR="00BD366F" w:rsidRDefault="00BD366F" w:rsidP="00BD366F">
      <w:pPr>
        <w:pStyle w:val="Titlu1"/>
        <w:spacing w:after="5" w:line="249" w:lineRule="auto"/>
        <w:ind w:left="1302"/>
        <w:jc w:val="left"/>
      </w:pPr>
      <w:r>
        <w:t xml:space="preserve">Secțiunea 6  – Compartiment </w:t>
      </w:r>
      <w:r w:rsidR="00154FD9">
        <w:t>Urbanism, Amenajarea</w:t>
      </w:r>
      <w:r>
        <w:t xml:space="preserve"> Teritoriului și Achiziții Publice </w:t>
      </w:r>
    </w:p>
    <w:p w14:paraId="337B26FD" w14:textId="77777777" w:rsidR="00BD366F" w:rsidRDefault="00BD366F" w:rsidP="00BD366F">
      <w:pPr>
        <w:spacing w:after="0"/>
        <w:ind w:left="871"/>
        <w:jc w:val="center"/>
      </w:pPr>
      <w:r>
        <w:rPr>
          <w:rFonts w:ascii="Times New Roman" w:eastAsia="Times New Roman" w:hAnsi="Times New Roman" w:cs="Times New Roman"/>
          <w:b/>
        </w:rPr>
        <w:t xml:space="preserve"> </w:t>
      </w:r>
    </w:p>
    <w:p w14:paraId="1693920D" w14:textId="68D05022" w:rsidR="00BD366F" w:rsidRDefault="00BD366F" w:rsidP="00BD366F">
      <w:pPr>
        <w:ind w:left="127" w:right="14" w:firstLine="720"/>
      </w:pPr>
      <w:r>
        <w:rPr>
          <w:rFonts w:ascii="Times New Roman" w:eastAsia="Times New Roman" w:hAnsi="Times New Roman" w:cs="Times New Roman"/>
          <w:b/>
        </w:rPr>
        <w:t>Art. 23</w:t>
      </w:r>
      <w:r>
        <w:t xml:space="preserve">.  Personalul din compartimentul cadastru, urbanism și amenajarea teritoriului se află în subordinea directă  a primarului comunei </w:t>
      </w:r>
      <w:r w:rsidR="001A2DC8">
        <w:t>Alexandru Odobescu</w:t>
      </w:r>
      <w:r>
        <w:t xml:space="preserve"> și îndeplinește următoarele atribuții principale:</w:t>
      </w:r>
      <w:r>
        <w:rPr>
          <w:rFonts w:ascii="Times New Roman" w:eastAsia="Times New Roman" w:hAnsi="Times New Roman" w:cs="Times New Roman"/>
          <w:b/>
        </w:rPr>
        <w:t xml:space="preserve"> </w:t>
      </w:r>
    </w:p>
    <w:p w14:paraId="3656C3E8" w14:textId="77777777" w:rsidR="00BD366F" w:rsidRDefault="00BD366F" w:rsidP="00BD366F">
      <w:pPr>
        <w:pStyle w:val="Titlu1"/>
        <w:spacing w:after="5" w:line="249" w:lineRule="auto"/>
        <w:ind w:left="843"/>
        <w:jc w:val="left"/>
      </w:pPr>
      <w:r>
        <w:t xml:space="preserve">a) Atribuții – Urbanism și amenajarea teritoriului </w:t>
      </w:r>
    </w:p>
    <w:p w14:paraId="39A66430" w14:textId="77777777" w:rsidR="00BD366F" w:rsidRDefault="00BD366F" w:rsidP="00BD366F">
      <w:pPr>
        <w:ind w:left="3" w:right="14"/>
      </w:pPr>
      <w:r>
        <w:t xml:space="preserve">              -propune proiectele de urbanism necesare și oportune pentru teritoriului administrativ al comunei; </w:t>
      </w:r>
    </w:p>
    <w:p w14:paraId="3F5E5529" w14:textId="77777777" w:rsidR="00BD366F" w:rsidRDefault="00BD366F" w:rsidP="00BD366F">
      <w:pPr>
        <w:numPr>
          <w:ilvl w:val="0"/>
          <w:numId w:val="33"/>
        </w:numPr>
        <w:spacing w:after="29" w:line="268" w:lineRule="auto"/>
        <w:ind w:right="14" w:firstLine="720"/>
        <w:jc w:val="both"/>
      </w:pPr>
      <w:r>
        <w:t xml:space="preserve">întocmește temele de proiectare pentru proiectele de urbanism; </w:t>
      </w:r>
    </w:p>
    <w:p w14:paraId="20F5E9ED" w14:textId="77777777" w:rsidR="00BD366F" w:rsidRDefault="00BD366F" w:rsidP="00BD366F">
      <w:pPr>
        <w:numPr>
          <w:ilvl w:val="0"/>
          <w:numId w:val="33"/>
        </w:numPr>
        <w:spacing w:after="52" w:line="268" w:lineRule="auto"/>
        <w:ind w:right="14" w:firstLine="720"/>
        <w:jc w:val="both"/>
      </w:pPr>
      <w:r>
        <w:t xml:space="preserve">asigură elaborarea proiectelor de urbanism prin procedurile de încredințare prevăzute de lege, derularea acestora fiind asigurată de compartimentul achiziții publice din cadrul aparatului de specialitate al  primarului; </w:t>
      </w:r>
    </w:p>
    <w:p w14:paraId="151BEF62" w14:textId="77777777" w:rsidR="00BD366F" w:rsidRDefault="00BD366F" w:rsidP="00BD366F">
      <w:pPr>
        <w:numPr>
          <w:ilvl w:val="0"/>
          <w:numId w:val="33"/>
        </w:numPr>
        <w:spacing w:after="49" w:line="268" w:lineRule="auto"/>
        <w:ind w:right="14" w:firstLine="720"/>
        <w:jc w:val="both"/>
      </w:pPr>
      <w:r>
        <w:t xml:space="preserve">face propuneri în vederea organizării de concursuri pentru proiecte de urbanism de importanță deosebită; </w:t>
      </w:r>
    </w:p>
    <w:p w14:paraId="6BBB449C" w14:textId="77777777" w:rsidR="00BD366F" w:rsidRDefault="00BD366F" w:rsidP="00BD366F">
      <w:pPr>
        <w:numPr>
          <w:ilvl w:val="0"/>
          <w:numId w:val="33"/>
        </w:numPr>
        <w:spacing w:after="5" w:line="268" w:lineRule="auto"/>
        <w:ind w:right="14" w:firstLine="720"/>
        <w:jc w:val="both"/>
      </w:pPr>
      <w:r>
        <w:t xml:space="preserve">oferă consultare cetățenilor pentru avizarea și aprobarea proiectelor de urbanism, prezentarea proiectelor în comisiile de avizare, prezentarea lor în consiliul local al comunei, și emite avizele la aceste lucrări. </w:t>
      </w:r>
    </w:p>
    <w:p w14:paraId="0A4415DA" w14:textId="77777777" w:rsidR="00BD366F" w:rsidRDefault="00BD366F" w:rsidP="00BD366F">
      <w:pPr>
        <w:numPr>
          <w:ilvl w:val="0"/>
          <w:numId w:val="33"/>
        </w:numPr>
        <w:spacing w:after="5" w:line="268" w:lineRule="auto"/>
        <w:ind w:right="14" w:firstLine="720"/>
        <w:jc w:val="both"/>
      </w:pPr>
      <w:r>
        <w:lastRenderedPageBreak/>
        <w:t xml:space="preserve">prezintă la cererea consiliului local și a primarului rapoarte și informări privind activitatea  urbanistică și de amenajarea teritoriului; </w:t>
      </w:r>
    </w:p>
    <w:p w14:paraId="7107055D" w14:textId="77777777" w:rsidR="00BD366F" w:rsidRDefault="00BD366F" w:rsidP="00BD366F">
      <w:pPr>
        <w:ind w:left="3" w:right="14"/>
      </w:pPr>
      <w:r>
        <w:t xml:space="preserve">           -informează consiliul local și primarul despre măsurile ce se impun pentru materializarea proiectelor de urbanism; </w:t>
      </w:r>
    </w:p>
    <w:p w14:paraId="3565B154" w14:textId="77777777" w:rsidR="00BD366F" w:rsidRDefault="00BD366F" w:rsidP="00BD366F">
      <w:pPr>
        <w:numPr>
          <w:ilvl w:val="0"/>
          <w:numId w:val="33"/>
        </w:numPr>
        <w:spacing w:after="5" w:line="268" w:lineRule="auto"/>
        <w:ind w:right="14" w:firstLine="720"/>
        <w:jc w:val="both"/>
      </w:pPr>
      <w:r>
        <w:t xml:space="preserve">face propuneri pentru reabilitarea urbanistică a unor zone din comună; </w:t>
      </w:r>
    </w:p>
    <w:p w14:paraId="1950B6C3" w14:textId="77777777" w:rsidR="00BD366F" w:rsidRDefault="00BD366F" w:rsidP="00BD366F">
      <w:pPr>
        <w:numPr>
          <w:ilvl w:val="0"/>
          <w:numId w:val="33"/>
        </w:numPr>
        <w:spacing w:after="90" w:line="268" w:lineRule="auto"/>
        <w:ind w:right="14" w:firstLine="720"/>
        <w:jc w:val="both"/>
      </w:pPr>
      <w:r>
        <w:t xml:space="preserve">organizează și întocmește banca de date de urbanism și amenajarea teritoriului în colaborare cu persoana care se ocupă cu administrarea domeniului public și privat al comunei; </w:t>
      </w:r>
    </w:p>
    <w:p w14:paraId="4880291C" w14:textId="77777777" w:rsidR="00BD366F" w:rsidRDefault="00BD366F" w:rsidP="00BD366F">
      <w:pPr>
        <w:numPr>
          <w:ilvl w:val="0"/>
          <w:numId w:val="33"/>
        </w:numPr>
        <w:spacing w:after="5" w:line="268" w:lineRule="auto"/>
        <w:ind w:right="14" w:firstLine="720"/>
        <w:jc w:val="both"/>
      </w:pPr>
      <w:r>
        <w:t xml:space="preserve">asigură împreună cu agenții agricoli  baza de date privind dreptul de proprietate asupra imobilelor, corelată cu baza de date de urbanism și amenajarea teritoriului; </w:t>
      </w:r>
    </w:p>
    <w:p w14:paraId="77B601F1" w14:textId="77777777" w:rsidR="00BD366F" w:rsidRDefault="00BD366F" w:rsidP="00BD366F">
      <w:pPr>
        <w:numPr>
          <w:ilvl w:val="0"/>
          <w:numId w:val="33"/>
        </w:numPr>
        <w:spacing w:after="31" w:line="268" w:lineRule="auto"/>
        <w:ind w:right="14" w:firstLine="720"/>
        <w:jc w:val="both"/>
      </w:pPr>
      <w:r>
        <w:t xml:space="preserve">eliberează certificate de urbanism pentru documentații de urbanism; </w:t>
      </w:r>
    </w:p>
    <w:p w14:paraId="1C757489" w14:textId="77777777" w:rsidR="00BD366F" w:rsidRDefault="00BD366F" w:rsidP="00BD366F">
      <w:pPr>
        <w:numPr>
          <w:ilvl w:val="0"/>
          <w:numId w:val="33"/>
        </w:numPr>
        <w:spacing w:after="50" w:line="268" w:lineRule="auto"/>
        <w:ind w:right="14" w:firstLine="720"/>
        <w:jc w:val="both"/>
      </w:pPr>
      <w:r>
        <w:t xml:space="preserve">participă la ședințele consiliului local unde prezintă materiale legate de urbanism și amenajarea teritoriului ce se supun hotărârii acestora; </w:t>
      </w:r>
    </w:p>
    <w:p w14:paraId="61047A84" w14:textId="77777777" w:rsidR="00BD366F" w:rsidRDefault="00BD366F" w:rsidP="00BD366F">
      <w:pPr>
        <w:numPr>
          <w:ilvl w:val="0"/>
          <w:numId w:val="33"/>
        </w:numPr>
        <w:spacing w:after="50" w:line="268" w:lineRule="auto"/>
        <w:ind w:right="14" w:firstLine="720"/>
        <w:jc w:val="both"/>
      </w:pPr>
      <w:r>
        <w:t xml:space="preserve">rezolvă sesizările cetățenilor referitoare la problemele de urbanism si amenajarea teritoriului, sub sancțiunile prevăzute de lege; </w:t>
      </w:r>
    </w:p>
    <w:p w14:paraId="53B4688A" w14:textId="0D265AD3" w:rsidR="00BD366F" w:rsidRDefault="00BD366F" w:rsidP="00BD366F">
      <w:pPr>
        <w:numPr>
          <w:ilvl w:val="0"/>
          <w:numId w:val="33"/>
        </w:numPr>
        <w:spacing w:after="49" w:line="268" w:lineRule="auto"/>
        <w:ind w:left="130" w:right="14" w:firstLine="720"/>
        <w:jc w:val="both"/>
      </w:pPr>
      <w:r>
        <w:t xml:space="preserve">asigură informarea cetățenilor și le dă relații cu privire la problemele de urbanism și amenajarea teritoriului; </w:t>
      </w:r>
    </w:p>
    <w:p w14:paraId="4B1B59A3" w14:textId="77777777" w:rsidR="00BD366F" w:rsidRDefault="00BD366F" w:rsidP="00BD366F">
      <w:pPr>
        <w:numPr>
          <w:ilvl w:val="0"/>
          <w:numId w:val="33"/>
        </w:numPr>
        <w:spacing w:after="27" w:line="268" w:lineRule="auto"/>
        <w:ind w:right="14" w:firstLine="720"/>
        <w:jc w:val="both"/>
      </w:pPr>
      <w:r>
        <w:t xml:space="preserve">asigură întocmirea proiectelor necesare pentru programele de reabilitare urbană finanțate din bugetul local; </w:t>
      </w:r>
    </w:p>
    <w:p w14:paraId="734AA471" w14:textId="77777777" w:rsidR="00BD366F" w:rsidRDefault="00BD366F" w:rsidP="00BD366F">
      <w:pPr>
        <w:numPr>
          <w:ilvl w:val="0"/>
          <w:numId w:val="33"/>
        </w:numPr>
        <w:spacing w:after="32" w:line="268" w:lineRule="auto"/>
        <w:ind w:right="14" w:firstLine="720"/>
        <w:jc w:val="both"/>
      </w:pPr>
      <w:r>
        <w:t xml:space="preserve">centralizează date și studii statistice necesare unor raportări solicitate de instituțiile județene abilitate sau de instituții administrative naționale; </w:t>
      </w:r>
    </w:p>
    <w:p w14:paraId="11938847" w14:textId="77777777" w:rsidR="00BD366F" w:rsidRDefault="00BD366F" w:rsidP="00BD366F">
      <w:pPr>
        <w:numPr>
          <w:ilvl w:val="0"/>
          <w:numId w:val="33"/>
        </w:numPr>
        <w:spacing w:after="5" w:line="268" w:lineRule="auto"/>
        <w:ind w:right="14" w:firstLine="720"/>
        <w:jc w:val="both"/>
      </w:pPr>
      <w:r>
        <w:t xml:space="preserve">răspunde de exactitatea datelor înscrise în documentațiile ce le elaborează; </w:t>
      </w:r>
    </w:p>
    <w:p w14:paraId="63DFBDC5" w14:textId="77777777" w:rsidR="00BD366F" w:rsidRDefault="00BD366F" w:rsidP="00BD366F">
      <w:pPr>
        <w:numPr>
          <w:ilvl w:val="0"/>
          <w:numId w:val="33"/>
        </w:numPr>
        <w:spacing w:after="51" w:line="268" w:lineRule="auto"/>
        <w:ind w:right="14" w:firstLine="720"/>
        <w:jc w:val="both"/>
      </w:pPr>
      <w:r>
        <w:t xml:space="preserve">participă la comisia de stabilire a pagubelor produse la construcții, ca urmare a efectelor calamităților naturale; </w:t>
      </w:r>
    </w:p>
    <w:p w14:paraId="19800E54" w14:textId="77777777" w:rsidR="00BD366F" w:rsidRDefault="00BD366F" w:rsidP="00BD366F">
      <w:pPr>
        <w:numPr>
          <w:ilvl w:val="0"/>
          <w:numId w:val="33"/>
        </w:numPr>
        <w:spacing w:after="5" w:line="268" w:lineRule="auto"/>
        <w:ind w:right="14" w:firstLine="720"/>
        <w:jc w:val="both"/>
      </w:pPr>
      <w:r>
        <w:t xml:space="preserve">îndeplinește și alte atribuții prevăzute de lege sau însărcinări date prin acte administrative de consiliul local sau primar. </w:t>
      </w:r>
    </w:p>
    <w:p w14:paraId="60B2653C" w14:textId="77777777" w:rsidR="00BD366F" w:rsidRDefault="00BD366F" w:rsidP="00BD366F">
      <w:pPr>
        <w:pStyle w:val="Titlu1"/>
        <w:spacing w:after="70" w:line="249" w:lineRule="auto"/>
        <w:ind w:left="843"/>
        <w:jc w:val="left"/>
      </w:pPr>
      <w:r>
        <w:t xml:space="preserve">b) Atribuții – Autorizări în domeniul construcțiilor, control, disciplină în construcții </w:t>
      </w:r>
    </w:p>
    <w:p w14:paraId="36E29BE5" w14:textId="77777777" w:rsidR="00BD366F" w:rsidRDefault="00BD366F" w:rsidP="00BD366F">
      <w:pPr>
        <w:numPr>
          <w:ilvl w:val="0"/>
          <w:numId w:val="34"/>
        </w:numPr>
        <w:spacing w:after="26" w:line="268" w:lineRule="auto"/>
        <w:ind w:right="14" w:firstLine="720"/>
        <w:jc w:val="both"/>
      </w:pPr>
      <w:r>
        <w:t xml:space="preserve">eliberează conform competenței stabilite prin lege, certificatele de urbanism și autorizațiile de construire pentru lucrări de construcții, reconstruire, modificare, extindere, reparații, protejare, restaurare, reabilitare, conservare precum și pentru demolare; </w:t>
      </w:r>
    </w:p>
    <w:p w14:paraId="2E8365A7" w14:textId="77777777" w:rsidR="00BD366F" w:rsidRDefault="00BD366F" w:rsidP="00BD366F">
      <w:pPr>
        <w:numPr>
          <w:ilvl w:val="0"/>
          <w:numId w:val="34"/>
        </w:numPr>
        <w:spacing w:after="30" w:line="268" w:lineRule="auto"/>
        <w:ind w:right="14" w:firstLine="720"/>
        <w:jc w:val="both"/>
      </w:pPr>
      <w:r>
        <w:t xml:space="preserve">aduce la cunoștința publicului autorizațiile eliberate; </w:t>
      </w:r>
    </w:p>
    <w:p w14:paraId="01DF79C2" w14:textId="77777777" w:rsidR="00BD366F" w:rsidRDefault="00BD366F" w:rsidP="00BD366F">
      <w:pPr>
        <w:numPr>
          <w:ilvl w:val="0"/>
          <w:numId w:val="34"/>
        </w:numPr>
        <w:spacing w:after="53" w:line="268" w:lineRule="auto"/>
        <w:ind w:right="14" w:firstLine="720"/>
        <w:jc w:val="both"/>
      </w:pPr>
      <w:r>
        <w:t xml:space="preserve">eliberează certificate de notare în cartea funciară și alte certificate de urbanism pentru care legea cere eliberarea acestor documente, inclusiv pentru schimbarea destinației construcțiilor; </w:t>
      </w:r>
    </w:p>
    <w:p w14:paraId="754EC2E4" w14:textId="77777777" w:rsidR="00BD366F" w:rsidRDefault="00BD366F" w:rsidP="00BD366F">
      <w:pPr>
        <w:numPr>
          <w:ilvl w:val="0"/>
          <w:numId w:val="34"/>
        </w:numPr>
        <w:spacing w:after="5" w:line="268" w:lineRule="auto"/>
        <w:ind w:right="14" w:firstLine="720"/>
        <w:jc w:val="both"/>
      </w:pPr>
      <w:r>
        <w:t xml:space="preserve">propune eliberarea de avize pentru certificatele de urbanism și autorizațiile de construire aflate în competența de emitere a consiliului județean, conform legii; </w:t>
      </w:r>
    </w:p>
    <w:p w14:paraId="6997A69B" w14:textId="77777777" w:rsidR="00BD366F" w:rsidRDefault="00BD366F" w:rsidP="00BD366F">
      <w:pPr>
        <w:numPr>
          <w:ilvl w:val="0"/>
          <w:numId w:val="34"/>
        </w:numPr>
        <w:spacing w:after="50" w:line="268" w:lineRule="auto"/>
        <w:ind w:right="14" w:firstLine="720"/>
        <w:jc w:val="both"/>
      </w:pPr>
      <w:r>
        <w:t xml:space="preserve">propune măsurile legale necesare privind construcțiile executate fără autorizații sau cu nerespectarea autorizațiilor de construire; </w:t>
      </w:r>
    </w:p>
    <w:p w14:paraId="79DF69F0" w14:textId="77777777" w:rsidR="00BD366F" w:rsidRDefault="00BD366F" w:rsidP="00BD366F">
      <w:pPr>
        <w:numPr>
          <w:ilvl w:val="0"/>
          <w:numId w:val="34"/>
        </w:numPr>
        <w:spacing w:after="52" w:line="268" w:lineRule="auto"/>
        <w:ind w:right="14" w:firstLine="720"/>
        <w:jc w:val="both"/>
      </w:pPr>
      <w:r>
        <w:t xml:space="preserve">asigură și răspunde de respectarea disciplinei în construcții în conformitate cu prevederile legale privind autorizarea construcțiilor; </w:t>
      </w:r>
    </w:p>
    <w:p w14:paraId="0AF01008" w14:textId="77777777" w:rsidR="00BD366F" w:rsidRDefault="00BD366F" w:rsidP="00BD366F">
      <w:pPr>
        <w:numPr>
          <w:ilvl w:val="0"/>
          <w:numId w:val="34"/>
        </w:numPr>
        <w:spacing w:after="5" w:line="268" w:lineRule="auto"/>
        <w:ind w:right="14" w:firstLine="720"/>
        <w:jc w:val="both"/>
      </w:pPr>
      <w:r>
        <w:t>asigura regularizarea taxelor de autorizare de construire, organizarea și menținerea evidențelor privind taxele de autorizare de construire și arhivarea acestora în corespondența cu dosarele de autorizare; primește și verifică documentațiile depuse de solicitanți (persoane fizice si juridice) care privesc</w:t>
      </w:r>
    </w:p>
    <w:p w14:paraId="36A3AF7D" w14:textId="77777777" w:rsidR="00BD366F" w:rsidRDefault="00BD366F" w:rsidP="00BD366F">
      <w:pPr>
        <w:spacing w:after="52"/>
        <w:ind w:left="130" w:right="14"/>
      </w:pPr>
      <w:r>
        <w:lastRenderedPageBreak/>
        <w:t xml:space="preserve">eliberarea certificatului de urbanism; </w:t>
      </w:r>
    </w:p>
    <w:p w14:paraId="40902B2C" w14:textId="77777777" w:rsidR="00BD366F" w:rsidRDefault="00BD366F" w:rsidP="00BD366F">
      <w:pPr>
        <w:numPr>
          <w:ilvl w:val="0"/>
          <w:numId w:val="34"/>
        </w:numPr>
        <w:spacing w:after="52" w:line="268" w:lineRule="auto"/>
        <w:ind w:right="14" w:firstLine="720"/>
        <w:jc w:val="both"/>
      </w:pPr>
      <w:r>
        <w:t xml:space="preserve">analizează documentația și completează certificatul de urbanism, menționând destinația precisă a solicitării, apoi îl prezintă pentru semnare persoanelor îndreptățite. Se acordă o atenție sporită completării corecte a tuturor datelor prevăzute în formularul tipizat, solicitării avizelor și documentației tehnice prevăzute de lege; </w:t>
      </w:r>
    </w:p>
    <w:p w14:paraId="75D50BE0" w14:textId="77777777" w:rsidR="00BD366F" w:rsidRDefault="00BD366F" w:rsidP="00BD366F">
      <w:pPr>
        <w:numPr>
          <w:ilvl w:val="0"/>
          <w:numId w:val="34"/>
        </w:numPr>
        <w:spacing w:after="50" w:line="268" w:lineRule="auto"/>
        <w:ind w:right="14" w:firstLine="720"/>
        <w:jc w:val="both"/>
      </w:pPr>
      <w:r>
        <w:t xml:space="preserve">primește și verifică din punct de vedere urbanistic, tehnic si juridic documentațiile tehnice pentru autorizarea executării lucrărilor de construcții, urmărind ca documentațiile să corespundă tuturor normelor și reglementărilor în vigoare ce guvernează activitatea de proiectare; </w:t>
      </w:r>
    </w:p>
    <w:p w14:paraId="093588DD" w14:textId="77777777" w:rsidR="00BD366F" w:rsidRDefault="00BD366F" w:rsidP="00BD366F">
      <w:pPr>
        <w:numPr>
          <w:ilvl w:val="0"/>
          <w:numId w:val="34"/>
        </w:numPr>
        <w:spacing w:after="5" w:line="268" w:lineRule="auto"/>
        <w:ind w:right="14" w:firstLine="720"/>
        <w:jc w:val="both"/>
      </w:pPr>
      <w:r>
        <w:t xml:space="preserve">în cazul depunerii unei documentații tehnice incomplete sau care nu corespunde normelor și reglementărilor în vigoare, aceasta se restituie solicitantului în termenul prevăzut de lege, cu motivația necesară și solicitarea de documente în completare; </w:t>
      </w:r>
    </w:p>
    <w:p w14:paraId="65D03CC2" w14:textId="77777777" w:rsidR="00BD366F" w:rsidRDefault="00BD366F" w:rsidP="00BD366F">
      <w:pPr>
        <w:numPr>
          <w:ilvl w:val="0"/>
          <w:numId w:val="34"/>
        </w:numPr>
        <w:spacing w:after="5" w:line="268" w:lineRule="auto"/>
        <w:ind w:right="14" w:firstLine="720"/>
        <w:jc w:val="both"/>
      </w:pPr>
      <w:r>
        <w:t xml:space="preserve">pregătește și propune comisiei documentațiile tehnice în vederea emiterii acordului unic; </w:t>
      </w:r>
    </w:p>
    <w:p w14:paraId="00B7BA58" w14:textId="77777777" w:rsidR="00BD366F" w:rsidRDefault="00BD366F" w:rsidP="00BD366F">
      <w:pPr>
        <w:numPr>
          <w:ilvl w:val="0"/>
          <w:numId w:val="34"/>
        </w:numPr>
        <w:spacing w:after="30" w:line="268" w:lineRule="auto"/>
        <w:ind w:right="14" w:firstLine="720"/>
        <w:jc w:val="both"/>
      </w:pPr>
      <w:r>
        <w:t xml:space="preserve">completează autorizația de construire și o prezintă spre semnare persoanelor competente; </w:t>
      </w:r>
    </w:p>
    <w:p w14:paraId="2374699C" w14:textId="77777777" w:rsidR="00BD366F" w:rsidRDefault="00BD366F" w:rsidP="00BD366F">
      <w:pPr>
        <w:numPr>
          <w:ilvl w:val="0"/>
          <w:numId w:val="34"/>
        </w:numPr>
        <w:spacing w:after="109" w:line="268" w:lineRule="auto"/>
        <w:ind w:right="14" w:firstLine="720"/>
        <w:jc w:val="both"/>
      </w:pPr>
      <w:r>
        <w:t xml:space="preserve">primește, verifică și completează autorizațiile de demolare, dezafectare ori dezmembrare (parțială sau totală) a construcțiilor și a instalațiilor, conform legii; </w:t>
      </w:r>
    </w:p>
    <w:p w14:paraId="44043C85" w14:textId="77777777" w:rsidR="00BD366F" w:rsidRDefault="00BD366F" w:rsidP="00BD366F">
      <w:pPr>
        <w:numPr>
          <w:ilvl w:val="0"/>
          <w:numId w:val="34"/>
        </w:numPr>
        <w:spacing w:after="120" w:line="268" w:lineRule="auto"/>
        <w:ind w:right="14" w:firstLine="720"/>
        <w:jc w:val="both"/>
      </w:pPr>
      <w:r>
        <w:t xml:space="preserve">pentru autorizarea executării lucrărilor de construcții în zonele asupra cărora s-a instituit potrivit legii regim de protecție, se va respecta procedura instituită de Legea nr. 50/1991, republicată, cu modificările și completările ulterioare, ale altor acte normative; </w:t>
      </w:r>
    </w:p>
    <w:p w14:paraId="71929E28" w14:textId="77777777" w:rsidR="00BD366F" w:rsidRDefault="00BD366F" w:rsidP="00BD366F">
      <w:pPr>
        <w:numPr>
          <w:ilvl w:val="0"/>
          <w:numId w:val="34"/>
        </w:numPr>
        <w:spacing w:after="5" w:line="268" w:lineRule="auto"/>
        <w:ind w:right="14" w:firstLine="720"/>
        <w:jc w:val="both"/>
      </w:pPr>
      <w:r>
        <w:t xml:space="preserve">urmărește și răspunde de existența proiectului tehnic pe șantier, executarea lucrărilor de construire conform autorizației emise și proiectului tehnic și la termenele prevăzute de aceasta; în cazul existenței neconformităților cu prevederile legale, propune de îndată măsuri de remediere și de sancționare prevăzute în lege; până la finalizarea proiectului tehnic se va dispune sistarea lucrărilor de execuție, dacă acestea au fost începute în absența documentației respective; </w:t>
      </w:r>
    </w:p>
    <w:p w14:paraId="20CA52FA" w14:textId="77777777" w:rsidR="00BD366F" w:rsidRDefault="00BD366F" w:rsidP="00BD366F">
      <w:pPr>
        <w:numPr>
          <w:ilvl w:val="0"/>
          <w:numId w:val="34"/>
        </w:numPr>
        <w:spacing w:after="50" w:line="268" w:lineRule="auto"/>
        <w:ind w:right="14" w:firstLine="720"/>
        <w:jc w:val="both"/>
      </w:pPr>
      <w:r>
        <w:t xml:space="preserve">la finalizarea lucrărilor întocmește procese-verbale de recepție a lucrărilor și, la solicitarea proprietarului construcției, certificatul pentru notarea construcțiilor în cartea funciară; </w:t>
      </w:r>
    </w:p>
    <w:p w14:paraId="0CDE10C6" w14:textId="77777777" w:rsidR="00BD366F" w:rsidRDefault="00BD366F" w:rsidP="00BD366F">
      <w:pPr>
        <w:numPr>
          <w:ilvl w:val="0"/>
          <w:numId w:val="34"/>
        </w:numPr>
        <w:spacing w:after="52" w:line="268" w:lineRule="auto"/>
        <w:ind w:right="14" w:firstLine="720"/>
        <w:jc w:val="both"/>
      </w:pPr>
      <w:r>
        <w:t xml:space="preserve">la finalizarea lucrărilor, dar nu mai târziu de termenul prevăzut de lege, de la data expirării termenului de execuție stabilit prin autorizație, va soma în scris proprietarul construcției pentru regularizarea taxei de autorizație, va urmări încasarea eventualelor diferențe și va ține evidența acestora; </w:t>
      </w:r>
    </w:p>
    <w:p w14:paraId="3E362823" w14:textId="77777777" w:rsidR="00BD366F" w:rsidRDefault="00BD366F" w:rsidP="00BD366F">
      <w:pPr>
        <w:numPr>
          <w:ilvl w:val="0"/>
          <w:numId w:val="34"/>
        </w:numPr>
        <w:spacing w:after="52" w:line="268" w:lineRule="auto"/>
        <w:ind w:right="14" w:firstLine="720"/>
        <w:jc w:val="both"/>
      </w:pPr>
      <w:r>
        <w:t xml:space="preserve">conduce Registrul de evidență al autorizațiilor de construire, care va cuprinde, pe lângă datele de identificare a autorizației și datele pentru: prelungirile acordate, eliberarea unor noi autorizații pentru aceiași lucrare, procesul-verbal de recepție al lucrării, valoarea calculată a taxei de autorizare, somațiile pentru regularizarea taxelor de autorizare, valoarea calculată a regularizării taxei respective, dovada achitării integrale a taxei de autorizare, conform legii; </w:t>
      </w:r>
    </w:p>
    <w:p w14:paraId="3EAEA700" w14:textId="77777777" w:rsidR="00BD366F" w:rsidRDefault="00BD366F" w:rsidP="00BD366F">
      <w:pPr>
        <w:numPr>
          <w:ilvl w:val="0"/>
          <w:numId w:val="34"/>
        </w:numPr>
        <w:spacing w:after="49" w:line="268" w:lineRule="auto"/>
        <w:ind w:right="14" w:firstLine="720"/>
        <w:jc w:val="both"/>
      </w:pPr>
      <w:r>
        <w:t xml:space="preserve">toate documentele primite, întocmite și emise în procesul de certificare și autorizare a construcției în cauză se arhivează la aceeași adresă a construcției din arhivă, inclusiv documentele legate de taxa de autorizare sau copii ale acestora; </w:t>
      </w:r>
    </w:p>
    <w:p w14:paraId="4D496E23" w14:textId="77777777" w:rsidR="00BD366F" w:rsidRDefault="00BD366F" w:rsidP="00BD366F">
      <w:pPr>
        <w:numPr>
          <w:ilvl w:val="0"/>
          <w:numId w:val="34"/>
        </w:numPr>
        <w:spacing w:after="49" w:line="268" w:lineRule="auto"/>
        <w:ind w:right="14" w:firstLine="720"/>
        <w:jc w:val="both"/>
      </w:pPr>
      <w:r>
        <w:t xml:space="preserve">activitatea de soluționare a sesizărilor privind cazurile de încălcare a disciplinei în construcții va fi efectuată obligatoriu în teren; </w:t>
      </w:r>
    </w:p>
    <w:p w14:paraId="151304F7" w14:textId="59648675" w:rsidR="00BD366F" w:rsidRDefault="00BD366F" w:rsidP="00BD366F">
      <w:pPr>
        <w:numPr>
          <w:ilvl w:val="0"/>
          <w:numId w:val="34"/>
        </w:numPr>
        <w:spacing w:after="5" w:line="268" w:lineRule="auto"/>
        <w:ind w:right="14" w:firstLine="720"/>
        <w:jc w:val="both"/>
      </w:pPr>
      <w:r>
        <w:lastRenderedPageBreak/>
        <w:t xml:space="preserve">întocmește planurile trimestriale de control a păstrării disciplinei în construcții, astfel încât fiecare sat va fi verificat cel </w:t>
      </w:r>
      <w:r w:rsidR="00154FD9">
        <w:t>puțin</w:t>
      </w:r>
      <w:r>
        <w:t xml:space="preserve"> o dată pe trimestru, planuri ce vor fi aprobate de conform legii; </w:t>
      </w:r>
    </w:p>
    <w:p w14:paraId="15B23FD0" w14:textId="77777777" w:rsidR="00BD366F" w:rsidRDefault="00BD366F" w:rsidP="00BD366F">
      <w:pPr>
        <w:numPr>
          <w:ilvl w:val="0"/>
          <w:numId w:val="34"/>
        </w:numPr>
        <w:spacing w:after="5" w:line="268" w:lineRule="auto"/>
        <w:ind w:right="14" w:firstLine="720"/>
        <w:jc w:val="both"/>
      </w:pPr>
      <w:r>
        <w:t xml:space="preserve">urmărește respectarea disciplinei în construcții conform planurilor trimestriale; </w:t>
      </w:r>
    </w:p>
    <w:p w14:paraId="7246DE5C" w14:textId="77777777" w:rsidR="00BD366F" w:rsidRDefault="00BD366F" w:rsidP="00BD366F">
      <w:pPr>
        <w:numPr>
          <w:ilvl w:val="0"/>
          <w:numId w:val="34"/>
        </w:numPr>
        <w:spacing w:after="5" w:line="268" w:lineRule="auto"/>
        <w:ind w:right="14" w:firstLine="720"/>
        <w:jc w:val="both"/>
      </w:pPr>
      <w:r>
        <w:t xml:space="preserve">întocmește, când este cazul, procese-verbale de contravenție, conform Legii 50/1991, republicată, cu modificările și completările ulterioare; </w:t>
      </w:r>
    </w:p>
    <w:p w14:paraId="23CD5A6C" w14:textId="77777777" w:rsidR="00BD366F" w:rsidRDefault="00BD366F" w:rsidP="00BD366F">
      <w:pPr>
        <w:pStyle w:val="Titlu1"/>
        <w:spacing w:after="5" w:line="249" w:lineRule="auto"/>
        <w:ind w:left="843"/>
        <w:jc w:val="left"/>
      </w:pPr>
      <w:r>
        <w:t xml:space="preserve">c)Achiziții Publice </w:t>
      </w:r>
    </w:p>
    <w:p w14:paraId="1812A366" w14:textId="61FE59A4" w:rsidR="00BD366F" w:rsidRDefault="00BD366F" w:rsidP="00BD366F">
      <w:pPr>
        <w:ind w:left="127" w:right="14" w:firstLine="720"/>
      </w:pPr>
      <w:r>
        <w:t xml:space="preserve">Personalul din compartimentul achiziții publice se află în subordinea directă  a primarului comunei </w:t>
      </w:r>
      <w:r w:rsidR="001A2DC8">
        <w:t>Alexandru Odobescu</w:t>
      </w:r>
      <w:r>
        <w:t xml:space="preserve"> și îndeplinește următoarele atribuții principale:</w:t>
      </w:r>
      <w:r>
        <w:rPr>
          <w:rFonts w:ascii="Times New Roman" w:eastAsia="Times New Roman" w:hAnsi="Times New Roman" w:cs="Times New Roman"/>
          <w:b/>
        </w:rPr>
        <w:t xml:space="preserve"> </w:t>
      </w:r>
    </w:p>
    <w:p w14:paraId="1E134272" w14:textId="77777777" w:rsidR="00BD366F" w:rsidRDefault="00BD366F" w:rsidP="00BD366F">
      <w:pPr>
        <w:numPr>
          <w:ilvl w:val="0"/>
          <w:numId w:val="35"/>
        </w:numPr>
        <w:spacing w:after="5" w:line="268" w:lineRule="auto"/>
        <w:ind w:right="14" w:firstLine="720"/>
        <w:jc w:val="both"/>
      </w:pPr>
      <w:r>
        <w:t xml:space="preserve">participă la întocmirea programului anual și de perspectivă, care se supune aprobării consiliului  local, în domeniul investițiilor și reparațiilor de drumuri, pasaje, etc.; </w:t>
      </w:r>
    </w:p>
    <w:p w14:paraId="41EFFBD6" w14:textId="77777777" w:rsidR="00BD366F" w:rsidRDefault="00BD366F" w:rsidP="00BD366F">
      <w:pPr>
        <w:numPr>
          <w:ilvl w:val="0"/>
          <w:numId w:val="35"/>
        </w:numPr>
        <w:spacing w:after="5" w:line="268" w:lineRule="auto"/>
        <w:ind w:right="14" w:firstLine="720"/>
        <w:jc w:val="both"/>
      </w:pPr>
      <w:r>
        <w:t xml:space="preserve">întocmește programele anuale de achiziții publice pe baza propunerilor făcute de către  compartimentele de specialitate, în funcție de gradul de prioritate; </w:t>
      </w:r>
    </w:p>
    <w:p w14:paraId="598DB4C5" w14:textId="77777777" w:rsidR="00154FD9" w:rsidRDefault="00154FD9" w:rsidP="00154FD9">
      <w:pPr>
        <w:spacing w:after="5" w:line="268" w:lineRule="auto"/>
        <w:ind w:right="14"/>
        <w:jc w:val="both"/>
      </w:pPr>
    </w:p>
    <w:p w14:paraId="5639D59B" w14:textId="38076E12" w:rsidR="00BD366F" w:rsidRDefault="00154FD9" w:rsidP="00154FD9">
      <w:pPr>
        <w:pStyle w:val="Listparagraf"/>
        <w:numPr>
          <w:ilvl w:val="0"/>
          <w:numId w:val="35"/>
        </w:numPr>
        <w:spacing w:after="7" w:line="256" w:lineRule="auto"/>
        <w:ind w:right="114"/>
        <w:jc w:val="both"/>
      </w:pPr>
      <w:r>
        <w:t>p</w:t>
      </w:r>
      <w:r w:rsidR="00BD366F">
        <w:t xml:space="preserve">articipă la întocmirea referatelor privind promovarea investițiilor și lucrărilor publice în vederea </w:t>
      </w:r>
    </w:p>
    <w:p w14:paraId="03C4833D" w14:textId="77777777" w:rsidR="00BD366F" w:rsidRDefault="00BD366F" w:rsidP="00154FD9">
      <w:pPr>
        <w:spacing w:after="29"/>
        <w:ind w:left="130" w:right="14"/>
        <w:jc w:val="both"/>
      </w:pPr>
      <w:r>
        <w:t xml:space="preserve">aprobării de către consiliul local; </w:t>
      </w:r>
    </w:p>
    <w:p w14:paraId="24EB6C2A" w14:textId="77777777" w:rsidR="00BD366F" w:rsidRDefault="00BD366F" w:rsidP="00154FD9">
      <w:pPr>
        <w:numPr>
          <w:ilvl w:val="0"/>
          <w:numId w:val="35"/>
        </w:numPr>
        <w:spacing w:after="5" w:line="268" w:lineRule="auto"/>
        <w:ind w:right="14" w:firstLine="720"/>
        <w:jc w:val="both"/>
      </w:pPr>
      <w:r>
        <w:t xml:space="preserve">întocmește și supune aprobării consiliului local lista obiectivelor de investiții cu finanțare parțială sau integrală de la buget; </w:t>
      </w:r>
    </w:p>
    <w:p w14:paraId="76A15927" w14:textId="77777777" w:rsidR="00BD366F" w:rsidRDefault="00BD366F" w:rsidP="00154FD9">
      <w:pPr>
        <w:spacing w:after="26"/>
        <w:ind w:left="3" w:right="14"/>
        <w:jc w:val="both"/>
      </w:pPr>
      <w:r>
        <w:t xml:space="preserve">            -întocmește și supune aprobării consiliului local propuneri de reparații drumuri, pasaje, etc.; </w:t>
      </w:r>
    </w:p>
    <w:p w14:paraId="26E61B77" w14:textId="77777777" w:rsidR="00BD366F" w:rsidRDefault="00BD366F" w:rsidP="00154FD9">
      <w:pPr>
        <w:numPr>
          <w:ilvl w:val="0"/>
          <w:numId w:val="35"/>
        </w:numPr>
        <w:spacing w:after="5" w:line="268" w:lineRule="auto"/>
        <w:ind w:right="14" w:firstLine="720"/>
        <w:jc w:val="both"/>
      </w:pPr>
      <w:r>
        <w:t xml:space="preserve">asigură etapele de promovare a investițiilor proprii conform legislației în vigoare: avizări proiecte, licitație pentru adjudecări, finanțare; </w:t>
      </w:r>
    </w:p>
    <w:p w14:paraId="11317399" w14:textId="73A06CC7" w:rsidR="00BD366F" w:rsidRDefault="00BD366F" w:rsidP="00154FD9">
      <w:pPr>
        <w:numPr>
          <w:ilvl w:val="0"/>
          <w:numId w:val="35"/>
        </w:numPr>
        <w:spacing w:after="27" w:line="268" w:lineRule="auto"/>
        <w:ind w:left="130" w:right="14" w:firstLine="720"/>
        <w:jc w:val="both"/>
      </w:pPr>
      <w:r>
        <w:t xml:space="preserve">face propuneri de buget pentru fiecare an și le fundamentează pentru activitatea de întreținere și  reparații străzi; </w:t>
      </w:r>
    </w:p>
    <w:p w14:paraId="312C75FF" w14:textId="77777777" w:rsidR="00BD366F" w:rsidRDefault="00BD366F" w:rsidP="00154FD9">
      <w:pPr>
        <w:numPr>
          <w:ilvl w:val="0"/>
          <w:numId w:val="35"/>
        </w:numPr>
        <w:spacing w:after="5" w:line="268" w:lineRule="auto"/>
        <w:ind w:right="14" w:firstLine="720"/>
        <w:jc w:val="both"/>
      </w:pPr>
      <w:r>
        <w:t xml:space="preserve">organizează și controlează, împreuna cu personalul de specialitate, activitatea de întreținere și  reparații drumuri comunale și străzi; </w:t>
      </w:r>
    </w:p>
    <w:p w14:paraId="11B78112" w14:textId="77777777" w:rsidR="00BD366F" w:rsidRDefault="00BD366F" w:rsidP="00154FD9">
      <w:pPr>
        <w:numPr>
          <w:ilvl w:val="0"/>
          <w:numId w:val="35"/>
        </w:numPr>
        <w:spacing w:after="5" w:line="268" w:lineRule="auto"/>
        <w:ind w:right="14" w:firstLine="720"/>
        <w:jc w:val="both"/>
      </w:pPr>
      <w:r>
        <w:t xml:space="preserve">centralizează date și studii statistice, necesare unor raportări solicitate de Consiliul Județean, Direcția de Statistica, alte organe administrative la nivel județean sau național; </w:t>
      </w:r>
    </w:p>
    <w:p w14:paraId="47DF4350" w14:textId="77777777" w:rsidR="00BD366F" w:rsidRDefault="00BD366F" w:rsidP="00154FD9">
      <w:pPr>
        <w:spacing w:after="33"/>
        <w:ind w:left="3" w:right="14"/>
        <w:jc w:val="both"/>
      </w:pPr>
      <w:r>
        <w:t xml:space="preserve">              -aplică legislația specifică în proiectare, regulamentul de urbanism și normativele din domeniu; </w:t>
      </w:r>
    </w:p>
    <w:p w14:paraId="5B26419B" w14:textId="77777777" w:rsidR="00BD366F" w:rsidRDefault="00BD366F" w:rsidP="00154FD9">
      <w:pPr>
        <w:numPr>
          <w:ilvl w:val="0"/>
          <w:numId w:val="35"/>
        </w:numPr>
        <w:spacing w:after="78" w:line="268" w:lineRule="auto"/>
        <w:ind w:right="14" w:firstLine="720"/>
        <w:jc w:val="both"/>
      </w:pPr>
      <w:r>
        <w:t xml:space="preserve">răspunde de exactitatea datelor înscrise în documentațiile ce le elaborează; </w:t>
      </w:r>
    </w:p>
    <w:p w14:paraId="65AFC693" w14:textId="77777777" w:rsidR="00BD366F" w:rsidRDefault="00BD366F" w:rsidP="00BD366F">
      <w:pPr>
        <w:numPr>
          <w:ilvl w:val="0"/>
          <w:numId w:val="35"/>
        </w:numPr>
        <w:spacing w:after="75" w:line="268" w:lineRule="auto"/>
        <w:ind w:right="14" w:firstLine="720"/>
        <w:jc w:val="both"/>
      </w:pPr>
      <w:r>
        <w:t xml:space="preserve">urmărește verificarea și decontarea lucrărilor de investiții și reparații proprii; </w:t>
      </w:r>
    </w:p>
    <w:p w14:paraId="2361EB7E" w14:textId="77777777" w:rsidR="00BD366F" w:rsidRDefault="00BD366F" w:rsidP="00BD366F">
      <w:pPr>
        <w:numPr>
          <w:ilvl w:val="0"/>
          <w:numId w:val="35"/>
        </w:numPr>
        <w:spacing w:after="5" w:line="268" w:lineRule="auto"/>
        <w:ind w:right="14" w:firstLine="720"/>
        <w:jc w:val="both"/>
      </w:pPr>
      <w:r>
        <w:t xml:space="preserve">urmărește asigurarea resurselor financiare pentru investițiile și lucrările de reparații ale clădirii  primăriei comunei și ale altor instituții care beneficiază conform legii de surse financiare de la bugetul local; </w:t>
      </w:r>
    </w:p>
    <w:p w14:paraId="7E93FE70" w14:textId="77777777" w:rsidR="00BD366F" w:rsidRDefault="00BD366F" w:rsidP="00BD366F">
      <w:pPr>
        <w:numPr>
          <w:ilvl w:val="0"/>
          <w:numId w:val="35"/>
        </w:numPr>
        <w:spacing w:after="5" w:line="268" w:lineRule="auto"/>
        <w:ind w:right="14" w:firstLine="720"/>
        <w:jc w:val="both"/>
      </w:pPr>
      <w:r>
        <w:t xml:space="preserve">verifică împreună cu personalul tehnic de specialitate documentațiile din punct de vedere tehnic, economic si încadrarea în termenul de proiectare si executare; </w:t>
      </w:r>
    </w:p>
    <w:p w14:paraId="0E94FB56" w14:textId="77777777" w:rsidR="00BD366F" w:rsidRDefault="00BD366F" w:rsidP="00BD366F">
      <w:pPr>
        <w:numPr>
          <w:ilvl w:val="0"/>
          <w:numId w:val="35"/>
        </w:numPr>
        <w:spacing w:after="26" w:line="268" w:lineRule="auto"/>
        <w:ind w:right="14" w:firstLine="720"/>
        <w:jc w:val="both"/>
      </w:pPr>
      <w:r>
        <w:t xml:space="preserve">asigură, prin proiectant, proiectele și detaliile de execuție și respectarea soluțiilor tehnice avizate, aprobate; </w:t>
      </w:r>
    </w:p>
    <w:p w14:paraId="047AD468" w14:textId="77777777" w:rsidR="00BD366F" w:rsidRDefault="00BD366F" w:rsidP="00BD366F">
      <w:pPr>
        <w:numPr>
          <w:ilvl w:val="0"/>
          <w:numId w:val="35"/>
        </w:numPr>
        <w:spacing w:after="5" w:line="268" w:lineRule="auto"/>
        <w:ind w:right="14" w:firstLine="720"/>
        <w:jc w:val="both"/>
      </w:pPr>
      <w:r>
        <w:t xml:space="preserve">întocmește cu sprijinul personalului tehnic de specialitate „Cartea Construcției” la obiectivele de investiții conform legislației în vigoare; </w:t>
      </w:r>
    </w:p>
    <w:p w14:paraId="77335C2A" w14:textId="77777777" w:rsidR="00BD366F" w:rsidRDefault="00BD366F" w:rsidP="00BD366F">
      <w:pPr>
        <w:ind w:left="3" w:right="14"/>
      </w:pPr>
      <w:r>
        <w:t xml:space="preserve">           -conduce și actualizează săptămânal evidența lucrărilor de investiții și reparații executate din bugetul local; </w:t>
      </w:r>
    </w:p>
    <w:p w14:paraId="0863B4EB" w14:textId="77777777" w:rsidR="00BD366F" w:rsidRDefault="00BD366F" w:rsidP="00BD366F">
      <w:pPr>
        <w:spacing w:after="31"/>
        <w:ind w:left="3" w:right="14"/>
      </w:pPr>
      <w:r>
        <w:lastRenderedPageBreak/>
        <w:t xml:space="preserve">           -urmărește executarea lucrărilor și prestațiilor cantitativ și calitativ în conformitate cu prevederile legale și respectarea disciplinei contractuale; </w:t>
      </w:r>
    </w:p>
    <w:p w14:paraId="74204002" w14:textId="77777777" w:rsidR="00BD366F" w:rsidRDefault="00BD366F" w:rsidP="00BD366F">
      <w:pPr>
        <w:numPr>
          <w:ilvl w:val="0"/>
          <w:numId w:val="35"/>
        </w:numPr>
        <w:spacing w:after="34" w:line="268" w:lineRule="auto"/>
        <w:ind w:right="14" w:firstLine="720"/>
        <w:jc w:val="both"/>
      </w:pPr>
      <w:r>
        <w:t xml:space="preserve">urmărește și asigură verificarea, confirmarea situațiilor de lucrări și de plată și vizează facturile  aferente; </w:t>
      </w:r>
    </w:p>
    <w:p w14:paraId="1444861D" w14:textId="77777777" w:rsidR="00BD366F" w:rsidRDefault="00BD366F" w:rsidP="00BD366F">
      <w:pPr>
        <w:numPr>
          <w:ilvl w:val="0"/>
          <w:numId w:val="35"/>
        </w:numPr>
        <w:spacing w:after="5" w:line="268" w:lineRule="auto"/>
        <w:ind w:right="14" w:firstLine="720"/>
        <w:jc w:val="both"/>
      </w:pPr>
      <w:r>
        <w:t xml:space="preserve">se ocupă de elaborarea materialelor de informare către consiliul local; </w:t>
      </w:r>
    </w:p>
    <w:p w14:paraId="23D9C3E7" w14:textId="77777777" w:rsidR="00BD366F" w:rsidRDefault="00BD366F" w:rsidP="00BD366F">
      <w:pPr>
        <w:numPr>
          <w:ilvl w:val="0"/>
          <w:numId w:val="35"/>
        </w:numPr>
        <w:spacing w:after="28" w:line="268" w:lineRule="auto"/>
        <w:ind w:right="14" w:firstLine="720"/>
        <w:jc w:val="both"/>
      </w:pPr>
      <w:r>
        <w:t xml:space="preserve">estimează valoarea contractelor de achiziții în baza comunicărilor făcute de personalul tehnic de specialitate, cu privire la alocațiile aferente fiecărei achiziții propuse; </w:t>
      </w:r>
    </w:p>
    <w:p w14:paraId="743D45B0" w14:textId="77777777" w:rsidR="00BD366F" w:rsidRDefault="00BD366F" w:rsidP="00BD366F">
      <w:pPr>
        <w:numPr>
          <w:ilvl w:val="0"/>
          <w:numId w:val="35"/>
        </w:numPr>
        <w:spacing w:after="5" w:line="268" w:lineRule="auto"/>
        <w:ind w:right="14" w:firstLine="720"/>
        <w:jc w:val="both"/>
      </w:pPr>
      <w:r>
        <w:t xml:space="preserve">asigură desfășurarea procedurilor de achiziții publice conform legislației în vigoare; </w:t>
      </w:r>
    </w:p>
    <w:p w14:paraId="6DA769CB" w14:textId="77777777" w:rsidR="00BD366F" w:rsidRDefault="00BD366F" w:rsidP="00BD366F">
      <w:pPr>
        <w:numPr>
          <w:ilvl w:val="0"/>
          <w:numId w:val="35"/>
        </w:numPr>
        <w:spacing w:after="25" w:line="268" w:lineRule="auto"/>
        <w:ind w:right="14" w:firstLine="720"/>
        <w:jc w:val="both"/>
      </w:pPr>
      <w:r>
        <w:t xml:space="preserve">întocmește documentațiile de elaborare și prezentare a ofertelor și lămurirea eventualelor neclarități legate de acestea; </w:t>
      </w:r>
    </w:p>
    <w:p w14:paraId="4A929080" w14:textId="77777777" w:rsidR="00BD366F" w:rsidRDefault="00BD366F" w:rsidP="00BD366F">
      <w:pPr>
        <w:numPr>
          <w:ilvl w:val="0"/>
          <w:numId w:val="35"/>
        </w:numPr>
        <w:spacing w:after="5" w:line="268" w:lineRule="auto"/>
        <w:ind w:right="14" w:firstLine="720"/>
        <w:jc w:val="both"/>
      </w:pPr>
      <w:r>
        <w:t xml:space="preserve">întocmește referatele de necesitate pentru aprobarea procedurilor de achiziție publică; </w:t>
      </w:r>
    </w:p>
    <w:p w14:paraId="73BE4CCC" w14:textId="77777777" w:rsidR="00BD366F" w:rsidRDefault="00BD366F" w:rsidP="00BD366F">
      <w:pPr>
        <w:numPr>
          <w:ilvl w:val="0"/>
          <w:numId w:val="35"/>
        </w:numPr>
        <w:spacing w:after="5" w:line="268" w:lineRule="auto"/>
        <w:ind w:right="14" w:firstLine="720"/>
        <w:jc w:val="both"/>
      </w:pPr>
      <w:r>
        <w:t xml:space="preserve">întocmește referatele pentru numirea comisiilor de evaluare pentru atribuirea contractelor de achiziții publice; </w:t>
      </w:r>
    </w:p>
    <w:p w14:paraId="66952731" w14:textId="77777777" w:rsidR="00BD366F" w:rsidRDefault="00BD366F" w:rsidP="00BD366F">
      <w:pPr>
        <w:numPr>
          <w:ilvl w:val="0"/>
          <w:numId w:val="35"/>
        </w:numPr>
        <w:spacing w:after="5" w:line="268" w:lineRule="auto"/>
        <w:ind w:right="14" w:firstLine="720"/>
        <w:jc w:val="both"/>
      </w:pPr>
      <w:r>
        <w:t xml:space="preserve">asigură desfășurarea propriu-zisă a procedurilor de achiziție publică și de atribuire a contractelor de furnizare produse, servicii și lucrări; </w:t>
      </w:r>
    </w:p>
    <w:p w14:paraId="030D7106" w14:textId="77777777" w:rsidR="00BD366F" w:rsidRDefault="00BD366F" w:rsidP="00BD366F">
      <w:pPr>
        <w:numPr>
          <w:ilvl w:val="0"/>
          <w:numId w:val="35"/>
        </w:numPr>
        <w:spacing w:after="5" w:line="268" w:lineRule="auto"/>
        <w:ind w:right="14" w:firstLine="720"/>
        <w:jc w:val="both"/>
      </w:pPr>
      <w:r>
        <w:t xml:space="preserve">întocmește împreună cu personalul tehnic procesele-verbale la deschiderea ofertelor; </w:t>
      </w:r>
    </w:p>
    <w:p w14:paraId="35B5AE13" w14:textId="77777777" w:rsidR="00BD366F" w:rsidRDefault="00BD366F" w:rsidP="00BD366F">
      <w:pPr>
        <w:numPr>
          <w:ilvl w:val="0"/>
          <w:numId w:val="35"/>
        </w:numPr>
        <w:spacing w:after="5" w:line="268" w:lineRule="auto"/>
        <w:ind w:right="14" w:firstLine="720"/>
        <w:jc w:val="both"/>
      </w:pPr>
      <w:r>
        <w:t xml:space="preserve">asigură analizarea ofertelor depuse și emiterea hotărârilor de adjudecare; </w:t>
      </w:r>
    </w:p>
    <w:p w14:paraId="15E3DFE8" w14:textId="77777777" w:rsidR="00BD366F" w:rsidRDefault="00BD366F" w:rsidP="00BD366F">
      <w:pPr>
        <w:ind w:left="3" w:right="14"/>
      </w:pPr>
      <w:r>
        <w:t xml:space="preserve">            -asigură primirea si rezolvarea contestațiilor cu privire la procedurile de achiziție publică; </w:t>
      </w:r>
    </w:p>
    <w:p w14:paraId="621178F5" w14:textId="77777777" w:rsidR="00BD366F" w:rsidRDefault="00BD366F" w:rsidP="00BD366F">
      <w:pPr>
        <w:ind w:left="3" w:right="14"/>
      </w:pPr>
      <w:r>
        <w:t xml:space="preserve">            -întocmește rezoluțiile la contestațiile depuse; </w:t>
      </w:r>
    </w:p>
    <w:p w14:paraId="535A3940" w14:textId="77777777" w:rsidR="00BD366F" w:rsidRDefault="00BD366F" w:rsidP="00BD366F">
      <w:pPr>
        <w:ind w:left="3" w:right="14"/>
      </w:pPr>
      <w:r>
        <w:t xml:space="preserve">            -participă la încheierea contractelor de achiziție publică; </w:t>
      </w:r>
    </w:p>
    <w:p w14:paraId="47533BD1" w14:textId="77777777" w:rsidR="00BD366F" w:rsidRDefault="00BD366F" w:rsidP="00BD366F">
      <w:pPr>
        <w:numPr>
          <w:ilvl w:val="0"/>
          <w:numId w:val="35"/>
        </w:numPr>
        <w:spacing w:after="48" w:line="268" w:lineRule="auto"/>
        <w:ind w:right="14" w:firstLine="720"/>
        <w:jc w:val="both"/>
      </w:pPr>
      <w:r>
        <w:t xml:space="preserve">urmărește respectarea contractelor de achiziții publice din punct de vedere al respectării valorilor și  termenelor, confirmarea realității, regularității și legalității plăților aferente contractelor, făcându-se de compartimentele care au propus și solicitat achiziția publică respectivă; </w:t>
      </w:r>
    </w:p>
    <w:p w14:paraId="5F2AAC85" w14:textId="77777777" w:rsidR="00BD366F" w:rsidRDefault="00BD366F" w:rsidP="00BD366F">
      <w:pPr>
        <w:numPr>
          <w:ilvl w:val="0"/>
          <w:numId w:val="35"/>
        </w:numPr>
        <w:spacing w:after="5" w:line="268" w:lineRule="auto"/>
        <w:ind w:right="14" w:firstLine="720"/>
        <w:jc w:val="both"/>
      </w:pPr>
      <w:r>
        <w:t>asigură împreună cu personalul tehnic din comisia de achiziții întocmirea băncii de date în vederea cuprinderii în rețeaua informatică a datelor tehnice, fizice și financiare ce decurg din domeniul investițiilor; îndeplinește și alte atribuții prevăzute de lege sau însărcinări date prin acte administrative de</w:t>
      </w:r>
    </w:p>
    <w:p w14:paraId="7661D5CB" w14:textId="77777777" w:rsidR="00154FD9" w:rsidRDefault="00BD366F" w:rsidP="00BD366F">
      <w:pPr>
        <w:pStyle w:val="Titlu1"/>
        <w:spacing w:after="30" w:line="249" w:lineRule="auto"/>
        <w:ind w:left="2321" w:right="1603" w:hanging="2203"/>
        <w:jc w:val="left"/>
        <w:rPr>
          <w:b w:val="0"/>
        </w:rPr>
      </w:pPr>
      <w:r>
        <w:rPr>
          <w:b w:val="0"/>
        </w:rPr>
        <w:t xml:space="preserve">consiliul local sau primar. </w:t>
      </w:r>
    </w:p>
    <w:p w14:paraId="0329643B" w14:textId="1EDBEEB8" w:rsidR="00BD366F" w:rsidRDefault="00BD366F" w:rsidP="00BD366F">
      <w:pPr>
        <w:pStyle w:val="Titlu1"/>
        <w:spacing w:after="30" w:line="249" w:lineRule="auto"/>
        <w:ind w:left="2321" w:right="1603" w:hanging="2203"/>
        <w:jc w:val="left"/>
      </w:pPr>
      <w:r>
        <w:t xml:space="preserve">Secțiunea 7  – Compartiment stare civilă și evidența populației </w:t>
      </w:r>
    </w:p>
    <w:p w14:paraId="65F6CCDA" w14:textId="77777777" w:rsidR="00BD366F" w:rsidRDefault="00BD366F" w:rsidP="00BD366F">
      <w:pPr>
        <w:spacing w:after="0"/>
        <w:ind w:left="771"/>
        <w:jc w:val="center"/>
      </w:pPr>
      <w:r>
        <w:rPr>
          <w:rFonts w:ascii="Times New Roman" w:eastAsia="Times New Roman" w:hAnsi="Times New Roman" w:cs="Times New Roman"/>
          <w:b/>
        </w:rPr>
        <w:t xml:space="preserve"> </w:t>
      </w:r>
    </w:p>
    <w:p w14:paraId="481DA17C" w14:textId="264EE8E3" w:rsidR="00BD366F" w:rsidRDefault="00BD366F" w:rsidP="00BD366F">
      <w:pPr>
        <w:ind w:right="14" w:firstLine="418"/>
      </w:pPr>
      <w:r>
        <w:rPr>
          <w:rFonts w:ascii="Times New Roman" w:eastAsia="Times New Roman" w:hAnsi="Times New Roman" w:cs="Times New Roman"/>
          <w:b/>
        </w:rPr>
        <w:t xml:space="preserve">       Art.24. </w:t>
      </w:r>
      <w:r>
        <w:t xml:space="preserve">(1) Persoana din cadrul Compartimentului de stare civilă și </w:t>
      </w:r>
      <w:r w:rsidR="00154FD9">
        <w:t>evidența</w:t>
      </w:r>
      <w:r>
        <w:rPr>
          <w:rFonts w:ascii="Times New Roman" w:eastAsia="Times New Roman" w:hAnsi="Times New Roman" w:cs="Times New Roman"/>
          <w:b/>
        </w:rPr>
        <w:t xml:space="preserve"> </w:t>
      </w:r>
      <w:r>
        <w:t xml:space="preserve">persoanelor, potrivit dispoziției de date de către primarul comunei </w:t>
      </w:r>
      <w:r w:rsidR="001A2DC8">
        <w:t>Alexandru Odobescu</w:t>
      </w:r>
      <w:r>
        <w:t xml:space="preserve"> îndeplinește următoarele </w:t>
      </w:r>
      <w:r w:rsidR="00154FD9">
        <w:t>atribuții</w:t>
      </w:r>
      <w:r>
        <w:t xml:space="preserve">: </w:t>
      </w:r>
    </w:p>
    <w:p w14:paraId="33C8FE2B" w14:textId="7F2F6DA3" w:rsidR="00BD366F" w:rsidRDefault="00BD366F" w:rsidP="00BD366F">
      <w:pPr>
        <w:numPr>
          <w:ilvl w:val="0"/>
          <w:numId w:val="36"/>
        </w:numPr>
        <w:spacing w:after="5" w:line="268" w:lineRule="auto"/>
        <w:ind w:right="14" w:hanging="367"/>
        <w:jc w:val="both"/>
      </w:pPr>
      <w:r>
        <w:t xml:space="preserve">Asigură înregistrarea actelor </w:t>
      </w:r>
      <w:r w:rsidR="00154FD9">
        <w:t>și</w:t>
      </w:r>
      <w:r>
        <w:t xml:space="preserve"> faptelor de stare civila în registrele de </w:t>
      </w:r>
      <w:r w:rsidR="00154FD9">
        <w:t>naștere</w:t>
      </w:r>
      <w:r>
        <w:t xml:space="preserve">, </w:t>
      </w:r>
      <w:r w:rsidR="00154FD9">
        <w:t>căsătorie</w:t>
      </w:r>
      <w:r>
        <w:t xml:space="preserve">, deces </w:t>
      </w:r>
      <w:proofErr w:type="spellStart"/>
      <w:r>
        <w:t>şi</w:t>
      </w:r>
      <w:proofErr w:type="spellEnd"/>
      <w:r>
        <w:t xml:space="preserve"> </w:t>
      </w:r>
      <w:r w:rsidR="00154FD9">
        <w:t>eliberează</w:t>
      </w:r>
      <w:r>
        <w:t xml:space="preserve"> certificate de stare civila. </w:t>
      </w:r>
    </w:p>
    <w:p w14:paraId="40CB9595" w14:textId="298FA914" w:rsidR="00BD366F" w:rsidRDefault="00BD366F" w:rsidP="00BD366F">
      <w:pPr>
        <w:numPr>
          <w:ilvl w:val="0"/>
          <w:numId w:val="36"/>
        </w:numPr>
        <w:spacing w:after="5" w:line="268" w:lineRule="auto"/>
        <w:ind w:right="14" w:hanging="367"/>
        <w:jc w:val="both"/>
      </w:pPr>
      <w:r>
        <w:t xml:space="preserve">Asigura oficierea </w:t>
      </w:r>
      <w:r w:rsidR="00154FD9">
        <w:t>căsătoriilor</w:t>
      </w:r>
      <w:r>
        <w:t xml:space="preserve"> în cadrul solemn </w:t>
      </w:r>
      <w:r w:rsidR="00154FD9">
        <w:t>prevăzut</w:t>
      </w:r>
      <w:r>
        <w:t xml:space="preserve"> de lege.  </w:t>
      </w:r>
    </w:p>
    <w:p w14:paraId="5D36466D" w14:textId="13FB1FE6" w:rsidR="00BD366F" w:rsidRDefault="00154FD9" w:rsidP="00BD366F">
      <w:pPr>
        <w:numPr>
          <w:ilvl w:val="0"/>
          <w:numId w:val="36"/>
        </w:numPr>
        <w:spacing w:after="5" w:line="268" w:lineRule="auto"/>
        <w:ind w:right="14" w:hanging="367"/>
        <w:jc w:val="both"/>
      </w:pPr>
      <w:r>
        <w:t>Eliberează</w:t>
      </w:r>
      <w:r w:rsidR="00BD366F">
        <w:t xml:space="preserve">, la cerere persoanelor </w:t>
      </w:r>
      <w:r>
        <w:t>îndreptățite</w:t>
      </w:r>
      <w:r w:rsidR="00BD366F">
        <w:t xml:space="preserve">, duplicatele certificatelor de stare civila.  </w:t>
      </w:r>
    </w:p>
    <w:p w14:paraId="0638A083" w14:textId="32E164D0" w:rsidR="00BD366F" w:rsidRDefault="00154FD9" w:rsidP="00BD366F">
      <w:pPr>
        <w:numPr>
          <w:ilvl w:val="0"/>
          <w:numId w:val="36"/>
        </w:numPr>
        <w:spacing w:after="5" w:line="268" w:lineRule="auto"/>
        <w:ind w:right="14" w:hanging="367"/>
        <w:jc w:val="both"/>
      </w:pPr>
      <w:r>
        <w:t>Întocmește</w:t>
      </w:r>
      <w:r w:rsidR="00BD366F">
        <w:t xml:space="preserve">, </w:t>
      </w:r>
      <w:r>
        <w:t>după</w:t>
      </w:r>
      <w:r w:rsidR="00BD366F">
        <w:t xml:space="preserve"> actele de stare civila, buletinele statistice - pe categorii de acte - pe care le </w:t>
      </w:r>
      <w:r>
        <w:t>înaintează</w:t>
      </w:r>
      <w:r w:rsidR="00BD366F">
        <w:t xml:space="preserve"> lunar </w:t>
      </w:r>
      <w:r>
        <w:t>Direcției</w:t>
      </w:r>
      <w:r w:rsidR="00BD366F">
        <w:t xml:space="preserve"> </w:t>
      </w:r>
      <w:r>
        <w:t>Județene</w:t>
      </w:r>
      <w:r w:rsidR="00BD366F">
        <w:t xml:space="preserve"> de Statistica </w:t>
      </w:r>
      <w:r>
        <w:t>Călărași</w:t>
      </w:r>
      <w:r w:rsidR="00BD366F">
        <w:t xml:space="preserve">.  </w:t>
      </w:r>
    </w:p>
    <w:p w14:paraId="45727E0F" w14:textId="1C448FE4" w:rsidR="00BD366F" w:rsidRDefault="00154FD9" w:rsidP="00BD366F">
      <w:pPr>
        <w:numPr>
          <w:ilvl w:val="0"/>
          <w:numId w:val="36"/>
        </w:numPr>
        <w:spacing w:after="39" w:line="268" w:lineRule="auto"/>
        <w:ind w:right="14" w:hanging="367"/>
        <w:jc w:val="both"/>
      </w:pPr>
      <w:r>
        <w:t>Înaintează</w:t>
      </w:r>
      <w:r w:rsidR="00BD366F">
        <w:t xml:space="preserve"> decadal  la Serviciul de </w:t>
      </w:r>
      <w:r>
        <w:t>Evidentă</w:t>
      </w:r>
      <w:r w:rsidR="00BD366F">
        <w:t xml:space="preserve"> a Persoanelor </w:t>
      </w:r>
      <w:r>
        <w:t>Călărași</w:t>
      </w:r>
      <w:r w:rsidR="00BD366F">
        <w:t xml:space="preserve">, buletinele de identitate ale  </w:t>
      </w:r>
      <w:r>
        <w:t>decedaților</w:t>
      </w:r>
      <w:r w:rsidR="00BD366F">
        <w:t xml:space="preserve"> </w:t>
      </w:r>
      <w:r>
        <w:t>înregistrați</w:t>
      </w:r>
      <w:r w:rsidR="00BD366F">
        <w:t xml:space="preserve"> în luna anterioara.  </w:t>
      </w:r>
    </w:p>
    <w:p w14:paraId="545ACF54" w14:textId="3A98885A" w:rsidR="00BD366F" w:rsidRDefault="00154FD9" w:rsidP="00BD366F">
      <w:pPr>
        <w:numPr>
          <w:ilvl w:val="0"/>
          <w:numId w:val="36"/>
        </w:numPr>
        <w:spacing w:after="5" w:line="268" w:lineRule="auto"/>
        <w:ind w:right="14" w:hanging="367"/>
        <w:jc w:val="both"/>
      </w:pPr>
      <w:r>
        <w:lastRenderedPageBreak/>
        <w:t>Înaintează</w:t>
      </w:r>
      <w:r w:rsidR="00BD366F">
        <w:t xml:space="preserve"> lunar la Comandamentul Militar </w:t>
      </w:r>
      <w:r>
        <w:t>Județean</w:t>
      </w:r>
      <w:r w:rsidR="00BD366F">
        <w:t xml:space="preserve"> </w:t>
      </w:r>
      <w:r>
        <w:t>Călărași</w:t>
      </w:r>
      <w:r w:rsidR="00BD366F">
        <w:t xml:space="preserve"> , livretele militare ale </w:t>
      </w:r>
      <w:r>
        <w:t>decedaților</w:t>
      </w:r>
      <w:r w:rsidR="00BD366F">
        <w:t xml:space="preserve"> care aveau </w:t>
      </w:r>
      <w:r>
        <w:t>obligații</w:t>
      </w:r>
      <w:r w:rsidR="00BD366F">
        <w:t xml:space="preserve"> militare.  </w:t>
      </w:r>
    </w:p>
    <w:p w14:paraId="3AD0A71A" w14:textId="786E13A0" w:rsidR="00BD366F" w:rsidRDefault="00154FD9" w:rsidP="00BD366F">
      <w:pPr>
        <w:numPr>
          <w:ilvl w:val="0"/>
          <w:numId w:val="36"/>
        </w:numPr>
        <w:spacing w:after="5" w:line="268" w:lineRule="auto"/>
        <w:ind w:right="14" w:hanging="367"/>
        <w:jc w:val="both"/>
      </w:pPr>
      <w:r>
        <w:t>Operează</w:t>
      </w:r>
      <w:r w:rsidR="00BD366F">
        <w:t xml:space="preserve"> pe actele de stare civila, </w:t>
      </w:r>
      <w:r>
        <w:t>schimbările</w:t>
      </w:r>
      <w:r w:rsidR="00BD366F">
        <w:t xml:space="preserve"> intervenite în starea civila a persoanelor potrivit </w:t>
      </w:r>
      <w:r>
        <w:t>sentințelor</w:t>
      </w:r>
      <w:r w:rsidR="00BD366F">
        <w:t xml:space="preserve"> </w:t>
      </w:r>
      <w:r>
        <w:t>judecătorești</w:t>
      </w:r>
      <w:r w:rsidR="00BD366F">
        <w:t xml:space="preserve"> ramase definitive.  </w:t>
      </w:r>
    </w:p>
    <w:p w14:paraId="71A76543" w14:textId="52FD6C55" w:rsidR="00BD366F" w:rsidRDefault="00BD366F" w:rsidP="00BD366F">
      <w:pPr>
        <w:numPr>
          <w:ilvl w:val="0"/>
          <w:numId w:val="36"/>
        </w:numPr>
        <w:spacing w:after="44" w:line="268" w:lineRule="auto"/>
        <w:ind w:right="14" w:hanging="367"/>
        <w:jc w:val="both"/>
      </w:pPr>
      <w:r>
        <w:t xml:space="preserve">Comunica organelor </w:t>
      </w:r>
      <w:r w:rsidR="00154FD9">
        <w:t>prevăzute</w:t>
      </w:r>
      <w:r>
        <w:t xml:space="preserve"> de lege (din </w:t>
      </w:r>
      <w:r w:rsidR="00154FD9">
        <w:t>administrația</w:t>
      </w:r>
      <w:r>
        <w:t xml:space="preserve"> publică) orice modificare survenita în starea  civila a persoanelor, întocmind </w:t>
      </w:r>
      <w:r w:rsidR="00154FD9">
        <w:t>și</w:t>
      </w:r>
      <w:r>
        <w:t xml:space="preserve"> înaintând </w:t>
      </w:r>
      <w:r w:rsidR="00154FD9">
        <w:t>mențiunile</w:t>
      </w:r>
      <w:r>
        <w:t xml:space="preserve"> </w:t>
      </w:r>
      <w:r w:rsidR="00154FD9">
        <w:t>prevăzute</w:t>
      </w:r>
      <w:r>
        <w:t xml:space="preserve"> de lege.  </w:t>
      </w:r>
    </w:p>
    <w:p w14:paraId="3DE4ACDB" w14:textId="1252D2DD" w:rsidR="00BD366F" w:rsidRDefault="00154FD9" w:rsidP="00BD366F">
      <w:pPr>
        <w:numPr>
          <w:ilvl w:val="0"/>
          <w:numId w:val="36"/>
        </w:numPr>
        <w:spacing w:after="5" w:line="268" w:lineRule="auto"/>
        <w:ind w:right="14" w:hanging="367"/>
        <w:jc w:val="both"/>
      </w:pPr>
      <w:r>
        <w:t>Întocmește</w:t>
      </w:r>
      <w:r w:rsidR="00BD366F">
        <w:t xml:space="preserve"> </w:t>
      </w:r>
      <w:r>
        <w:t>documentația</w:t>
      </w:r>
      <w:r w:rsidR="00BD366F">
        <w:t xml:space="preserve"> </w:t>
      </w:r>
      <w:r>
        <w:t>și</w:t>
      </w:r>
      <w:r w:rsidR="00BD366F">
        <w:t xml:space="preserve"> asigura transcrierea în registrele de stare civila </w:t>
      </w:r>
      <w:r>
        <w:t>românești</w:t>
      </w:r>
      <w:r w:rsidR="00BD366F">
        <w:t xml:space="preserve"> a actelor sau certificatelor de stare civila întocmite în </w:t>
      </w:r>
      <w:r>
        <w:t>străinătate</w:t>
      </w:r>
      <w:r w:rsidR="00BD366F">
        <w:t xml:space="preserve">.  </w:t>
      </w:r>
    </w:p>
    <w:p w14:paraId="08C82E98" w14:textId="7BC4EB65" w:rsidR="00BD366F" w:rsidRDefault="00154FD9" w:rsidP="00BD366F">
      <w:pPr>
        <w:numPr>
          <w:ilvl w:val="0"/>
          <w:numId w:val="36"/>
        </w:numPr>
        <w:spacing w:after="5" w:line="268" w:lineRule="auto"/>
        <w:ind w:right="14" w:hanging="367"/>
        <w:jc w:val="both"/>
      </w:pPr>
      <w:r>
        <w:t>Operează</w:t>
      </w:r>
      <w:r w:rsidR="00BD366F">
        <w:t xml:space="preserve"> </w:t>
      </w:r>
      <w:r>
        <w:t>mențiunile</w:t>
      </w:r>
      <w:r w:rsidR="00BD366F">
        <w:t xml:space="preserve"> de stare civila pentru fapte de stare civila produse în </w:t>
      </w:r>
      <w:r>
        <w:t>străinătate</w:t>
      </w:r>
      <w:r w:rsidR="00BD366F">
        <w:t xml:space="preserve"> cu aprobarea </w:t>
      </w:r>
      <w:r>
        <w:t>Direcției</w:t>
      </w:r>
      <w:r w:rsidR="00BD366F">
        <w:t xml:space="preserve"> Evidenta </w:t>
      </w:r>
      <w:r>
        <w:t>Populației</w:t>
      </w:r>
      <w:r w:rsidR="00BD366F">
        <w:t xml:space="preserve">. </w:t>
      </w:r>
    </w:p>
    <w:p w14:paraId="02B03951" w14:textId="53734AB3" w:rsidR="00BD366F" w:rsidRDefault="00BD366F" w:rsidP="00BD366F">
      <w:pPr>
        <w:numPr>
          <w:ilvl w:val="0"/>
          <w:numId w:val="36"/>
        </w:numPr>
        <w:spacing w:after="5" w:line="268" w:lineRule="auto"/>
        <w:ind w:right="14" w:hanging="367"/>
        <w:jc w:val="both"/>
      </w:pPr>
      <w:r>
        <w:t xml:space="preserve">Din oficiu, </w:t>
      </w:r>
      <w:r w:rsidR="00154FD9">
        <w:t>promovează</w:t>
      </w:r>
      <w:r>
        <w:t xml:space="preserve"> în </w:t>
      </w:r>
      <w:r w:rsidR="00154FD9">
        <w:t>instanță</w:t>
      </w:r>
      <w:r>
        <w:t xml:space="preserve"> </w:t>
      </w:r>
      <w:r w:rsidR="00154FD9">
        <w:t>acțiuni</w:t>
      </w:r>
      <w:r>
        <w:t xml:space="preserve"> privind rectificarea, completarea sau anularea actelor de stare civila. </w:t>
      </w:r>
    </w:p>
    <w:p w14:paraId="3D937F77" w14:textId="26D78CC6" w:rsidR="00BD366F" w:rsidRDefault="00154FD9" w:rsidP="00BD366F">
      <w:pPr>
        <w:numPr>
          <w:ilvl w:val="0"/>
          <w:numId w:val="36"/>
        </w:numPr>
        <w:spacing w:after="5" w:line="268" w:lineRule="auto"/>
        <w:ind w:right="14" w:hanging="367"/>
        <w:jc w:val="both"/>
      </w:pPr>
      <w:r>
        <w:t>Întocmește</w:t>
      </w:r>
      <w:r w:rsidR="00BD366F">
        <w:t xml:space="preserve"> </w:t>
      </w:r>
      <w:r>
        <w:t>și</w:t>
      </w:r>
      <w:r w:rsidR="00BD366F">
        <w:t xml:space="preserve"> </w:t>
      </w:r>
      <w:r>
        <w:t>înaintează</w:t>
      </w:r>
      <w:r w:rsidR="00BD366F">
        <w:t xml:space="preserve">  SPCLEP </w:t>
      </w:r>
      <w:r>
        <w:t>Călărași</w:t>
      </w:r>
      <w:r w:rsidR="00BD366F">
        <w:t xml:space="preserve">  </w:t>
      </w:r>
      <w:r>
        <w:t>comunicările</w:t>
      </w:r>
      <w:r w:rsidR="00BD366F">
        <w:t xml:space="preserve"> de </w:t>
      </w:r>
      <w:r>
        <w:t>modificări</w:t>
      </w:r>
      <w:r w:rsidR="00BD366F">
        <w:t xml:space="preserve">, potrivit reglementarilor în materie. </w:t>
      </w:r>
    </w:p>
    <w:p w14:paraId="5E8DC40F" w14:textId="6EC0D6D5" w:rsidR="00BD366F" w:rsidRDefault="00BD366F" w:rsidP="00BD366F">
      <w:pPr>
        <w:numPr>
          <w:ilvl w:val="0"/>
          <w:numId w:val="36"/>
        </w:numPr>
        <w:spacing w:after="46" w:line="268" w:lineRule="auto"/>
        <w:ind w:right="14" w:hanging="367"/>
        <w:jc w:val="both"/>
      </w:pPr>
      <w:r>
        <w:t xml:space="preserve">Asigura securitatea certificatelor de stare civila, </w:t>
      </w:r>
      <w:r w:rsidR="00154FD9">
        <w:t>păstrarea</w:t>
      </w:r>
      <w:r>
        <w:t xml:space="preserve"> </w:t>
      </w:r>
      <w:r w:rsidR="00154FD9">
        <w:t>și</w:t>
      </w:r>
      <w:r>
        <w:t xml:space="preserve"> conservarea registrelor </w:t>
      </w:r>
      <w:r w:rsidR="00154FD9">
        <w:t>și</w:t>
      </w:r>
      <w:r>
        <w:t xml:space="preserve"> a celorlalte documente de stare civila </w:t>
      </w:r>
      <w:r w:rsidR="00154FD9">
        <w:t>și</w:t>
      </w:r>
      <w:r>
        <w:t xml:space="preserve"> </w:t>
      </w:r>
      <w:r w:rsidR="00154FD9">
        <w:t>înaintează</w:t>
      </w:r>
      <w:r>
        <w:t xml:space="preserve"> </w:t>
      </w:r>
      <w:r w:rsidR="00154FD9">
        <w:t>după</w:t>
      </w:r>
      <w:r>
        <w:t xml:space="preserve"> completare registrele de stare civila, ex. II, la </w:t>
      </w:r>
      <w:r w:rsidR="00530C76">
        <w:t>Direcția</w:t>
      </w:r>
      <w:r>
        <w:t xml:space="preserve"> de  </w:t>
      </w:r>
      <w:r w:rsidR="00530C76">
        <w:t>Evidentă</w:t>
      </w:r>
      <w:r>
        <w:t xml:space="preserve"> a Persoanelor </w:t>
      </w:r>
      <w:r w:rsidR="00530C76">
        <w:t>Călărași</w:t>
      </w:r>
      <w:r>
        <w:t xml:space="preserve">. </w:t>
      </w:r>
    </w:p>
    <w:p w14:paraId="7FA75D65" w14:textId="4B3A5DA4" w:rsidR="00BD366F" w:rsidRDefault="00BD366F" w:rsidP="00BD366F">
      <w:pPr>
        <w:ind w:left="367" w:right="14" w:hanging="360"/>
      </w:pPr>
      <w:r>
        <w:t xml:space="preserve">     14.Stabileste necesarul de registre </w:t>
      </w:r>
      <w:r w:rsidR="00530C76">
        <w:t>și</w:t>
      </w:r>
      <w:r>
        <w:t xml:space="preserve"> certificate de stare civila </w:t>
      </w:r>
      <w:r w:rsidR="00530C76">
        <w:t>și</w:t>
      </w:r>
      <w:r>
        <w:t xml:space="preserve"> a celorlalte imprimate utilizate în activitatea de stare civila. </w:t>
      </w:r>
    </w:p>
    <w:p w14:paraId="52B6E5C0" w14:textId="0F8AD91F" w:rsidR="00BD366F" w:rsidRDefault="00BD366F" w:rsidP="00BD366F">
      <w:pPr>
        <w:numPr>
          <w:ilvl w:val="0"/>
          <w:numId w:val="37"/>
        </w:numPr>
        <w:spacing w:after="5" w:line="268" w:lineRule="auto"/>
        <w:ind w:right="14" w:hanging="386"/>
        <w:jc w:val="both"/>
      </w:pPr>
      <w:r>
        <w:t xml:space="preserve">Asigura reconstituirea registrelor de stare civila pierdute, distruse total sau </w:t>
      </w:r>
      <w:r w:rsidR="00530C76">
        <w:t>parțial</w:t>
      </w:r>
      <w:r>
        <w:t xml:space="preserve">.  </w:t>
      </w:r>
    </w:p>
    <w:p w14:paraId="4D98CC8B" w14:textId="43CD1C4B" w:rsidR="00BD366F" w:rsidRDefault="00530C76" w:rsidP="00BD366F">
      <w:pPr>
        <w:numPr>
          <w:ilvl w:val="0"/>
          <w:numId w:val="37"/>
        </w:numPr>
        <w:spacing w:after="5" w:line="268" w:lineRule="auto"/>
        <w:ind w:right="14" w:hanging="386"/>
        <w:jc w:val="both"/>
      </w:pPr>
      <w:r>
        <w:t>Primește</w:t>
      </w:r>
      <w:r w:rsidR="00BD366F">
        <w:t xml:space="preserve"> </w:t>
      </w:r>
      <w:r>
        <w:t>și</w:t>
      </w:r>
      <w:r w:rsidR="00BD366F">
        <w:t xml:space="preserve"> verifica </w:t>
      </w:r>
      <w:r>
        <w:t>documentația</w:t>
      </w:r>
      <w:r w:rsidR="00BD366F">
        <w:t xml:space="preserve"> pentru acordarea livretelor de familie.  </w:t>
      </w:r>
    </w:p>
    <w:p w14:paraId="79EBC982" w14:textId="7E0A00E3" w:rsidR="00BD366F" w:rsidRDefault="00530C76" w:rsidP="00BD366F">
      <w:pPr>
        <w:numPr>
          <w:ilvl w:val="0"/>
          <w:numId w:val="37"/>
        </w:numPr>
        <w:spacing w:after="5" w:line="268" w:lineRule="auto"/>
        <w:ind w:right="14" w:hanging="386"/>
        <w:jc w:val="both"/>
      </w:pPr>
      <w:r>
        <w:t>Gestionează</w:t>
      </w:r>
      <w:r w:rsidR="00BD366F">
        <w:t xml:space="preserve">, </w:t>
      </w:r>
      <w:r>
        <w:t>completează</w:t>
      </w:r>
      <w:r w:rsidR="00BD366F">
        <w:t xml:space="preserve"> </w:t>
      </w:r>
      <w:r>
        <w:t>și</w:t>
      </w:r>
      <w:r w:rsidR="00BD366F">
        <w:t xml:space="preserve"> </w:t>
      </w:r>
      <w:r>
        <w:t>eliberează</w:t>
      </w:r>
      <w:r w:rsidR="00BD366F">
        <w:t xml:space="preserve"> livretele de familie tinerilor </w:t>
      </w:r>
      <w:r>
        <w:t>căsătoriți</w:t>
      </w:r>
      <w:r w:rsidR="00BD366F">
        <w:t xml:space="preserve"> la încheierea </w:t>
      </w:r>
      <w:r>
        <w:t>căsătoriei</w:t>
      </w:r>
      <w:r w:rsidR="00BD366F">
        <w:t xml:space="preserve"> </w:t>
      </w:r>
      <w:r>
        <w:t>și</w:t>
      </w:r>
      <w:r w:rsidR="00BD366F">
        <w:t xml:space="preserve"> familiilor care au în </w:t>
      </w:r>
      <w:r>
        <w:t>întreținere</w:t>
      </w:r>
      <w:r w:rsidR="00BD366F">
        <w:t xml:space="preserve"> mai mult de doi copii.  </w:t>
      </w:r>
    </w:p>
    <w:p w14:paraId="659E7856" w14:textId="369EAD38" w:rsidR="00BD366F" w:rsidRDefault="00BD366F" w:rsidP="00530C76">
      <w:pPr>
        <w:ind w:right="14"/>
      </w:pPr>
      <w:r>
        <w:t xml:space="preserve">18.Înregistreaza </w:t>
      </w:r>
      <w:r w:rsidR="00530C76">
        <w:t>și</w:t>
      </w:r>
      <w:r>
        <w:t xml:space="preserve"> </w:t>
      </w:r>
      <w:r w:rsidR="00530C76">
        <w:t>arhivează</w:t>
      </w:r>
      <w:r>
        <w:t xml:space="preserve"> cererile pe baza </w:t>
      </w:r>
      <w:r w:rsidR="00530C76">
        <w:t>cărora</w:t>
      </w:r>
      <w:r>
        <w:t xml:space="preserve"> s-au eliberat livretele de familie.  </w:t>
      </w:r>
    </w:p>
    <w:p w14:paraId="0B7B5BAE" w14:textId="28DC10A7" w:rsidR="00BD366F" w:rsidRDefault="00BD366F" w:rsidP="00530C76">
      <w:pPr>
        <w:ind w:right="14"/>
      </w:pPr>
      <w:r>
        <w:t xml:space="preserve">19. </w:t>
      </w:r>
      <w:r w:rsidR="00530C76">
        <w:t>Actualizează</w:t>
      </w:r>
      <w:r>
        <w:t xml:space="preserve"> datele în livretul de familie la cererea persoanei interesate în urma </w:t>
      </w:r>
      <w:r w:rsidR="00530C76">
        <w:t>modificărilor</w:t>
      </w:r>
      <w:r>
        <w:t xml:space="preserve"> intervenite în statutul civil al acesteia sau în componenta familiei. </w:t>
      </w:r>
    </w:p>
    <w:p w14:paraId="440C017A" w14:textId="77777777" w:rsidR="00530C76" w:rsidRDefault="00BD366F" w:rsidP="00BD366F">
      <w:pPr>
        <w:spacing w:after="42"/>
        <w:ind w:left="3" w:right="14"/>
      </w:pPr>
      <w:r>
        <w:t xml:space="preserve"> 20.Tine evidenta livretelor de familie în registre speciale cu termen de </w:t>
      </w:r>
      <w:r w:rsidR="00530C76">
        <w:t>păstrare</w:t>
      </w:r>
      <w:r>
        <w:t xml:space="preserve"> permanent. </w:t>
      </w:r>
    </w:p>
    <w:p w14:paraId="1678CCEC" w14:textId="56B40C01" w:rsidR="00BD366F" w:rsidRDefault="00BD366F" w:rsidP="00BD366F">
      <w:pPr>
        <w:spacing w:after="42"/>
        <w:ind w:left="3" w:right="14"/>
      </w:pPr>
      <w:r>
        <w:t xml:space="preserve">21.Constata </w:t>
      </w:r>
      <w:r w:rsidR="00530C76">
        <w:t>contravențiile</w:t>
      </w:r>
      <w:r>
        <w:t xml:space="preserve"> </w:t>
      </w:r>
      <w:r w:rsidR="00530C76">
        <w:t>și</w:t>
      </w:r>
      <w:r>
        <w:t xml:space="preserve"> aplica </w:t>
      </w:r>
      <w:r w:rsidR="00530C76">
        <w:t>sancțiunile</w:t>
      </w:r>
      <w:r>
        <w:t xml:space="preserve"> în cazul </w:t>
      </w:r>
      <w:r w:rsidR="00530C76">
        <w:t>nerespectării</w:t>
      </w:r>
      <w:r>
        <w:t xml:space="preserve"> </w:t>
      </w:r>
      <w:r w:rsidR="00530C76">
        <w:t>obligațiilor</w:t>
      </w:r>
      <w:r>
        <w:t xml:space="preserve"> ce revin titularilor de  livrete conform art. 11 din H.G. nr. 495/1997. </w:t>
      </w:r>
    </w:p>
    <w:p w14:paraId="335A41BE" w14:textId="77777777" w:rsidR="00BD366F" w:rsidRDefault="00BD366F" w:rsidP="00BD366F">
      <w:pPr>
        <w:ind w:left="363" w:right="14"/>
      </w:pPr>
      <w:r>
        <w:t xml:space="preserve">22.Asigura conservarea, evidenta </w:t>
      </w:r>
      <w:proofErr w:type="spellStart"/>
      <w:r>
        <w:t>şi</w:t>
      </w:r>
      <w:proofErr w:type="spellEnd"/>
      <w:r>
        <w:t xml:space="preserve"> securitatea registrelor de eliberare a livretelor de familie. </w:t>
      </w:r>
    </w:p>
    <w:p w14:paraId="2898DEDB" w14:textId="77777777" w:rsidR="00BD366F" w:rsidRDefault="00BD366F" w:rsidP="00BD366F">
      <w:pPr>
        <w:ind w:left="10" w:right="14"/>
      </w:pPr>
      <w:r>
        <w:t xml:space="preserve">     23.Elibereaza duplicate ale livretelor de familie în caz de pierderi, furt sau distrugere.  </w:t>
      </w:r>
    </w:p>
    <w:p w14:paraId="0BAA4051" w14:textId="34BCC692" w:rsidR="00BD366F" w:rsidRDefault="00BD366F" w:rsidP="00BD366F">
      <w:pPr>
        <w:ind w:left="10" w:right="14"/>
      </w:pPr>
      <w:r>
        <w:t xml:space="preserve">       24.Tine evidenta </w:t>
      </w:r>
      <w:r w:rsidR="00530C76">
        <w:t>și</w:t>
      </w:r>
      <w:r>
        <w:t xml:space="preserve"> </w:t>
      </w:r>
      <w:r w:rsidR="00530C76">
        <w:t>arhivează</w:t>
      </w:r>
      <w:r>
        <w:t xml:space="preserve"> livretele anulate conform H.G. nr. 495/1997. </w:t>
      </w:r>
    </w:p>
    <w:p w14:paraId="1D722537" w14:textId="6F8E3DA0" w:rsidR="00BD366F" w:rsidRDefault="00BD366F" w:rsidP="00BD366F">
      <w:pPr>
        <w:ind w:left="367" w:right="14" w:hanging="360"/>
      </w:pPr>
      <w:r>
        <w:t xml:space="preserve">     24.Prezinta, la cererea Consiliului local </w:t>
      </w:r>
      <w:r w:rsidR="00530C76">
        <w:t>și</w:t>
      </w:r>
      <w:r>
        <w:t xml:space="preserve"> a Primarului, rapoarte </w:t>
      </w:r>
      <w:r w:rsidR="00530C76">
        <w:t>și</w:t>
      </w:r>
      <w:r>
        <w:t xml:space="preserve"> </w:t>
      </w:r>
      <w:r w:rsidR="00530C76">
        <w:t>informări</w:t>
      </w:r>
      <w:r>
        <w:t xml:space="preserve"> privind activitatea serviciului, în termenul </w:t>
      </w:r>
      <w:r w:rsidR="00530C76">
        <w:t>și</w:t>
      </w:r>
      <w:r>
        <w:t xml:space="preserve"> forma solicitata. </w:t>
      </w:r>
    </w:p>
    <w:p w14:paraId="3F0A74E4" w14:textId="37B3FB05" w:rsidR="00BD366F" w:rsidRDefault="00BD366F" w:rsidP="00BD366F">
      <w:pPr>
        <w:ind w:left="367" w:right="14" w:hanging="360"/>
      </w:pPr>
      <w:r>
        <w:t xml:space="preserve">     25.In exercitarea </w:t>
      </w:r>
      <w:r w:rsidR="00530C76">
        <w:t>atribuțiilor</w:t>
      </w:r>
      <w:r>
        <w:t xml:space="preserve"> ce ii revin, Compartimentul Stare civila exercita </w:t>
      </w:r>
      <w:r w:rsidR="00530C76">
        <w:t>și</w:t>
      </w:r>
      <w:r>
        <w:t xml:space="preserve"> alte </w:t>
      </w:r>
      <w:r w:rsidR="00530C76">
        <w:t>atribuții</w:t>
      </w:r>
      <w:r>
        <w:t xml:space="preserve"> stabilite prin lege sau alte acte normative, prin </w:t>
      </w:r>
      <w:r w:rsidR="00530C76">
        <w:t>hotărâri</w:t>
      </w:r>
      <w:r>
        <w:t xml:space="preserve"> ale Consiliului local sau </w:t>
      </w:r>
      <w:r w:rsidR="00530C76">
        <w:t>dispoziții</w:t>
      </w:r>
      <w:r>
        <w:t xml:space="preserve"> ale Primarului. </w:t>
      </w:r>
    </w:p>
    <w:p w14:paraId="0F33145D" w14:textId="34FDF0DE" w:rsidR="00BD366F" w:rsidRDefault="00BD366F" w:rsidP="00BD366F">
      <w:pPr>
        <w:ind w:left="3" w:right="14"/>
      </w:pPr>
      <w:r>
        <w:t xml:space="preserve">     26.Înregistrează cererile de divorț ale soților care sunt de acord cu </w:t>
      </w:r>
      <w:r w:rsidR="00530C76">
        <w:t>divorțul</w:t>
      </w:r>
      <w:r>
        <w:t xml:space="preserve"> </w:t>
      </w:r>
      <w:r w:rsidR="00530C76">
        <w:t>și</w:t>
      </w:r>
      <w:r>
        <w:t xml:space="preserve"> nu au copii minori, </w:t>
      </w:r>
      <w:r w:rsidR="00530C76">
        <w:t>născuți</w:t>
      </w:r>
      <w:r>
        <w:t xml:space="preserve"> din </w:t>
      </w:r>
      <w:r w:rsidR="00530C76">
        <w:t>căsătorie</w:t>
      </w:r>
      <w:r>
        <w:t xml:space="preserve"> sau </w:t>
      </w:r>
      <w:r w:rsidR="00530C76">
        <w:t>adoptați</w:t>
      </w:r>
      <w:r>
        <w:t xml:space="preserve">, </w:t>
      </w:r>
      <w:r w:rsidR="00530C76">
        <w:t>ofițerul</w:t>
      </w:r>
      <w:r>
        <w:t xml:space="preserve"> de stare civila ori notarul public de la locul </w:t>
      </w:r>
      <w:r w:rsidR="00530C76">
        <w:t>căsătoriei</w:t>
      </w:r>
      <w:r>
        <w:t xml:space="preserve"> sau al ultimei </w:t>
      </w:r>
      <w:r w:rsidR="00530C76">
        <w:t>locuințe</w:t>
      </w:r>
      <w:r>
        <w:t xml:space="preserve"> comune al </w:t>
      </w:r>
      <w:r w:rsidR="00530C76">
        <w:t>soților</w:t>
      </w:r>
      <w:r>
        <w:t xml:space="preserve">, </w:t>
      </w:r>
      <w:proofErr w:type="spellStart"/>
      <w:r>
        <w:t>eliberandu</w:t>
      </w:r>
      <w:proofErr w:type="spellEnd"/>
      <w:r>
        <w:t xml:space="preserve">-le un certificat de </w:t>
      </w:r>
      <w:r w:rsidR="00530C76">
        <w:t>divorț</w:t>
      </w:r>
      <w:r>
        <w:t xml:space="preserve">, potrivit legii. </w:t>
      </w:r>
    </w:p>
    <w:p w14:paraId="35A0FCD7" w14:textId="77777777" w:rsidR="00BD366F" w:rsidRDefault="00BD366F" w:rsidP="00BD366F">
      <w:pPr>
        <w:tabs>
          <w:tab w:val="center" w:pos="3337"/>
        </w:tabs>
      </w:pPr>
      <w:r>
        <w:lastRenderedPageBreak/>
        <w:t xml:space="preserve">      </w:t>
      </w:r>
      <w:r>
        <w:tab/>
        <w:t xml:space="preserve">27.operează decesele în registrul electoral ori de câte ori este necesar. </w:t>
      </w:r>
    </w:p>
    <w:p w14:paraId="7C10A1C3" w14:textId="77777777" w:rsidR="00BD366F" w:rsidRDefault="00BD366F" w:rsidP="00BD366F">
      <w:pPr>
        <w:spacing w:after="0"/>
        <w:ind w:left="838"/>
      </w:pPr>
      <w:r>
        <w:rPr>
          <w:rFonts w:ascii="Times New Roman" w:eastAsia="Times New Roman" w:hAnsi="Times New Roman" w:cs="Times New Roman"/>
          <w:b/>
        </w:rPr>
        <w:t xml:space="preserve">             </w:t>
      </w:r>
    </w:p>
    <w:p w14:paraId="251AB7FE" w14:textId="77777777" w:rsidR="00BD366F" w:rsidRDefault="00BD366F" w:rsidP="00BD366F">
      <w:pPr>
        <w:pStyle w:val="Titlu1"/>
        <w:spacing w:after="5" w:line="249" w:lineRule="auto"/>
        <w:ind w:left="843"/>
        <w:jc w:val="left"/>
      </w:pPr>
      <w:r>
        <w:rPr>
          <w:b w:val="0"/>
        </w:rPr>
        <w:t xml:space="preserve"> </w:t>
      </w:r>
      <w:r>
        <w:t xml:space="preserve">Secțiunea 8  – Compartiment Relații publice, administrativ de interes public </w:t>
      </w:r>
    </w:p>
    <w:p w14:paraId="0D115262" w14:textId="77777777" w:rsidR="00BD366F" w:rsidRDefault="00BD366F" w:rsidP="00BD366F">
      <w:pPr>
        <w:spacing w:after="0"/>
        <w:ind w:left="838"/>
      </w:pPr>
      <w:r>
        <w:rPr>
          <w:rFonts w:ascii="Times New Roman" w:eastAsia="Times New Roman" w:hAnsi="Times New Roman" w:cs="Times New Roman"/>
          <w:b/>
        </w:rPr>
        <w:t xml:space="preserve"> </w:t>
      </w:r>
    </w:p>
    <w:p w14:paraId="6C923B89" w14:textId="77777777" w:rsidR="00BD366F" w:rsidRDefault="00BD366F" w:rsidP="00BD366F">
      <w:pPr>
        <w:spacing w:after="29"/>
        <w:ind w:left="3" w:right="14"/>
      </w:pPr>
      <w:r>
        <w:rPr>
          <w:rFonts w:ascii="Times New Roman" w:eastAsia="Times New Roman" w:hAnsi="Times New Roman" w:cs="Times New Roman"/>
          <w:b/>
        </w:rPr>
        <w:t xml:space="preserve">            Art. 25.</w:t>
      </w:r>
      <w:r>
        <w:t xml:space="preserve"> Principalele atribuții ale persoanei desemnate prin dispoziția primarului să răspundă de relații cu publicul și relații publice sunt alături de secretarul general al comunei sunt: </w:t>
      </w:r>
    </w:p>
    <w:p w14:paraId="4102F0FA" w14:textId="77777777" w:rsidR="00BD366F" w:rsidRDefault="00BD366F" w:rsidP="00BD366F">
      <w:pPr>
        <w:numPr>
          <w:ilvl w:val="0"/>
          <w:numId w:val="38"/>
        </w:numPr>
        <w:spacing w:after="35" w:line="268" w:lineRule="auto"/>
        <w:ind w:right="14" w:firstLine="720"/>
        <w:jc w:val="both"/>
      </w:pPr>
      <w:r>
        <w:t xml:space="preserve">se ocupă de îmbogățirea bazei de date, prin preluarea de la compartimentele din cadrul aparatului de specialitate al primarului, de la celelalte instituții publice și agenți economici, a informațiilor care îi privesc pe cetățeni; </w:t>
      </w:r>
    </w:p>
    <w:p w14:paraId="28E38A8D" w14:textId="77777777" w:rsidR="00BD366F" w:rsidRDefault="00BD366F" w:rsidP="00BD366F">
      <w:pPr>
        <w:numPr>
          <w:ilvl w:val="0"/>
          <w:numId w:val="38"/>
        </w:numPr>
        <w:spacing w:after="5" w:line="268" w:lineRule="auto"/>
        <w:ind w:right="14" w:firstLine="720"/>
        <w:jc w:val="both"/>
      </w:pPr>
      <w:r>
        <w:t xml:space="preserve">oferă informații cetățenilor cu privire la întreaga problematică aflată în baza de date a compartimentului de relații cu cetățenii; </w:t>
      </w:r>
    </w:p>
    <w:p w14:paraId="3C4713FF" w14:textId="77777777" w:rsidR="00BD366F" w:rsidRDefault="00BD366F" w:rsidP="00BD366F">
      <w:pPr>
        <w:numPr>
          <w:ilvl w:val="0"/>
          <w:numId w:val="38"/>
        </w:numPr>
        <w:spacing w:after="38" w:line="268" w:lineRule="auto"/>
        <w:ind w:right="14" w:firstLine="720"/>
        <w:jc w:val="both"/>
      </w:pPr>
      <w:r>
        <w:t xml:space="preserve">verifică, înregistrează, scanează și predă compartimentelor de specialitate cererile și documentele depuse de cetățeni; </w:t>
      </w:r>
    </w:p>
    <w:p w14:paraId="0DD6F023" w14:textId="77777777" w:rsidR="00BD366F" w:rsidRDefault="00BD366F" w:rsidP="00BD366F">
      <w:pPr>
        <w:numPr>
          <w:ilvl w:val="0"/>
          <w:numId w:val="38"/>
        </w:numPr>
        <w:spacing w:after="28" w:line="268" w:lineRule="auto"/>
        <w:ind w:right="14" w:firstLine="720"/>
        <w:jc w:val="both"/>
      </w:pPr>
      <w:r>
        <w:t xml:space="preserve">eliberează cetățenilor, sub semnătură, toate  documentațiile, actele, autorizațiile,  care  au fost  rezolvate de compartimentele de specialitate; </w:t>
      </w:r>
    </w:p>
    <w:p w14:paraId="09C721AB" w14:textId="77777777" w:rsidR="00BD366F" w:rsidRDefault="00BD366F" w:rsidP="00BD366F">
      <w:pPr>
        <w:numPr>
          <w:ilvl w:val="0"/>
          <w:numId w:val="38"/>
        </w:numPr>
        <w:spacing w:after="27" w:line="268" w:lineRule="auto"/>
        <w:ind w:right="14" w:firstLine="720"/>
        <w:jc w:val="both"/>
      </w:pPr>
      <w:r>
        <w:t xml:space="preserve">oferă informații cetățenilor cu privire la stadiul în care se află soluționarea unui act, a unui dosar  depus la primărie; </w:t>
      </w:r>
    </w:p>
    <w:p w14:paraId="37636461" w14:textId="77777777" w:rsidR="00BD366F" w:rsidRDefault="00BD366F" w:rsidP="00BD366F">
      <w:pPr>
        <w:numPr>
          <w:ilvl w:val="0"/>
          <w:numId w:val="38"/>
        </w:numPr>
        <w:spacing w:after="29" w:line="268" w:lineRule="auto"/>
        <w:ind w:right="14" w:firstLine="720"/>
        <w:jc w:val="both"/>
      </w:pPr>
      <w:r>
        <w:t xml:space="preserve">oferă informații cetățenilor cu privire la activitatea altor instituții care își desfășoară activitatea pe raza comunei, în măsura în care aceste informații figurează în baza de date a primăriei; </w:t>
      </w:r>
    </w:p>
    <w:p w14:paraId="7B0EAD1C" w14:textId="77777777" w:rsidR="00BD366F" w:rsidRDefault="00BD366F" w:rsidP="00BD366F">
      <w:pPr>
        <w:numPr>
          <w:ilvl w:val="0"/>
          <w:numId w:val="38"/>
        </w:numPr>
        <w:spacing w:after="5" w:line="268" w:lineRule="auto"/>
        <w:ind w:right="14" w:firstLine="720"/>
        <w:jc w:val="both"/>
      </w:pPr>
      <w:r>
        <w:t xml:space="preserve">asigură și oferă cetățenilor formularele tipizate, prevăzute de lege; </w:t>
      </w:r>
    </w:p>
    <w:p w14:paraId="7D13FD22" w14:textId="77777777" w:rsidR="00BD366F" w:rsidRDefault="00BD366F" w:rsidP="00BD366F">
      <w:pPr>
        <w:numPr>
          <w:ilvl w:val="0"/>
          <w:numId w:val="38"/>
        </w:numPr>
        <w:spacing w:after="49" w:line="268" w:lineRule="auto"/>
        <w:ind w:right="14" w:firstLine="720"/>
        <w:jc w:val="both"/>
      </w:pPr>
      <w:r>
        <w:t xml:space="preserve">prezintă primarului zilnic, sau când se solicită, situația cererilor, reclamațiilor și a dosarelor care au fost înregistrate la compartimentul relații cu publicul și nu au fost rezolvate în termenul legal prevăzut de lege, de 30 de zile; </w:t>
      </w:r>
    </w:p>
    <w:p w14:paraId="02E30C33" w14:textId="77777777" w:rsidR="00BD366F" w:rsidRDefault="00BD366F" w:rsidP="00BD366F">
      <w:pPr>
        <w:numPr>
          <w:ilvl w:val="0"/>
          <w:numId w:val="38"/>
        </w:numPr>
        <w:spacing w:after="31" w:line="268" w:lineRule="auto"/>
        <w:ind w:right="14" w:firstLine="720"/>
        <w:jc w:val="both"/>
      </w:pPr>
      <w:r>
        <w:t xml:space="preserve">organizează și conduce întreaga activitate privind audiențele la primarul comunei, viceprimar și secretarul general al comunei; </w:t>
      </w:r>
    </w:p>
    <w:p w14:paraId="5B57A3F8" w14:textId="77777777" w:rsidR="00BD366F" w:rsidRDefault="00BD366F" w:rsidP="00BD366F">
      <w:pPr>
        <w:numPr>
          <w:ilvl w:val="0"/>
          <w:numId w:val="38"/>
        </w:numPr>
        <w:spacing w:after="35" w:line="268" w:lineRule="auto"/>
        <w:ind w:right="14" w:firstLine="720"/>
        <w:jc w:val="both"/>
      </w:pPr>
      <w:r>
        <w:t xml:space="preserve">întocmește și conduce evidența fișelor de audiență și asigură expedierea acestora compartimentelor cărora le-au fost repartizate, cauzele care au făcut obiectul audiențelor; </w:t>
      </w:r>
    </w:p>
    <w:p w14:paraId="4C3A37B6" w14:textId="77777777" w:rsidR="00BD366F" w:rsidRDefault="00BD366F" w:rsidP="00BD366F">
      <w:pPr>
        <w:numPr>
          <w:ilvl w:val="0"/>
          <w:numId w:val="38"/>
        </w:numPr>
        <w:spacing w:after="30" w:line="268" w:lineRule="auto"/>
        <w:ind w:right="14" w:firstLine="720"/>
        <w:jc w:val="both"/>
      </w:pPr>
      <w:r>
        <w:t xml:space="preserve">conduce evidența răspunsurilor primite la fișele de audientă; </w:t>
      </w:r>
    </w:p>
    <w:p w14:paraId="7078310F" w14:textId="77777777" w:rsidR="00BD366F" w:rsidRDefault="00BD366F" w:rsidP="00BD366F">
      <w:pPr>
        <w:numPr>
          <w:ilvl w:val="0"/>
          <w:numId w:val="38"/>
        </w:numPr>
        <w:spacing w:after="5" w:line="268" w:lineRule="auto"/>
        <w:ind w:right="14" w:firstLine="720"/>
        <w:jc w:val="both"/>
      </w:pPr>
      <w:r>
        <w:t xml:space="preserve">solicită din partea compartimentelor primăriei comunei orice informație cu privire la rezolvarea cererilor cetățenilor, care se prezintă pentru înscrierea în audiență și comunică acestora răspunsul primit; </w:t>
      </w:r>
    </w:p>
    <w:p w14:paraId="4DFEF486" w14:textId="77777777" w:rsidR="00BD366F" w:rsidRDefault="00BD366F" w:rsidP="00BD366F">
      <w:pPr>
        <w:spacing w:after="49"/>
        <w:ind w:left="3" w:right="14"/>
      </w:pPr>
      <w:r>
        <w:t xml:space="preserve">           -atribuie fiecărui petent numărul de înregistrare a cererii, sesizării sau documentației prezentate; </w:t>
      </w:r>
    </w:p>
    <w:p w14:paraId="48F79E0F" w14:textId="34D6D542" w:rsidR="00BD366F" w:rsidRDefault="00BD366F" w:rsidP="00BD366F">
      <w:pPr>
        <w:numPr>
          <w:ilvl w:val="0"/>
          <w:numId w:val="38"/>
        </w:numPr>
        <w:spacing w:after="87" w:line="268" w:lineRule="auto"/>
        <w:ind w:right="14" w:firstLine="720"/>
        <w:jc w:val="both"/>
      </w:pPr>
      <w:r>
        <w:t xml:space="preserve">transmite cetățenilor interesați informații publice și utile din băncile de date ale instituțiilor de interes public din comuna </w:t>
      </w:r>
      <w:r w:rsidR="001A2DC8">
        <w:t>Alexandru Odobescu</w:t>
      </w:r>
      <w:r>
        <w:t xml:space="preserve">, pe baza documentației transmise de acestea la compartimentul de resort; </w:t>
      </w:r>
    </w:p>
    <w:p w14:paraId="5E777612" w14:textId="77777777" w:rsidR="00BD366F" w:rsidRDefault="00BD366F" w:rsidP="00BD366F">
      <w:pPr>
        <w:numPr>
          <w:ilvl w:val="0"/>
          <w:numId w:val="38"/>
        </w:numPr>
        <w:spacing w:after="34" w:line="268" w:lineRule="auto"/>
        <w:ind w:right="14" w:firstLine="720"/>
        <w:jc w:val="both"/>
      </w:pPr>
      <w:r>
        <w:t xml:space="preserve">întocmește, la cererea consiliului local și a primarului, diverse rapoarte și informări privind problemele ridicate de cetățeni prin cereri, scrisori și modul lor de rezolvare; </w:t>
      </w:r>
      <w:r>
        <w:rPr>
          <w:sz w:val="24"/>
        </w:rPr>
        <w:t>-</w:t>
      </w:r>
      <w:r>
        <w:rPr>
          <w:rFonts w:ascii="Arial" w:eastAsia="Arial" w:hAnsi="Arial" w:cs="Arial"/>
          <w:sz w:val="24"/>
        </w:rPr>
        <w:t xml:space="preserve"> </w:t>
      </w:r>
      <w:r>
        <w:t xml:space="preserve">asigură și pune la dispoziția cetățenilor următoarele: </w:t>
      </w:r>
    </w:p>
    <w:p w14:paraId="27F97B77" w14:textId="77777777" w:rsidR="00BD366F" w:rsidRDefault="00BD366F" w:rsidP="00BD366F">
      <w:pPr>
        <w:numPr>
          <w:ilvl w:val="0"/>
          <w:numId w:val="39"/>
        </w:numPr>
        <w:spacing w:after="33" w:line="268" w:lineRule="auto"/>
        <w:ind w:right="14" w:firstLine="566"/>
        <w:jc w:val="both"/>
      </w:pPr>
      <w:r>
        <w:t xml:space="preserve">documentații pentru obținerea avizelor, aprobărilor, documentelor în sfera de competență a primarului comunei; </w:t>
      </w:r>
    </w:p>
    <w:p w14:paraId="29023F6D" w14:textId="77777777" w:rsidR="00BD366F" w:rsidRDefault="00BD366F" w:rsidP="00BD366F">
      <w:pPr>
        <w:numPr>
          <w:ilvl w:val="0"/>
          <w:numId w:val="39"/>
        </w:numPr>
        <w:spacing w:after="5" w:line="268" w:lineRule="auto"/>
        <w:ind w:right="14" w:firstLine="566"/>
        <w:jc w:val="both"/>
      </w:pPr>
      <w:r>
        <w:t xml:space="preserve">informații rapide privind activitățile consiliului local; </w:t>
      </w:r>
    </w:p>
    <w:p w14:paraId="5647FF1B" w14:textId="77777777" w:rsidR="00BD366F" w:rsidRDefault="00BD366F" w:rsidP="00BD366F">
      <w:pPr>
        <w:numPr>
          <w:ilvl w:val="0"/>
          <w:numId w:val="39"/>
        </w:numPr>
        <w:spacing w:after="34" w:line="268" w:lineRule="auto"/>
        <w:ind w:right="14" w:firstLine="566"/>
        <w:jc w:val="both"/>
      </w:pPr>
      <w:r>
        <w:lastRenderedPageBreak/>
        <w:t xml:space="preserve">alte informații despre viața publică a comunității (agenda manifestărilor culturale, sociale și  sportive); </w:t>
      </w:r>
    </w:p>
    <w:p w14:paraId="231285BA" w14:textId="77777777" w:rsidR="00BD366F" w:rsidRDefault="00BD366F" w:rsidP="00BD366F">
      <w:pPr>
        <w:numPr>
          <w:ilvl w:val="0"/>
          <w:numId w:val="39"/>
        </w:numPr>
        <w:spacing w:after="5" w:line="268" w:lineRule="auto"/>
        <w:ind w:right="14" w:firstLine="566"/>
        <w:jc w:val="both"/>
      </w:pPr>
      <w:r>
        <w:t xml:space="preserve">adrese ale instituțiilor de interes public; </w:t>
      </w:r>
    </w:p>
    <w:p w14:paraId="18A0FF06" w14:textId="77777777" w:rsidR="00BD366F" w:rsidRDefault="00BD366F" w:rsidP="00BD366F">
      <w:pPr>
        <w:numPr>
          <w:ilvl w:val="0"/>
          <w:numId w:val="39"/>
        </w:numPr>
        <w:spacing w:after="5" w:line="268" w:lineRule="auto"/>
        <w:ind w:right="14" w:firstLine="566"/>
        <w:jc w:val="both"/>
      </w:pPr>
      <w:r>
        <w:t xml:space="preserve">elaborează și reactualizează fișe (fluturași) cu informații utile; </w:t>
      </w:r>
    </w:p>
    <w:p w14:paraId="73644379" w14:textId="77777777" w:rsidR="00BD366F" w:rsidRDefault="00BD366F" w:rsidP="00BD366F">
      <w:pPr>
        <w:numPr>
          <w:ilvl w:val="0"/>
          <w:numId w:val="39"/>
        </w:numPr>
        <w:spacing w:after="5" w:line="268" w:lineRule="auto"/>
        <w:ind w:right="14" w:firstLine="566"/>
        <w:jc w:val="both"/>
      </w:pPr>
      <w:r>
        <w:t xml:space="preserve">elaborează banca de date cu informații de interes cetățenesc; </w:t>
      </w:r>
    </w:p>
    <w:p w14:paraId="687D5EEF" w14:textId="77777777" w:rsidR="00BD366F" w:rsidRDefault="00BD366F" w:rsidP="00BD366F">
      <w:pPr>
        <w:numPr>
          <w:ilvl w:val="0"/>
          <w:numId w:val="39"/>
        </w:numPr>
        <w:spacing w:after="47" w:line="268" w:lineRule="auto"/>
        <w:ind w:right="14" w:firstLine="566"/>
        <w:jc w:val="both"/>
      </w:pPr>
      <w:r>
        <w:t xml:space="preserve">asigură accesul liber, democratic la acțiunile organizate de consiliul local si de primar, transparența acestora și  accesul cetățenilor la informații publice; </w:t>
      </w:r>
    </w:p>
    <w:p w14:paraId="2CAFD8E8" w14:textId="54CFD095" w:rsidR="00BD366F" w:rsidRDefault="00BD366F" w:rsidP="00BD366F">
      <w:pPr>
        <w:numPr>
          <w:ilvl w:val="0"/>
          <w:numId w:val="40"/>
        </w:numPr>
        <w:spacing w:after="50" w:line="268" w:lineRule="auto"/>
        <w:ind w:right="14" w:firstLine="720"/>
        <w:jc w:val="both"/>
      </w:pPr>
      <w:r>
        <w:t xml:space="preserve">asigură primirea, evidențierea și rezolvarea petițiilor în termenul legal (conform O.G. nr. 27/2002, cu modificările și completările ulterioare) care sunt adresate primăriei comunei </w:t>
      </w:r>
      <w:r w:rsidR="001A2DC8">
        <w:t>Alexandru Odobescu</w:t>
      </w:r>
      <w:r>
        <w:t xml:space="preserve">; </w:t>
      </w:r>
    </w:p>
    <w:p w14:paraId="71210D33" w14:textId="77777777" w:rsidR="00BD366F" w:rsidRDefault="00BD366F" w:rsidP="00BD366F">
      <w:pPr>
        <w:numPr>
          <w:ilvl w:val="0"/>
          <w:numId w:val="40"/>
        </w:numPr>
        <w:spacing w:after="5" w:line="268" w:lineRule="auto"/>
        <w:ind w:right="14" w:firstLine="720"/>
        <w:jc w:val="both"/>
      </w:pPr>
      <w:r>
        <w:t xml:space="preserve">urmărește soluționarea și redactarea în termenul legal a răspunsului care este întocmit în termen de   maxim 30 zile de la data înregistrării petiției, indiferent dacă soluția este favorabilă sau nefavorabilă și va fi redactată în cel puțin 2 exemplare; </w:t>
      </w:r>
    </w:p>
    <w:p w14:paraId="1C046453" w14:textId="77777777" w:rsidR="00BD366F" w:rsidRDefault="00BD366F" w:rsidP="00BD366F">
      <w:pPr>
        <w:spacing w:after="31"/>
        <w:ind w:left="980" w:right="14"/>
      </w:pPr>
      <w:r>
        <w:t xml:space="preserve">asigură expedierea răspunsurilor către petiționari; </w:t>
      </w:r>
    </w:p>
    <w:p w14:paraId="6F89954C" w14:textId="77777777" w:rsidR="00BD366F" w:rsidRDefault="00BD366F" w:rsidP="00BD366F">
      <w:pPr>
        <w:numPr>
          <w:ilvl w:val="0"/>
          <w:numId w:val="40"/>
        </w:numPr>
        <w:spacing w:after="48" w:line="268" w:lineRule="auto"/>
        <w:ind w:right="14" w:firstLine="720"/>
        <w:jc w:val="both"/>
      </w:pPr>
      <w:r>
        <w:t xml:space="preserve">transmite, în termen de 5 zile de la înregistrare, petițiile greșit îndreptate către autoritățile locale, în ale căror atribuții nu intră rezolvarea problemelor semnalate în petiție; </w:t>
      </w:r>
    </w:p>
    <w:p w14:paraId="0C3179F3" w14:textId="77777777" w:rsidR="00BD366F" w:rsidRDefault="00BD366F" w:rsidP="00BD366F">
      <w:pPr>
        <w:numPr>
          <w:ilvl w:val="0"/>
          <w:numId w:val="40"/>
        </w:numPr>
        <w:spacing w:after="30" w:line="268" w:lineRule="auto"/>
        <w:ind w:right="14" w:firstLine="720"/>
        <w:jc w:val="both"/>
      </w:pPr>
      <w:r>
        <w:t xml:space="preserve">petițiile anonime sau cel în care nu sunt trecute datele de identificare a petiționarului nu se iau în considerare și vor fi clasate; </w:t>
      </w:r>
    </w:p>
    <w:p w14:paraId="61202422" w14:textId="77777777" w:rsidR="00BD366F" w:rsidRDefault="00BD366F" w:rsidP="00BD366F">
      <w:pPr>
        <w:numPr>
          <w:ilvl w:val="0"/>
          <w:numId w:val="40"/>
        </w:numPr>
        <w:spacing w:after="29" w:line="268" w:lineRule="auto"/>
        <w:ind w:right="14" w:firstLine="720"/>
        <w:jc w:val="both"/>
      </w:pPr>
      <w:r>
        <w:t xml:space="preserve">semestrial întocmește un raport cu privire la activitatea de soluționare a petițiilor; </w:t>
      </w:r>
    </w:p>
    <w:p w14:paraId="291729C9" w14:textId="77777777" w:rsidR="00BD366F" w:rsidRDefault="00BD366F" w:rsidP="00BD366F">
      <w:pPr>
        <w:numPr>
          <w:ilvl w:val="0"/>
          <w:numId w:val="40"/>
        </w:numPr>
        <w:spacing w:after="49" w:line="268" w:lineRule="auto"/>
        <w:ind w:right="14" w:firstLine="720"/>
        <w:jc w:val="both"/>
      </w:pPr>
      <w:r>
        <w:t xml:space="preserve">asigură accesul la informațiile de interes public, conform Legii nr. 544/2001, cu modificările și completările ulterioare ; </w:t>
      </w:r>
    </w:p>
    <w:p w14:paraId="78AABA0A" w14:textId="77777777" w:rsidR="00BD366F" w:rsidRDefault="00BD366F" w:rsidP="00BD366F">
      <w:pPr>
        <w:numPr>
          <w:ilvl w:val="0"/>
          <w:numId w:val="40"/>
        </w:numPr>
        <w:spacing w:after="5" w:line="268" w:lineRule="auto"/>
        <w:ind w:right="14" w:firstLine="720"/>
        <w:jc w:val="both"/>
      </w:pPr>
      <w:r>
        <w:t xml:space="preserve">respectă instrucțiunile și cerințele de securitate și sănătate a muncii în îndeplinirea îndatoririlor de serviciu corespunzător funcției exercitate, a normelor de prevenire și stingere a incendiilor. </w:t>
      </w:r>
    </w:p>
    <w:p w14:paraId="48B01069" w14:textId="53506C9D" w:rsidR="00BD366F" w:rsidRDefault="00BD366F" w:rsidP="00BD366F">
      <w:pPr>
        <w:pStyle w:val="Titlu1"/>
        <w:spacing w:after="5" w:line="249" w:lineRule="auto"/>
        <w:ind w:left="730"/>
        <w:jc w:val="left"/>
      </w:pPr>
      <w:r>
        <w:t xml:space="preserve">A. </w:t>
      </w:r>
      <w:r w:rsidR="00530C76">
        <w:t>Atribuții</w:t>
      </w:r>
      <w:r>
        <w:t xml:space="preserve">- administrativ </w:t>
      </w:r>
    </w:p>
    <w:p w14:paraId="257272E0" w14:textId="0880F974" w:rsidR="00BD366F" w:rsidRDefault="00BD366F" w:rsidP="00BD366F">
      <w:pPr>
        <w:ind w:left="3" w:right="14"/>
      </w:pPr>
      <w:r>
        <w:t xml:space="preserve">              </w:t>
      </w:r>
      <w:r>
        <w:rPr>
          <w:rFonts w:ascii="Times New Roman" w:eastAsia="Times New Roman" w:hAnsi="Times New Roman" w:cs="Times New Roman"/>
          <w:b/>
        </w:rPr>
        <w:t xml:space="preserve">Art.26. </w:t>
      </w:r>
      <w:r>
        <w:t xml:space="preserve">(1) </w:t>
      </w:r>
      <w:r w:rsidR="00530C76">
        <w:t>Atribuțiile</w:t>
      </w:r>
      <w:r>
        <w:t xml:space="preserve"> în domeniul administrativ sunt îndeplinite de viceprimarul comunei și de un </w:t>
      </w:r>
      <w:r w:rsidR="00530C76">
        <w:t>funcționar</w:t>
      </w:r>
      <w:r>
        <w:t xml:space="preserve"> desemnat de primarul comunei prin </w:t>
      </w:r>
      <w:r w:rsidR="00530C76">
        <w:t>dispoziție</w:t>
      </w:r>
      <w:r>
        <w:t xml:space="preserve">, după caz,  după cum urmează: </w:t>
      </w:r>
    </w:p>
    <w:p w14:paraId="32ADAFFA" w14:textId="1BD403FB" w:rsidR="00BD366F" w:rsidRDefault="00BD366F" w:rsidP="00BD366F">
      <w:pPr>
        <w:numPr>
          <w:ilvl w:val="0"/>
          <w:numId w:val="41"/>
        </w:numPr>
        <w:spacing w:after="5" w:line="268" w:lineRule="auto"/>
        <w:ind w:right="14" w:hanging="348"/>
        <w:jc w:val="both"/>
      </w:pPr>
      <w:r>
        <w:t xml:space="preserve">întocmește referate de necesitate pe care le supune spre aprobare conducătorului </w:t>
      </w:r>
      <w:r w:rsidR="00530C76">
        <w:t>unității</w:t>
      </w:r>
      <w:r>
        <w:t xml:space="preserve"> în vederea </w:t>
      </w:r>
      <w:r w:rsidR="00530C76">
        <w:t>achiziționării</w:t>
      </w:r>
      <w:r>
        <w:t xml:space="preserve"> diverselor materiale, produse, obiecte, </w:t>
      </w:r>
      <w:r w:rsidR="00530C76">
        <w:t>lucrări</w:t>
      </w:r>
      <w:r>
        <w:t xml:space="preserve">, </w:t>
      </w:r>
      <w:r w:rsidR="00530C76">
        <w:t>însoțite</w:t>
      </w:r>
      <w:r>
        <w:t xml:space="preserve"> de </w:t>
      </w:r>
      <w:r w:rsidR="00530C76">
        <w:t>estimări</w:t>
      </w:r>
      <w:r>
        <w:t xml:space="preserve"> ale </w:t>
      </w:r>
    </w:p>
    <w:p w14:paraId="4C44D0ED" w14:textId="12C69261" w:rsidR="00BD366F" w:rsidRDefault="00BD366F" w:rsidP="00BD366F">
      <w:pPr>
        <w:tabs>
          <w:tab w:val="center" w:pos="1814"/>
        </w:tabs>
      </w:pPr>
      <w:r>
        <w:t xml:space="preserve"> </w:t>
      </w:r>
      <w:r>
        <w:tab/>
      </w:r>
      <w:r w:rsidR="00530C76">
        <w:t>prețului</w:t>
      </w:r>
      <w:r>
        <w:t xml:space="preserve">; </w:t>
      </w:r>
    </w:p>
    <w:p w14:paraId="070FFC67" w14:textId="73043854" w:rsidR="00BD366F" w:rsidRDefault="00BD366F" w:rsidP="00BD366F">
      <w:pPr>
        <w:numPr>
          <w:ilvl w:val="0"/>
          <w:numId w:val="41"/>
        </w:numPr>
        <w:spacing w:after="55" w:line="268" w:lineRule="auto"/>
        <w:ind w:right="14" w:hanging="348"/>
        <w:jc w:val="both"/>
      </w:pPr>
      <w:r>
        <w:t xml:space="preserve">asigura </w:t>
      </w:r>
      <w:r w:rsidR="00530C76">
        <w:t>condițiile</w:t>
      </w:r>
      <w:r>
        <w:t xml:space="preserve"> materiale pentru </w:t>
      </w:r>
      <w:r w:rsidR="00530C76">
        <w:t>funcționarea</w:t>
      </w:r>
      <w:r>
        <w:t xml:space="preserve"> </w:t>
      </w:r>
      <w:r w:rsidR="00530C76">
        <w:t>Primăriei</w:t>
      </w:r>
      <w:r>
        <w:t xml:space="preserve">;  </w:t>
      </w:r>
    </w:p>
    <w:p w14:paraId="0B52A8E7" w14:textId="24C573DA" w:rsidR="00BD366F" w:rsidRDefault="00BD366F" w:rsidP="00BD366F">
      <w:pPr>
        <w:numPr>
          <w:ilvl w:val="0"/>
          <w:numId w:val="41"/>
        </w:numPr>
        <w:spacing w:after="5" w:line="268" w:lineRule="auto"/>
        <w:ind w:right="14" w:hanging="348"/>
        <w:jc w:val="both"/>
      </w:pPr>
      <w:r>
        <w:t xml:space="preserve">asigura aprovizionarea cu mijloace fixe, rechizite, materiale de </w:t>
      </w:r>
      <w:r w:rsidR="00530C76">
        <w:t>întreținere</w:t>
      </w:r>
      <w:r>
        <w:t xml:space="preserve">, obiecte de inventar pentru personalul </w:t>
      </w:r>
      <w:r w:rsidR="00530C76">
        <w:t>Primăriei</w:t>
      </w:r>
      <w:r>
        <w:t xml:space="preserve"> comunei  </w:t>
      </w:r>
      <w:r w:rsidR="001A2DC8">
        <w:t>Alexandru Odobescu</w:t>
      </w:r>
      <w:r>
        <w:t xml:space="preserve">;  </w:t>
      </w:r>
    </w:p>
    <w:p w14:paraId="7D266335" w14:textId="77777777" w:rsidR="00BD366F" w:rsidRDefault="00BD366F" w:rsidP="00BD366F">
      <w:pPr>
        <w:numPr>
          <w:ilvl w:val="0"/>
          <w:numId w:val="41"/>
        </w:numPr>
        <w:spacing w:after="5" w:line="268" w:lineRule="auto"/>
        <w:ind w:right="14" w:hanging="348"/>
        <w:jc w:val="both"/>
      </w:pPr>
      <w:r>
        <w:t xml:space="preserve">asigura administrarea mijloacelor fixe aflate în gestiune;  </w:t>
      </w:r>
    </w:p>
    <w:p w14:paraId="44B8D86C" w14:textId="541FF405" w:rsidR="00BD366F" w:rsidRDefault="00530C76" w:rsidP="00BD366F">
      <w:pPr>
        <w:numPr>
          <w:ilvl w:val="0"/>
          <w:numId w:val="41"/>
        </w:numPr>
        <w:spacing w:after="5" w:line="268" w:lineRule="auto"/>
        <w:ind w:right="14" w:hanging="348"/>
        <w:jc w:val="both"/>
      </w:pPr>
      <w:r>
        <w:t>organizează</w:t>
      </w:r>
      <w:r w:rsidR="00BD366F">
        <w:t xml:space="preserve"> </w:t>
      </w:r>
      <w:r>
        <w:t>și</w:t>
      </w:r>
      <w:r w:rsidR="00BD366F">
        <w:t xml:space="preserve"> </w:t>
      </w:r>
      <w:r>
        <w:t>răspunde</w:t>
      </w:r>
      <w:r w:rsidR="00BD366F">
        <w:t xml:space="preserve"> de evidenta gestiunii mijloacelor fixe, rechizitelor, materialelor de </w:t>
      </w:r>
      <w:r>
        <w:t>întreținere</w:t>
      </w:r>
      <w:r w:rsidR="00BD366F">
        <w:t xml:space="preserve">, obiectelor de inventar;  </w:t>
      </w:r>
    </w:p>
    <w:p w14:paraId="02537DEE" w14:textId="25C9F07F" w:rsidR="00BD366F" w:rsidRDefault="00BD366F" w:rsidP="00BD366F">
      <w:pPr>
        <w:numPr>
          <w:ilvl w:val="0"/>
          <w:numId w:val="41"/>
        </w:numPr>
        <w:spacing w:after="5" w:line="268" w:lineRule="auto"/>
        <w:ind w:right="14" w:hanging="348"/>
        <w:jc w:val="both"/>
      </w:pPr>
      <w:r>
        <w:t xml:space="preserve">asigura efectuarea abonamentelor la </w:t>
      </w:r>
      <w:r w:rsidR="00530C76">
        <w:t>publicații</w:t>
      </w:r>
      <w:r>
        <w:t xml:space="preserve"> de specialitate necesare </w:t>
      </w:r>
      <w:r w:rsidR="00530C76">
        <w:t>desfășurării</w:t>
      </w:r>
      <w:r>
        <w:t xml:space="preserve"> </w:t>
      </w:r>
      <w:r w:rsidR="00530C76">
        <w:t>activității</w:t>
      </w:r>
      <w:r>
        <w:t xml:space="preserve"> compartimentelor </w:t>
      </w:r>
      <w:r w:rsidR="00530C76">
        <w:t>funcționale</w:t>
      </w:r>
      <w:r>
        <w:t xml:space="preserve">;  </w:t>
      </w:r>
    </w:p>
    <w:p w14:paraId="5812CD01" w14:textId="159C319E" w:rsidR="00BD366F" w:rsidRDefault="00530C76" w:rsidP="00BD366F">
      <w:pPr>
        <w:numPr>
          <w:ilvl w:val="0"/>
          <w:numId w:val="41"/>
        </w:numPr>
        <w:spacing w:after="5" w:line="268" w:lineRule="auto"/>
        <w:ind w:right="14" w:hanging="348"/>
        <w:jc w:val="both"/>
      </w:pPr>
      <w:r>
        <w:t>gestionează</w:t>
      </w:r>
      <w:r w:rsidR="00BD366F">
        <w:t xml:space="preserve"> valorile materiale din magazia </w:t>
      </w:r>
      <w:r>
        <w:t>Primăriei</w:t>
      </w:r>
      <w:r w:rsidR="00BD366F">
        <w:t xml:space="preserve"> comunei </w:t>
      </w:r>
      <w:r w:rsidR="001A2DC8">
        <w:t>Alexandru Odobescu</w:t>
      </w:r>
      <w:r w:rsidR="00BD366F">
        <w:t xml:space="preserve">;  </w:t>
      </w:r>
    </w:p>
    <w:p w14:paraId="644F8C62" w14:textId="77777777" w:rsidR="00BD366F" w:rsidRDefault="00BD366F" w:rsidP="00BD366F">
      <w:pPr>
        <w:numPr>
          <w:ilvl w:val="0"/>
          <w:numId w:val="41"/>
        </w:numPr>
        <w:spacing w:after="5" w:line="268" w:lineRule="auto"/>
        <w:ind w:right="14" w:hanging="348"/>
        <w:jc w:val="both"/>
      </w:pPr>
      <w:r>
        <w:t xml:space="preserve">ține evidenta tuturor actelor ce le instrumentează;  </w:t>
      </w:r>
    </w:p>
    <w:p w14:paraId="005E7703" w14:textId="6EC4F981" w:rsidR="00BD366F" w:rsidRDefault="00BD366F" w:rsidP="00BD366F">
      <w:pPr>
        <w:numPr>
          <w:ilvl w:val="0"/>
          <w:numId w:val="41"/>
        </w:numPr>
        <w:spacing w:after="50" w:line="268" w:lineRule="auto"/>
        <w:ind w:right="14" w:hanging="348"/>
        <w:jc w:val="both"/>
      </w:pPr>
      <w:r>
        <w:lastRenderedPageBreak/>
        <w:t xml:space="preserve">prezinta, la solicitarea Consiliului local </w:t>
      </w:r>
      <w:r w:rsidR="00530C76">
        <w:t>și</w:t>
      </w:r>
      <w:r>
        <w:t xml:space="preserve"> a Primarului, rapoarte </w:t>
      </w:r>
      <w:r w:rsidR="00530C76">
        <w:t>și</w:t>
      </w:r>
      <w:r>
        <w:t xml:space="preserve"> </w:t>
      </w:r>
      <w:r w:rsidR="00530C76">
        <w:t>informări</w:t>
      </w:r>
      <w:r>
        <w:t xml:space="preserve"> privind  activitatea </w:t>
      </w:r>
      <w:r w:rsidR="00530C76">
        <w:t>desfășurată</w:t>
      </w:r>
      <w:r>
        <w:t xml:space="preserve">, în termenul </w:t>
      </w:r>
      <w:r w:rsidR="00530C76">
        <w:t>și</w:t>
      </w:r>
      <w:r>
        <w:t xml:space="preserve"> forma solicitata;  </w:t>
      </w:r>
    </w:p>
    <w:p w14:paraId="430869F5" w14:textId="3B5B8327" w:rsidR="00BD366F" w:rsidRDefault="00530C76" w:rsidP="00BD366F">
      <w:pPr>
        <w:numPr>
          <w:ilvl w:val="0"/>
          <w:numId w:val="41"/>
        </w:numPr>
        <w:spacing w:after="5" w:line="268" w:lineRule="auto"/>
        <w:ind w:right="14" w:hanging="348"/>
        <w:jc w:val="both"/>
      </w:pPr>
      <w:r>
        <w:t>întocmește</w:t>
      </w:r>
      <w:r w:rsidR="00BD366F">
        <w:t xml:space="preserve"> </w:t>
      </w:r>
      <w:r>
        <w:t>situații</w:t>
      </w:r>
      <w:r w:rsidR="00BD366F">
        <w:t xml:space="preserve"> pentru mentinerea în cotele stabilite a cheltuielilor administrative, conform </w:t>
      </w:r>
      <w:r>
        <w:t>legislației</w:t>
      </w:r>
      <w:r w:rsidR="00BD366F">
        <w:t xml:space="preserve">;  </w:t>
      </w:r>
    </w:p>
    <w:p w14:paraId="34D5BADE" w14:textId="3EEF9B1B" w:rsidR="00BD366F" w:rsidRDefault="00BD366F" w:rsidP="00BD366F">
      <w:pPr>
        <w:numPr>
          <w:ilvl w:val="0"/>
          <w:numId w:val="41"/>
        </w:numPr>
        <w:spacing w:after="30" w:line="268" w:lineRule="auto"/>
        <w:ind w:right="14" w:hanging="348"/>
        <w:jc w:val="both"/>
      </w:pPr>
      <w:r>
        <w:t xml:space="preserve">exercită </w:t>
      </w:r>
      <w:r w:rsidR="00530C76">
        <w:t>și</w:t>
      </w:r>
      <w:r>
        <w:t xml:space="preserve"> alte </w:t>
      </w:r>
      <w:r w:rsidR="00530C76">
        <w:t>atribuții</w:t>
      </w:r>
      <w:r>
        <w:t xml:space="preserve"> stabilite prin legi sau alte acte normative, prin </w:t>
      </w:r>
      <w:r w:rsidR="00530C76">
        <w:t>hotărâri</w:t>
      </w:r>
      <w:r>
        <w:t xml:space="preserve"> ale Consiliului local sau </w:t>
      </w:r>
      <w:r w:rsidR="00530C76">
        <w:t>dispoziții</w:t>
      </w:r>
      <w:r>
        <w:t xml:space="preserve"> ale Primarului.  </w:t>
      </w:r>
    </w:p>
    <w:p w14:paraId="066E96DE" w14:textId="77777777" w:rsidR="00BD366F" w:rsidRDefault="00BD366F" w:rsidP="00BD366F">
      <w:pPr>
        <w:spacing w:after="38"/>
      </w:pPr>
      <w:r>
        <w:t xml:space="preserve"> </w:t>
      </w:r>
    </w:p>
    <w:p w14:paraId="5B9E694F" w14:textId="3161519C" w:rsidR="00BD366F" w:rsidRDefault="00BD366F" w:rsidP="00BD366F">
      <w:pPr>
        <w:pStyle w:val="Titlu1"/>
        <w:spacing w:after="55" w:line="249" w:lineRule="auto"/>
        <w:ind w:left="730"/>
        <w:jc w:val="left"/>
      </w:pPr>
      <w:r>
        <w:t xml:space="preserve">B. </w:t>
      </w:r>
      <w:r w:rsidR="00530C76">
        <w:t>Atribuții</w:t>
      </w:r>
      <w:r>
        <w:t xml:space="preserve"> în domeniul administrativ-</w:t>
      </w:r>
      <w:r w:rsidR="00530C76">
        <w:t>întreținere</w:t>
      </w:r>
      <w:r>
        <w:t xml:space="preserve"> </w:t>
      </w:r>
    </w:p>
    <w:p w14:paraId="673AF169" w14:textId="77777777" w:rsidR="00BD366F" w:rsidRDefault="00BD366F" w:rsidP="00BD366F">
      <w:pPr>
        <w:spacing w:after="23"/>
      </w:pPr>
      <w:r>
        <w:t xml:space="preserve"> </w:t>
      </w:r>
      <w:r>
        <w:tab/>
        <w:t xml:space="preserve"> </w:t>
      </w:r>
    </w:p>
    <w:p w14:paraId="5B4C30B2" w14:textId="62140586" w:rsidR="00BD366F" w:rsidRDefault="00BD366F" w:rsidP="00530C76">
      <w:pPr>
        <w:spacing w:after="46"/>
        <w:ind w:left="3" w:right="14"/>
        <w:jc w:val="both"/>
      </w:pPr>
      <w:r>
        <w:rPr>
          <w:rFonts w:ascii="Times New Roman" w:eastAsia="Times New Roman" w:hAnsi="Times New Roman" w:cs="Times New Roman"/>
          <w:b/>
        </w:rPr>
        <w:t xml:space="preserve">              Art.27. </w:t>
      </w:r>
      <w:r w:rsidR="00530C76">
        <w:t>Atribuțiile</w:t>
      </w:r>
      <w:r>
        <w:t xml:space="preserve"> în domeniul administrativ-</w:t>
      </w:r>
      <w:r w:rsidR="00530C76">
        <w:t>întreținere</w:t>
      </w:r>
      <w:r>
        <w:t xml:space="preserve"> sunt îndeplinite de un guard, care are următoarele </w:t>
      </w:r>
      <w:r w:rsidR="00530C76">
        <w:t>atribuții</w:t>
      </w:r>
      <w:r>
        <w:t xml:space="preserve">: </w:t>
      </w:r>
      <w:r>
        <w:tab/>
        <w:t xml:space="preserve"> </w:t>
      </w:r>
    </w:p>
    <w:p w14:paraId="14F4F78E" w14:textId="2A6E5212" w:rsidR="00BD366F" w:rsidRDefault="00BD366F" w:rsidP="00BD366F">
      <w:pPr>
        <w:numPr>
          <w:ilvl w:val="0"/>
          <w:numId w:val="42"/>
        </w:numPr>
        <w:spacing w:after="54" w:line="268" w:lineRule="auto"/>
        <w:ind w:right="14" w:hanging="293"/>
        <w:jc w:val="both"/>
      </w:pPr>
      <w:r>
        <w:t xml:space="preserve">asigură </w:t>
      </w:r>
      <w:r w:rsidR="00530C76">
        <w:t>curățenia</w:t>
      </w:r>
      <w:r>
        <w:t xml:space="preserve"> generala la </w:t>
      </w:r>
      <w:r w:rsidR="00530C76">
        <w:t>primărie</w:t>
      </w:r>
      <w:r>
        <w:t xml:space="preserve"> interior </w:t>
      </w:r>
      <w:r w:rsidR="00530C76">
        <w:t>și</w:t>
      </w:r>
      <w:r>
        <w:t xml:space="preserve"> exterior;  </w:t>
      </w:r>
    </w:p>
    <w:p w14:paraId="14C9C2BA" w14:textId="210CD25C" w:rsidR="00BD366F" w:rsidRDefault="00530C76" w:rsidP="00BD366F">
      <w:pPr>
        <w:numPr>
          <w:ilvl w:val="0"/>
          <w:numId w:val="42"/>
        </w:numPr>
        <w:spacing w:after="5" w:line="268" w:lineRule="auto"/>
        <w:ind w:right="14" w:hanging="293"/>
        <w:jc w:val="both"/>
      </w:pPr>
      <w:r>
        <w:t>întreține</w:t>
      </w:r>
      <w:r w:rsidR="00BD366F">
        <w:t xml:space="preserve"> spatiile verzi </w:t>
      </w:r>
      <w:r>
        <w:t>și</w:t>
      </w:r>
      <w:r w:rsidR="00BD366F">
        <w:t xml:space="preserve"> florale din incinta </w:t>
      </w:r>
      <w:r>
        <w:t>curții</w:t>
      </w:r>
      <w:r w:rsidR="00BD366F">
        <w:t xml:space="preserve"> </w:t>
      </w:r>
      <w:r>
        <w:t>primăriei</w:t>
      </w:r>
      <w:r w:rsidR="00BD366F">
        <w:t xml:space="preserve">;  </w:t>
      </w:r>
    </w:p>
    <w:p w14:paraId="1B401FA1" w14:textId="6B1025A6" w:rsidR="00BD366F" w:rsidRDefault="00530C76" w:rsidP="00BD366F">
      <w:pPr>
        <w:numPr>
          <w:ilvl w:val="0"/>
          <w:numId w:val="42"/>
        </w:numPr>
        <w:spacing w:after="5" w:line="268" w:lineRule="auto"/>
        <w:ind w:right="14" w:hanging="293"/>
        <w:jc w:val="both"/>
      </w:pPr>
      <w:r>
        <w:t>anunță</w:t>
      </w:r>
      <w:r w:rsidR="00BD366F">
        <w:t xml:space="preserve"> ori de câte ori este necesar </w:t>
      </w:r>
      <w:r>
        <w:t>cetățenii</w:t>
      </w:r>
      <w:r w:rsidR="00BD366F">
        <w:t xml:space="preserve"> ca sa se prezinte la </w:t>
      </w:r>
      <w:r>
        <w:t>primărie</w:t>
      </w:r>
      <w:r w:rsidR="00BD366F">
        <w:t xml:space="preserve">;  </w:t>
      </w:r>
    </w:p>
    <w:p w14:paraId="060A36F6" w14:textId="05CF8D3F" w:rsidR="00BD366F" w:rsidRDefault="00BD366F" w:rsidP="00BD366F">
      <w:pPr>
        <w:numPr>
          <w:ilvl w:val="0"/>
          <w:numId w:val="42"/>
        </w:numPr>
        <w:spacing w:after="5" w:line="268" w:lineRule="auto"/>
        <w:ind w:right="14" w:hanging="293"/>
        <w:jc w:val="both"/>
      </w:pPr>
      <w:r>
        <w:t xml:space="preserve">verifica la terminarea programului daca </w:t>
      </w:r>
      <w:r w:rsidR="00530C76">
        <w:t>ușile</w:t>
      </w:r>
      <w:r>
        <w:t xml:space="preserve"> sunt </w:t>
      </w:r>
      <w:r w:rsidR="00530C76">
        <w:t>încuiate</w:t>
      </w:r>
      <w:r>
        <w:t xml:space="preserve"> la birouri </w:t>
      </w:r>
      <w:r w:rsidR="00530C76">
        <w:t>și</w:t>
      </w:r>
      <w:r>
        <w:t xml:space="preserve"> </w:t>
      </w:r>
      <w:r w:rsidR="00530C76">
        <w:t>intrările</w:t>
      </w:r>
      <w:r>
        <w:t xml:space="preserve"> </w:t>
      </w:r>
      <w:r w:rsidR="00530C76">
        <w:t>primăriei</w:t>
      </w:r>
      <w:r>
        <w:t xml:space="preserve">;  </w:t>
      </w:r>
    </w:p>
    <w:p w14:paraId="50EB3C2E" w14:textId="522811A5" w:rsidR="00BD366F" w:rsidRDefault="00BD366F" w:rsidP="00BD366F">
      <w:pPr>
        <w:numPr>
          <w:ilvl w:val="0"/>
          <w:numId w:val="42"/>
        </w:numPr>
        <w:spacing w:after="5" w:line="268" w:lineRule="auto"/>
        <w:ind w:right="14" w:hanging="293"/>
        <w:jc w:val="both"/>
      </w:pPr>
      <w:r>
        <w:t xml:space="preserve">asigura pe timp de iarna </w:t>
      </w:r>
      <w:r w:rsidR="00530C76">
        <w:t>încălzirea</w:t>
      </w:r>
      <w:r>
        <w:t xml:space="preserve"> birourilor din </w:t>
      </w:r>
      <w:r w:rsidR="00530C76">
        <w:t>primărie</w:t>
      </w:r>
      <w:r>
        <w:t xml:space="preserve"> prin utilizarea cu maxima responsabilitate a centralei  </w:t>
      </w:r>
      <w:r w:rsidR="00530C76">
        <w:t>și</w:t>
      </w:r>
      <w:r>
        <w:t xml:space="preserve"> a </w:t>
      </w:r>
      <w:r w:rsidR="00530C76">
        <w:t>instalațiilor</w:t>
      </w:r>
      <w:r>
        <w:t xml:space="preserve"> aferente;  </w:t>
      </w:r>
    </w:p>
    <w:p w14:paraId="6B708F1E" w14:textId="50CB1FE4" w:rsidR="00BD366F" w:rsidRDefault="00BD366F" w:rsidP="00BD366F">
      <w:pPr>
        <w:numPr>
          <w:ilvl w:val="0"/>
          <w:numId w:val="42"/>
        </w:numPr>
        <w:spacing w:after="5" w:line="268" w:lineRule="auto"/>
        <w:ind w:right="14" w:hanging="293"/>
        <w:jc w:val="both"/>
      </w:pPr>
      <w:r>
        <w:t xml:space="preserve">asigura </w:t>
      </w:r>
      <w:r w:rsidR="00530C76">
        <w:t>curățenia</w:t>
      </w:r>
      <w:r>
        <w:t xml:space="preserve"> la sala de </w:t>
      </w:r>
      <w:r w:rsidR="00530C76">
        <w:t>ședințe</w:t>
      </w:r>
      <w:r>
        <w:t xml:space="preserve">  a </w:t>
      </w:r>
      <w:r w:rsidR="00530C76">
        <w:t>primăriei</w:t>
      </w:r>
      <w:r>
        <w:t xml:space="preserve">;   </w:t>
      </w:r>
    </w:p>
    <w:p w14:paraId="582F6D01" w14:textId="77693D7C" w:rsidR="00BD366F" w:rsidRDefault="00BD366F" w:rsidP="00BD366F">
      <w:pPr>
        <w:numPr>
          <w:ilvl w:val="0"/>
          <w:numId w:val="42"/>
        </w:numPr>
        <w:spacing w:after="5" w:line="268" w:lineRule="auto"/>
        <w:ind w:right="14" w:hanging="293"/>
        <w:jc w:val="both"/>
      </w:pPr>
      <w:r>
        <w:t xml:space="preserve">asigura </w:t>
      </w:r>
      <w:r w:rsidR="00530C76">
        <w:t>curățenia</w:t>
      </w:r>
      <w:r>
        <w:t xml:space="preserve"> </w:t>
      </w:r>
      <w:r w:rsidR="00530C76">
        <w:t>și</w:t>
      </w:r>
      <w:r>
        <w:t xml:space="preserve"> </w:t>
      </w:r>
      <w:r w:rsidR="00530C76">
        <w:t>încălzirea</w:t>
      </w:r>
      <w:r>
        <w:t xml:space="preserve"> în sezonul rece a tuturor </w:t>
      </w:r>
      <w:r w:rsidR="00530C76">
        <w:t>spațiilor</w:t>
      </w:r>
      <w:r>
        <w:t xml:space="preserve"> </w:t>
      </w:r>
      <w:r w:rsidR="00530C76">
        <w:t>și</w:t>
      </w:r>
      <w:r>
        <w:t xml:space="preserve"> </w:t>
      </w:r>
      <w:r w:rsidR="00530C76">
        <w:t>dependințelor</w:t>
      </w:r>
      <w:r>
        <w:t xml:space="preserve"> </w:t>
      </w:r>
      <w:r w:rsidR="00530C76">
        <w:t>aparținând</w:t>
      </w:r>
      <w:r>
        <w:t xml:space="preserve"> </w:t>
      </w:r>
    </w:p>
    <w:p w14:paraId="2E75A9FD" w14:textId="2F66B9B4" w:rsidR="00BD366F" w:rsidRDefault="00BD366F" w:rsidP="00BD366F">
      <w:pPr>
        <w:ind w:left="1424" w:right="14"/>
      </w:pPr>
      <w:r>
        <w:t xml:space="preserve">Primăriei comunei  </w:t>
      </w:r>
      <w:r w:rsidR="001A2DC8">
        <w:t>Alexandru Odobescu</w:t>
      </w:r>
      <w:r>
        <w:t xml:space="preserve">;  </w:t>
      </w:r>
    </w:p>
    <w:p w14:paraId="73071497" w14:textId="18DF3709" w:rsidR="00BD366F" w:rsidRDefault="00BD366F" w:rsidP="00BD366F">
      <w:pPr>
        <w:numPr>
          <w:ilvl w:val="0"/>
          <w:numId w:val="42"/>
        </w:numPr>
        <w:spacing w:after="5" w:line="268" w:lineRule="auto"/>
        <w:ind w:right="14" w:hanging="293"/>
        <w:jc w:val="both"/>
      </w:pPr>
      <w:r>
        <w:t xml:space="preserve">participa la orice activitate la nivel de </w:t>
      </w:r>
      <w:r w:rsidR="00530C76">
        <w:t>primărie</w:t>
      </w:r>
      <w:r>
        <w:t xml:space="preserve"> când sunt solicitați;  </w:t>
      </w:r>
    </w:p>
    <w:p w14:paraId="71ADE235" w14:textId="625E02E7" w:rsidR="00BD366F" w:rsidRDefault="00BD366F" w:rsidP="00BD366F">
      <w:pPr>
        <w:numPr>
          <w:ilvl w:val="0"/>
          <w:numId w:val="42"/>
        </w:numPr>
        <w:spacing w:after="5" w:line="268" w:lineRule="auto"/>
        <w:ind w:right="14" w:hanging="293"/>
        <w:jc w:val="both"/>
      </w:pPr>
      <w:r>
        <w:t xml:space="preserve">asigură </w:t>
      </w:r>
      <w:r w:rsidR="00530C76">
        <w:t>înștiințarea</w:t>
      </w:r>
      <w:r>
        <w:t xml:space="preserve"> persoanelor invitate de </w:t>
      </w:r>
      <w:r w:rsidR="00530C76">
        <w:t>funcționarii</w:t>
      </w:r>
      <w:r>
        <w:t xml:space="preserve"> din aparatul de specialitate al primarului, în timp util;  </w:t>
      </w:r>
    </w:p>
    <w:p w14:paraId="36CC071C" w14:textId="77777777" w:rsidR="00BD366F" w:rsidRDefault="00BD366F" w:rsidP="00BD366F">
      <w:pPr>
        <w:spacing w:after="20"/>
        <w:ind w:left="1421"/>
      </w:pPr>
      <w:r>
        <w:t xml:space="preserve"> </w:t>
      </w:r>
    </w:p>
    <w:p w14:paraId="4C39A0C0" w14:textId="6C720B30" w:rsidR="00BD366F" w:rsidRDefault="00BD366F" w:rsidP="00BD366F">
      <w:pPr>
        <w:spacing w:line="249" w:lineRule="auto"/>
        <w:ind w:left="2082" w:hanging="10"/>
      </w:pPr>
      <w:r>
        <w:rPr>
          <w:rFonts w:ascii="Times New Roman" w:eastAsia="Times New Roman" w:hAnsi="Times New Roman" w:cs="Times New Roman"/>
          <w:b/>
        </w:rPr>
        <w:t xml:space="preserve">Secțiunea 9  – </w:t>
      </w:r>
      <w:r w:rsidR="00530C76">
        <w:rPr>
          <w:rFonts w:ascii="Times New Roman" w:eastAsia="Times New Roman" w:hAnsi="Times New Roman" w:cs="Times New Roman"/>
          <w:b/>
        </w:rPr>
        <w:t>Serviciul Politie Locala</w:t>
      </w:r>
      <w:r>
        <w:rPr>
          <w:rFonts w:ascii="Times New Roman" w:eastAsia="Times New Roman" w:hAnsi="Times New Roman" w:cs="Times New Roman"/>
          <w:b/>
        </w:rPr>
        <w:t xml:space="preserve"> </w:t>
      </w:r>
    </w:p>
    <w:p w14:paraId="59D8CEF3" w14:textId="77777777" w:rsidR="00BD366F" w:rsidRDefault="00BD366F" w:rsidP="00BD366F">
      <w:pPr>
        <w:spacing w:after="0"/>
        <w:ind w:left="771"/>
        <w:jc w:val="center"/>
      </w:pPr>
      <w:r>
        <w:rPr>
          <w:rFonts w:ascii="Times New Roman" w:eastAsia="Times New Roman" w:hAnsi="Times New Roman" w:cs="Times New Roman"/>
          <w:b/>
        </w:rPr>
        <w:t xml:space="preserve"> </w:t>
      </w:r>
    </w:p>
    <w:p w14:paraId="6D881B03" w14:textId="7D7EF47E" w:rsidR="00BD366F" w:rsidRDefault="00BD366F" w:rsidP="00BD366F">
      <w:pPr>
        <w:pStyle w:val="Titlu1"/>
        <w:spacing w:after="5" w:line="249" w:lineRule="auto"/>
        <w:ind w:left="730"/>
        <w:jc w:val="left"/>
      </w:pPr>
      <w:r>
        <w:t xml:space="preserve">C. </w:t>
      </w:r>
      <w:r w:rsidR="00530C76">
        <w:t>Atribuții</w:t>
      </w:r>
      <w:r>
        <w:t xml:space="preserve"> în domeniul pază </w:t>
      </w:r>
    </w:p>
    <w:p w14:paraId="19814105" w14:textId="77777777" w:rsidR="00BD366F" w:rsidRDefault="00BD366F" w:rsidP="00BD366F">
      <w:pPr>
        <w:spacing w:after="0"/>
        <w:ind w:left="771"/>
        <w:jc w:val="center"/>
      </w:pPr>
      <w:r>
        <w:rPr>
          <w:rFonts w:ascii="Times New Roman" w:eastAsia="Times New Roman" w:hAnsi="Times New Roman" w:cs="Times New Roman"/>
          <w:b/>
        </w:rPr>
        <w:t xml:space="preserve"> </w:t>
      </w:r>
    </w:p>
    <w:p w14:paraId="0EA82B45" w14:textId="015F765E" w:rsidR="00BD366F" w:rsidRDefault="00BD366F" w:rsidP="00530C76">
      <w:pPr>
        <w:spacing w:after="33"/>
        <w:ind w:left="3" w:right="14"/>
        <w:jc w:val="both"/>
      </w:pPr>
      <w:r>
        <w:t xml:space="preserve">                </w:t>
      </w:r>
      <w:r>
        <w:rPr>
          <w:rFonts w:ascii="Times New Roman" w:eastAsia="Times New Roman" w:hAnsi="Times New Roman" w:cs="Times New Roman"/>
          <w:b/>
        </w:rPr>
        <w:t xml:space="preserve">Art.28. </w:t>
      </w:r>
      <w:r w:rsidR="00530C76">
        <w:t>Atribuțiile</w:t>
      </w:r>
      <w:r>
        <w:t xml:space="preserve"> în domeniul pază sunt îndeplinite cu personal angajat, din cadrul serviciului public de pază conform planului</w:t>
      </w:r>
      <w:r>
        <w:rPr>
          <w:rFonts w:ascii="Times New Roman" w:eastAsia="Times New Roman" w:hAnsi="Times New Roman" w:cs="Times New Roman"/>
          <w:b/>
        </w:rPr>
        <w:t xml:space="preserve"> </w:t>
      </w:r>
      <w:r>
        <w:t xml:space="preserve">de pază, asigurând apărarea </w:t>
      </w:r>
      <w:r w:rsidR="00530C76">
        <w:t>și</w:t>
      </w:r>
      <w:r>
        <w:t xml:space="preserve"> paza obiectivelor, bunurilor </w:t>
      </w:r>
      <w:r w:rsidR="00530C76">
        <w:t>și</w:t>
      </w:r>
      <w:r>
        <w:t xml:space="preserve"> valorilor publice </w:t>
      </w:r>
      <w:r w:rsidR="00530C76">
        <w:t>și</w:t>
      </w:r>
      <w:r>
        <w:t xml:space="preserve"> al persoanelor fizice din comuna  </w:t>
      </w:r>
      <w:r w:rsidR="001A2DC8">
        <w:t>Alexandru Odobescu</w:t>
      </w:r>
      <w:r>
        <w:t xml:space="preserve">, </w:t>
      </w:r>
      <w:r w:rsidR="00530C76">
        <w:t>județul</w:t>
      </w:r>
      <w:r>
        <w:t xml:space="preserve"> </w:t>
      </w:r>
      <w:r w:rsidR="00530C76">
        <w:t>Călărași</w:t>
      </w:r>
      <w:r>
        <w:t xml:space="preserve">. </w:t>
      </w:r>
      <w:r>
        <w:tab/>
        <w:t xml:space="preserve"> </w:t>
      </w:r>
    </w:p>
    <w:p w14:paraId="6490B05C" w14:textId="77777777" w:rsidR="00BD366F" w:rsidRDefault="00BD366F" w:rsidP="00BD366F">
      <w:pPr>
        <w:ind w:right="14" w:firstLine="353"/>
      </w:pPr>
      <w:r>
        <w:rPr>
          <w:rFonts w:ascii="Times New Roman" w:eastAsia="Times New Roman" w:hAnsi="Times New Roman" w:cs="Times New Roman"/>
          <w:b/>
        </w:rPr>
        <w:t xml:space="preserve">         Art.29. </w:t>
      </w:r>
      <w:r>
        <w:t>În cazul unor situații excepționale, atribuțiile principale ale personalului de pază</w:t>
      </w:r>
      <w:r>
        <w:rPr>
          <w:rFonts w:ascii="Times New Roman" w:eastAsia="Times New Roman" w:hAnsi="Times New Roman" w:cs="Times New Roman"/>
          <w:b/>
        </w:rPr>
        <w:t xml:space="preserve"> </w:t>
      </w:r>
      <w:r>
        <w:t>sunt</w:t>
      </w:r>
      <w:r>
        <w:rPr>
          <w:rFonts w:ascii="Times New Roman" w:eastAsia="Times New Roman" w:hAnsi="Times New Roman" w:cs="Times New Roman"/>
          <w:b/>
        </w:rPr>
        <w:t xml:space="preserve"> </w:t>
      </w:r>
      <w:r>
        <w:t xml:space="preserve">după cum urmează: </w:t>
      </w:r>
    </w:p>
    <w:p w14:paraId="1DCA9F67" w14:textId="04B0A359" w:rsidR="00BD366F" w:rsidRDefault="00BD366F" w:rsidP="00BD366F">
      <w:pPr>
        <w:numPr>
          <w:ilvl w:val="0"/>
          <w:numId w:val="43"/>
        </w:numPr>
        <w:spacing w:after="5" w:line="268" w:lineRule="auto"/>
        <w:ind w:right="14" w:hanging="367"/>
        <w:jc w:val="both"/>
      </w:pPr>
      <w:r>
        <w:t xml:space="preserve">În caz de incendii, </w:t>
      </w:r>
      <w:r w:rsidR="00530C76">
        <w:t>calamități</w:t>
      </w:r>
      <w:r>
        <w:t xml:space="preserve"> naturale:  </w:t>
      </w:r>
    </w:p>
    <w:p w14:paraId="0151EE11" w14:textId="51C9496F" w:rsidR="00BD366F" w:rsidRDefault="00BD366F" w:rsidP="00BD366F">
      <w:pPr>
        <w:numPr>
          <w:ilvl w:val="1"/>
          <w:numId w:val="43"/>
        </w:numPr>
        <w:spacing w:after="5" w:line="268" w:lineRule="auto"/>
        <w:ind w:left="986" w:right="14" w:hanging="278"/>
        <w:jc w:val="both"/>
      </w:pPr>
      <w:r>
        <w:t xml:space="preserve">alarmează de îndată </w:t>
      </w:r>
      <w:r w:rsidR="00530C76">
        <w:t>toți</w:t>
      </w:r>
      <w:r>
        <w:t xml:space="preserve"> </w:t>
      </w:r>
      <w:r w:rsidR="00530C76">
        <w:t>cetățenii</w:t>
      </w:r>
      <w:r>
        <w:t xml:space="preserve"> din zona afectată, primăria </w:t>
      </w:r>
      <w:r w:rsidR="00530C76">
        <w:t>și</w:t>
      </w:r>
      <w:r>
        <w:t xml:space="preserve"> organele de </w:t>
      </w:r>
      <w:r w:rsidR="00530C76">
        <w:t>poliție</w:t>
      </w:r>
      <w:r>
        <w:t xml:space="preserve">;  </w:t>
      </w:r>
    </w:p>
    <w:p w14:paraId="3F26A5C4" w14:textId="39236A9A" w:rsidR="00BD366F" w:rsidRDefault="00530C76" w:rsidP="00BD366F">
      <w:pPr>
        <w:numPr>
          <w:ilvl w:val="1"/>
          <w:numId w:val="43"/>
        </w:numPr>
        <w:spacing w:after="5" w:line="268" w:lineRule="auto"/>
        <w:ind w:left="986" w:right="14" w:hanging="278"/>
        <w:jc w:val="both"/>
      </w:pPr>
      <w:r>
        <w:t>acționează</w:t>
      </w:r>
      <w:r w:rsidR="00BD366F">
        <w:t xml:space="preserve"> pentru localizarea </w:t>
      </w:r>
      <w:r>
        <w:t>calamității</w:t>
      </w:r>
      <w:r w:rsidR="00BD366F">
        <w:t xml:space="preserve">, salvează bunurile aflate în pericol;  </w:t>
      </w:r>
    </w:p>
    <w:p w14:paraId="48B234C2" w14:textId="511FB82A" w:rsidR="00BD366F" w:rsidRDefault="00BD366F" w:rsidP="00BD366F">
      <w:pPr>
        <w:numPr>
          <w:ilvl w:val="1"/>
          <w:numId w:val="43"/>
        </w:numPr>
        <w:spacing w:after="5" w:line="268" w:lineRule="auto"/>
        <w:ind w:left="986" w:right="14" w:hanging="278"/>
        <w:jc w:val="both"/>
      </w:pPr>
      <w:r>
        <w:t xml:space="preserve">mobilizează </w:t>
      </w:r>
      <w:r w:rsidR="00530C76">
        <w:t>cetățenii</w:t>
      </w:r>
      <w:r>
        <w:t xml:space="preserve"> pentru evacuarea unor bunuri supuse </w:t>
      </w:r>
      <w:r w:rsidR="00530C76">
        <w:t>calamității</w:t>
      </w:r>
      <w:r>
        <w:t xml:space="preserve">.  </w:t>
      </w:r>
    </w:p>
    <w:p w14:paraId="779ED2A3" w14:textId="6FA5D7A9" w:rsidR="00BD366F" w:rsidRDefault="00BD366F" w:rsidP="00BD366F">
      <w:pPr>
        <w:numPr>
          <w:ilvl w:val="0"/>
          <w:numId w:val="43"/>
        </w:numPr>
        <w:spacing w:after="70" w:line="268" w:lineRule="auto"/>
        <w:ind w:right="14" w:hanging="367"/>
        <w:jc w:val="both"/>
      </w:pPr>
      <w:r>
        <w:t xml:space="preserve">În caz de comitere a unor accidente de </w:t>
      </w:r>
      <w:r w:rsidR="00530C76">
        <w:t>circulație</w:t>
      </w:r>
      <w:r>
        <w:t xml:space="preserve"> sau </w:t>
      </w:r>
      <w:r w:rsidR="00530C76">
        <w:t>infracțiuni</w:t>
      </w:r>
      <w:r>
        <w:t xml:space="preserve"> </w:t>
      </w:r>
      <w:r w:rsidR="00530C76">
        <w:t>acționează</w:t>
      </w:r>
      <w:r>
        <w:t xml:space="preserve"> după cum urmează:   </w:t>
      </w:r>
      <w:r w:rsidR="00530C76">
        <w:t xml:space="preserve">                </w:t>
      </w:r>
      <w:r>
        <w:t>a)</w:t>
      </w:r>
      <w:r>
        <w:rPr>
          <w:rFonts w:ascii="Arial" w:eastAsia="Arial" w:hAnsi="Arial" w:cs="Arial"/>
        </w:rPr>
        <w:t xml:space="preserve"> </w:t>
      </w:r>
      <w:r>
        <w:t xml:space="preserve">în caz de </w:t>
      </w:r>
      <w:r w:rsidR="00530C76">
        <w:t>infracțiuni</w:t>
      </w:r>
      <w:r>
        <w:t xml:space="preserve"> flagrante;  </w:t>
      </w:r>
    </w:p>
    <w:p w14:paraId="2303A117" w14:textId="43157577" w:rsidR="00BD366F" w:rsidRDefault="00530C76" w:rsidP="00BD366F">
      <w:pPr>
        <w:numPr>
          <w:ilvl w:val="1"/>
          <w:numId w:val="44"/>
        </w:numPr>
        <w:spacing w:after="53" w:line="268" w:lineRule="auto"/>
        <w:ind w:left="986" w:right="14" w:hanging="278"/>
        <w:jc w:val="both"/>
      </w:pPr>
      <w:r>
        <w:t>oprește</w:t>
      </w:r>
      <w:r w:rsidR="00BD366F">
        <w:t xml:space="preserve"> </w:t>
      </w:r>
      <w:r>
        <w:t>se</w:t>
      </w:r>
      <w:r w:rsidR="00BD366F">
        <w:t xml:space="preserve"> identifică </w:t>
      </w:r>
      <w:r>
        <w:t>făptașul</w:t>
      </w:r>
      <w:r w:rsidR="00BD366F">
        <w:t xml:space="preserve">;  </w:t>
      </w:r>
    </w:p>
    <w:p w14:paraId="5D47BC28" w14:textId="396C8D2D" w:rsidR="00BD366F" w:rsidRDefault="00530C76" w:rsidP="00BD366F">
      <w:pPr>
        <w:numPr>
          <w:ilvl w:val="1"/>
          <w:numId w:val="44"/>
        </w:numPr>
        <w:spacing w:after="5" w:line="268" w:lineRule="auto"/>
        <w:ind w:left="986" w:right="14" w:hanging="278"/>
        <w:jc w:val="both"/>
      </w:pPr>
      <w:r>
        <w:t>încunoștințează</w:t>
      </w:r>
      <w:r w:rsidR="00BD366F">
        <w:t xml:space="preserve"> prin cel mai rapid mijloc </w:t>
      </w:r>
      <w:r>
        <w:t>șeful</w:t>
      </w:r>
      <w:r w:rsidR="00BD366F">
        <w:t xml:space="preserve"> postului de </w:t>
      </w:r>
      <w:r>
        <w:t>poliție</w:t>
      </w:r>
      <w:r w:rsidR="00BD366F">
        <w:t xml:space="preserve">.  </w:t>
      </w:r>
    </w:p>
    <w:p w14:paraId="240A2B57" w14:textId="4327DD60" w:rsidR="00BD366F" w:rsidRDefault="00BD366F" w:rsidP="00BD366F">
      <w:pPr>
        <w:numPr>
          <w:ilvl w:val="1"/>
          <w:numId w:val="44"/>
        </w:numPr>
        <w:spacing w:after="5" w:line="268" w:lineRule="auto"/>
        <w:ind w:left="986" w:right="14" w:hanging="278"/>
        <w:jc w:val="both"/>
      </w:pPr>
      <w:r>
        <w:lastRenderedPageBreak/>
        <w:t xml:space="preserve">asigură paza locului </w:t>
      </w:r>
      <w:r w:rsidR="00530C76">
        <w:t>și</w:t>
      </w:r>
      <w:r>
        <w:t xml:space="preserve"> salvarea victimelor.  </w:t>
      </w:r>
    </w:p>
    <w:p w14:paraId="352D7628" w14:textId="064324EF" w:rsidR="00BD366F" w:rsidRDefault="00BD366F" w:rsidP="00BD366F">
      <w:pPr>
        <w:numPr>
          <w:ilvl w:val="1"/>
          <w:numId w:val="44"/>
        </w:numPr>
        <w:spacing w:after="5" w:line="268" w:lineRule="auto"/>
        <w:ind w:left="986" w:right="14" w:hanging="278"/>
        <w:jc w:val="both"/>
      </w:pPr>
      <w:r>
        <w:t xml:space="preserve">nu permite accesul </w:t>
      </w:r>
      <w:r w:rsidR="00530C76">
        <w:t>cetățenilor</w:t>
      </w:r>
      <w:r>
        <w:t xml:space="preserve"> în câmpul </w:t>
      </w:r>
      <w:r w:rsidR="00530C76">
        <w:t>infracțiunii</w:t>
      </w:r>
      <w:r>
        <w:t xml:space="preserve">.  </w:t>
      </w:r>
    </w:p>
    <w:p w14:paraId="2C1AB64C" w14:textId="40C3F088" w:rsidR="00BD366F" w:rsidRDefault="00BD366F" w:rsidP="00BD366F">
      <w:pPr>
        <w:numPr>
          <w:ilvl w:val="1"/>
          <w:numId w:val="44"/>
        </w:numPr>
        <w:spacing w:after="5" w:line="268" w:lineRule="auto"/>
        <w:ind w:left="986" w:right="14" w:hanging="278"/>
        <w:jc w:val="both"/>
      </w:pPr>
      <w:r>
        <w:t xml:space="preserve">la sesizarea organelor de </w:t>
      </w:r>
      <w:r w:rsidR="00530C76">
        <w:t>poliție</w:t>
      </w:r>
      <w:r>
        <w:t xml:space="preserve"> raportează cele constatate, executând în continuare </w:t>
      </w:r>
      <w:r w:rsidR="00530C76">
        <w:t>dispozițiile</w:t>
      </w:r>
      <w:r>
        <w:t xml:space="preserve"> acestora.  </w:t>
      </w:r>
    </w:p>
    <w:p w14:paraId="17D04C51" w14:textId="77777777" w:rsidR="00BD366F" w:rsidRDefault="00BD366F" w:rsidP="00BD366F">
      <w:pPr>
        <w:numPr>
          <w:ilvl w:val="0"/>
          <w:numId w:val="43"/>
        </w:numPr>
        <w:spacing w:after="5" w:line="268" w:lineRule="auto"/>
        <w:ind w:right="14" w:hanging="367"/>
        <w:jc w:val="both"/>
      </w:pPr>
      <w:r>
        <w:t xml:space="preserve">În cazul faptelor </w:t>
      </w:r>
      <w:proofErr w:type="spellStart"/>
      <w:r>
        <w:t>neflagrante</w:t>
      </w:r>
      <w:proofErr w:type="spellEnd"/>
      <w:r>
        <w:t xml:space="preserve">:  </w:t>
      </w:r>
    </w:p>
    <w:p w14:paraId="2D0C7693" w14:textId="77777777" w:rsidR="00BD366F" w:rsidRDefault="00BD366F" w:rsidP="00BD366F">
      <w:pPr>
        <w:numPr>
          <w:ilvl w:val="1"/>
          <w:numId w:val="43"/>
        </w:numPr>
        <w:spacing w:after="5" w:line="268" w:lineRule="auto"/>
        <w:ind w:left="986" w:right="14" w:hanging="278"/>
        <w:jc w:val="both"/>
      </w:pPr>
      <w:r>
        <w:t xml:space="preserve">salvează victimele;  </w:t>
      </w:r>
    </w:p>
    <w:p w14:paraId="522DB341" w14:textId="3D2C4ED7" w:rsidR="00BD366F" w:rsidRDefault="00BD366F" w:rsidP="00BD366F">
      <w:pPr>
        <w:numPr>
          <w:ilvl w:val="1"/>
          <w:numId w:val="43"/>
        </w:numPr>
        <w:spacing w:after="5" w:line="268" w:lineRule="auto"/>
        <w:ind w:left="986" w:right="14" w:hanging="278"/>
        <w:jc w:val="both"/>
      </w:pPr>
      <w:r>
        <w:t xml:space="preserve">asigură paza locului </w:t>
      </w:r>
      <w:r w:rsidR="00530C76">
        <w:t>infracțiunii</w:t>
      </w:r>
      <w:r>
        <w:t xml:space="preserve">, </w:t>
      </w:r>
      <w:r w:rsidR="00530C76">
        <w:t>nepermițând</w:t>
      </w:r>
      <w:r>
        <w:t xml:space="preserve"> pătrunderea în câmpul </w:t>
      </w:r>
      <w:r w:rsidR="00530C76">
        <w:t>infracțiunii</w:t>
      </w:r>
      <w:r>
        <w:t xml:space="preserve">;  </w:t>
      </w:r>
    </w:p>
    <w:p w14:paraId="3E4293E3" w14:textId="5557B13B" w:rsidR="00BD366F" w:rsidRDefault="00530C76" w:rsidP="00BD366F">
      <w:pPr>
        <w:numPr>
          <w:ilvl w:val="1"/>
          <w:numId w:val="43"/>
        </w:numPr>
        <w:spacing w:after="5" w:line="268" w:lineRule="auto"/>
        <w:ind w:left="986" w:right="14" w:hanging="278"/>
        <w:jc w:val="both"/>
      </w:pPr>
      <w:r>
        <w:t>anunță</w:t>
      </w:r>
      <w:r w:rsidR="00BD366F">
        <w:t xml:space="preserve"> </w:t>
      </w:r>
      <w:r>
        <w:t>șeful</w:t>
      </w:r>
      <w:r w:rsidR="00BD366F">
        <w:t xml:space="preserve"> postului de </w:t>
      </w:r>
      <w:r>
        <w:t>poliție</w:t>
      </w:r>
      <w:r w:rsidR="00BD366F">
        <w:t xml:space="preserve"> despre fapta constatată;  </w:t>
      </w:r>
    </w:p>
    <w:p w14:paraId="1B304C0D" w14:textId="3704907A" w:rsidR="00BD366F" w:rsidRDefault="00FA3EB3" w:rsidP="00BD366F">
      <w:pPr>
        <w:numPr>
          <w:ilvl w:val="1"/>
          <w:numId w:val="43"/>
        </w:numPr>
        <w:spacing w:after="5" w:line="268" w:lineRule="auto"/>
        <w:ind w:left="986" w:right="14" w:hanging="278"/>
        <w:jc w:val="both"/>
      </w:pPr>
      <w:r>
        <w:t>oprește</w:t>
      </w:r>
      <w:r w:rsidR="00BD366F">
        <w:t xml:space="preserve"> persoanele aflate la </w:t>
      </w:r>
      <w:r>
        <w:t>fața</w:t>
      </w:r>
      <w:r w:rsidR="00BD366F">
        <w:t xml:space="preserve"> locului până la sosirea organului de </w:t>
      </w:r>
      <w:r>
        <w:t>poliție</w:t>
      </w:r>
      <w:r w:rsidR="00BD366F">
        <w:t xml:space="preserve">;  </w:t>
      </w:r>
    </w:p>
    <w:p w14:paraId="51D8C746" w14:textId="1E19CBB5" w:rsidR="00BD366F" w:rsidRDefault="00BD366F" w:rsidP="00BD366F">
      <w:pPr>
        <w:numPr>
          <w:ilvl w:val="0"/>
          <w:numId w:val="43"/>
        </w:numPr>
        <w:spacing w:after="44" w:line="268" w:lineRule="auto"/>
        <w:ind w:right="14" w:hanging="367"/>
        <w:jc w:val="both"/>
      </w:pPr>
      <w:r>
        <w:t>În cazul în care s-au produs este posibil să se producă evenimente deosebite (</w:t>
      </w:r>
      <w:r w:rsidR="00FA3EB3">
        <w:t>calamități</w:t>
      </w:r>
      <w:r>
        <w:t xml:space="preserve"> naturale, catastrofe) personalul de pază alarmează întreaga </w:t>
      </w:r>
      <w:r w:rsidR="00FA3EB3">
        <w:t>populație</w:t>
      </w:r>
      <w:r>
        <w:t xml:space="preserve"> prin clopotul de la biserică sau sirena PSI și </w:t>
      </w:r>
      <w:r w:rsidR="00FA3EB3">
        <w:t>anunță</w:t>
      </w:r>
      <w:r>
        <w:t xml:space="preserve"> în cel mai scurt timp primarul comunei despre </w:t>
      </w:r>
      <w:r w:rsidR="00FA3EB3">
        <w:t>apariția</w:t>
      </w:r>
      <w:r>
        <w:t xml:space="preserve"> oricărei </w:t>
      </w:r>
      <w:r w:rsidR="00FA3EB3">
        <w:t>situații</w:t>
      </w:r>
      <w:r>
        <w:t xml:space="preserve"> care presupune </w:t>
      </w:r>
      <w:r w:rsidR="00FA3EB3">
        <w:t xml:space="preserve"> </w:t>
      </w:r>
      <w:r>
        <w:t xml:space="preserve"> </w:t>
      </w:r>
      <w:r w:rsidR="00FA3EB3">
        <w:t>intervenția</w:t>
      </w:r>
      <w:r>
        <w:t xml:space="preserve"> Serviciului pentru </w:t>
      </w:r>
      <w:r w:rsidR="00FA3EB3">
        <w:t>Situații</w:t>
      </w:r>
      <w:r>
        <w:t xml:space="preserve"> de </w:t>
      </w:r>
      <w:r w:rsidR="00FA3EB3">
        <w:t>Urgență</w:t>
      </w:r>
      <w:r>
        <w:t xml:space="preserve"> în sectorul de </w:t>
      </w:r>
      <w:r w:rsidR="00FA3EB3">
        <w:t>competentă</w:t>
      </w:r>
      <w:r>
        <w:t xml:space="preserve">.  </w:t>
      </w:r>
    </w:p>
    <w:p w14:paraId="0461B860" w14:textId="19EC58DD" w:rsidR="00BD366F" w:rsidRDefault="00BD366F" w:rsidP="00BD366F">
      <w:pPr>
        <w:spacing w:after="7" w:line="256" w:lineRule="auto"/>
        <w:ind w:left="10" w:right="1" w:hanging="10"/>
        <w:jc w:val="right"/>
      </w:pPr>
      <w:r>
        <w:rPr>
          <w:rFonts w:ascii="Times New Roman" w:eastAsia="Times New Roman" w:hAnsi="Times New Roman" w:cs="Times New Roman"/>
          <w:b/>
        </w:rPr>
        <w:t xml:space="preserve">        Art.30. </w:t>
      </w:r>
      <w:r>
        <w:t xml:space="preserve">Sarcinile </w:t>
      </w:r>
      <w:r w:rsidR="00FA3EB3">
        <w:t>politiei locale</w:t>
      </w:r>
      <w:r>
        <w:t xml:space="preserve"> se execută</w:t>
      </w:r>
      <w:r>
        <w:rPr>
          <w:rFonts w:ascii="Times New Roman" w:eastAsia="Times New Roman" w:hAnsi="Times New Roman" w:cs="Times New Roman"/>
          <w:b/>
        </w:rPr>
        <w:t xml:space="preserve"> </w:t>
      </w:r>
      <w:r>
        <w:t xml:space="preserve">pe timpul </w:t>
      </w:r>
      <w:r w:rsidR="00FA3EB3">
        <w:t>zilei si nopții</w:t>
      </w:r>
      <w:r>
        <w:t xml:space="preserve">. Pentru buna </w:t>
      </w:r>
      <w:r w:rsidR="00FA3EB3">
        <w:t>desfășurare</w:t>
      </w:r>
      <w:r>
        <w:t xml:space="preserve"> a</w:t>
      </w:r>
      <w:r>
        <w:rPr>
          <w:rFonts w:ascii="Times New Roman" w:eastAsia="Times New Roman" w:hAnsi="Times New Roman" w:cs="Times New Roman"/>
          <w:b/>
        </w:rPr>
        <w:t xml:space="preserve"> </w:t>
      </w:r>
      <w:r w:rsidR="00FA3EB3">
        <w:t>activității</w:t>
      </w:r>
      <w:r>
        <w:t xml:space="preserve"> de </w:t>
      </w:r>
    </w:p>
    <w:p w14:paraId="33EAFC97" w14:textId="42FDCC73" w:rsidR="00BD366F" w:rsidRDefault="00BD366F" w:rsidP="00BD366F">
      <w:pPr>
        <w:ind w:left="10" w:right="14"/>
      </w:pPr>
      <w:r>
        <w:t xml:space="preserve">pază, </w:t>
      </w:r>
      <w:r w:rsidR="00FA3EB3">
        <w:t>polițiștii locali (</w:t>
      </w:r>
      <w:r>
        <w:t>paznicii</w:t>
      </w:r>
      <w:r w:rsidR="00FA3EB3">
        <w:t>)</w:t>
      </w:r>
      <w:r>
        <w:t xml:space="preserve"> vor fi </w:t>
      </w:r>
      <w:r w:rsidR="00FA3EB3">
        <w:t>instruiți</w:t>
      </w:r>
      <w:r>
        <w:t xml:space="preserve"> în fiecare seară de către organele de </w:t>
      </w:r>
      <w:r w:rsidR="00FA3EB3">
        <w:t>poliție</w:t>
      </w:r>
      <w:r>
        <w:t xml:space="preserve">.  </w:t>
      </w:r>
    </w:p>
    <w:p w14:paraId="58E8EBCB" w14:textId="77777777" w:rsidR="00BD366F" w:rsidRDefault="00BD366F" w:rsidP="00BD366F">
      <w:pPr>
        <w:spacing w:after="24"/>
        <w:ind w:left="452"/>
      </w:pPr>
      <w:r>
        <w:t xml:space="preserve"> </w:t>
      </w:r>
    </w:p>
    <w:p w14:paraId="7AAABAC3" w14:textId="16B8871A" w:rsidR="00BD366F" w:rsidRDefault="00BD366F" w:rsidP="00BD366F">
      <w:pPr>
        <w:pStyle w:val="Titlu1"/>
        <w:spacing w:after="5" w:line="249" w:lineRule="auto"/>
        <w:ind w:left="730"/>
        <w:jc w:val="left"/>
      </w:pPr>
      <w:r>
        <w:t xml:space="preserve">D. </w:t>
      </w:r>
      <w:r w:rsidR="00FA3EB3">
        <w:t>Atribuții</w:t>
      </w:r>
      <w:r>
        <w:t xml:space="preserve"> șofer </w:t>
      </w:r>
    </w:p>
    <w:p w14:paraId="02CBB9E3" w14:textId="77777777" w:rsidR="00BD366F" w:rsidRDefault="00BD366F" w:rsidP="00BD366F">
      <w:pPr>
        <w:spacing w:after="9"/>
        <w:ind w:left="771"/>
        <w:jc w:val="center"/>
      </w:pPr>
      <w:r>
        <w:rPr>
          <w:rFonts w:ascii="Times New Roman" w:eastAsia="Times New Roman" w:hAnsi="Times New Roman" w:cs="Times New Roman"/>
          <w:b/>
        </w:rPr>
        <w:t xml:space="preserve"> </w:t>
      </w:r>
    </w:p>
    <w:p w14:paraId="5CA6F46F" w14:textId="77777777" w:rsidR="00BD366F" w:rsidRDefault="00BD366F" w:rsidP="00BD366F">
      <w:pPr>
        <w:ind w:left="723" w:right="14"/>
      </w:pPr>
      <w:r>
        <w:rPr>
          <w:rFonts w:ascii="Times New Roman" w:eastAsia="Times New Roman" w:hAnsi="Times New Roman" w:cs="Times New Roman"/>
          <w:b/>
        </w:rPr>
        <w:t xml:space="preserve">     Art.31. </w:t>
      </w:r>
      <w:r>
        <w:t>Atribuțiile principale ale șoferului sunt:</w:t>
      </w:r>
      <w:r>
        <w:rPr>
          <w:rFonts w:ascii="Times New Roman" w:eastAsia="Times New Roman" w:hAnsi="Times New Roman" w:cs="Times New Roman"/>
          <w:b/>
        </w:rPr>
        <w:t xml:space="preserve"> </w:t>
      </w:r>
    </w:p>
    <w:p w14:paraId="0BFC1E4C" w14:textId="34DB294F" w:rsidR="00BD366F" w:rsidRDefault="00BD366F" w:rsidP="00BD366F">
      <w:pPr>
        <w:numPr>
          <w:ilvl w:val="0"/>
          <w:numId w:val="45"/>
        </w:numPr>
        <w:spacing w:after="5" w:line="268" w:lineRule="auto"/>
        <w:ind w:right="14" w:firstLine="600"/>
        <w:jc w:val="both"/>
      </w:pPr>
      <w:r>
        <w:t xml:space="preserve">verifica zilnic </w:t>
      </w:r>
      <w:r w:rsidR="00FA3EB3">
        <w:t>înainte</w:t>
      </w:r>
      <w:r>
        <w:t xml:space="preserve"> de pornirea utilajului  a nivelul uleiului, carburantului, apa de  răcire; </w:t>
      </w:r>
    </w:p>
    <w:p w14:paraId="6222F72A" w14:textId="2B031F19" w:rsidR="00BD366F" w:rsidRDefault="00FA3EB3" w:rsidP="00BD366F">
      <w:pPr>
        <w:numPr>
          <w:ilvl w:val="0"/>
          <w:numId w:val="45"/>
        </w:numPr>
        <w:spacing w:after="5" w:line="268" w:lineRule="auto"/>
        <w:ind w:right="14" w:firstLine="600"/>
        <w:jc w:val="both"/>
      </w:pPr>
      <w:r>
        <w:t>întreținerea</w:t>
      </w:r>
      <w:r w:rsidR="00BD366F">
        <w:t xml:space="preserve"> utilajului  </w:t>
      </w:r>
      <w:r>
        <w:t>înainte</w:t>
      </w:r>
      <w:r w:rsidR="00BD366F">
        <w:t xml:space="preserve"> de plecarea pe traseul indicat, </w:t>
      </w:r>
      <w:r>
        <w:t>urmărirea</w:t>
      </w:r>
      <w:r w:rsidR="00BD366F">
        <w:t xml:space="preserve"> </w:t>
      </w:r>
      <w:r>
        <w:t>stării</w:t>
      </w:r>
      <w:r w:rsidR="00BD366F">
        <w:t xml:space="preserve"> tehnice a  utilajului si </w:t>
      </w:r>
      <w:r>
        <w:t>anunțarea</w:t>
      </w:r>
      <w:r w:rsidR="00BD366F">
        <w:t xml:space="preserve"> </w:t>
      </w:r>
      <w:r>
        <w:t>șefului</w:t>
      </w:r>
      <w:r w:rsidR="00BD366F">
        <w:t xml:space="preserve"> direct la sesizarea unor </w:t>
      </w:r>
      <w:r>
        <w:t>defecțiuni</w:t>
      </w:r>
      <w:r w:rsidR="00BD366F">
        <w:t xml:space="preserve">; </w:t>
      </w:r>
    </w:p>
    <w:p w14:paraId="77EA18B1" w14:textId="77777777" w:rsidR="00FA3EB3" w:rsidRDefault="00FA3EB3" w:rsidP="00BD366F">
      <w:pPr>
        <w:numPr>
          <w:ilvl w:val="0"/>
          <w:numId w:val="45"/>
        </w:numPr>
        <w:spacing w:after="50" w:line="268" w:lineRule="auto"/>
        <w:ind w:right="14" w:firstLine="600"/>
        <w:jc w:val="both"/>
      </w:pPr>
      <w:r>
        <w:t>întreținerea</w:t>
      </w:r>
      <w:r w:rsidR="00BD366F">
        <w:t xml:space="preserve"> autovehiculului, ceea ce presupune: efectuarea la timp a reviziilor, schimburilor de ulei si filtre, gresarea elementelor ce necesita aceasta </w:t>
      </w:r>
      <w:r>
        <w:t>operațiune</w:t>
      </w:r>
      <w:r w:rsidR="00BD366F">
        <w:t>;</w:t>
      </w:r>
    </w:p>
    <w:p w14:paraId="7270F0E1" w14:textId="658C5A11" w:rsidR="00BD366F" w:rsidRDefault="00BD366F" w:rsidP="00BD366F">
      <w:pPr>
        <w:numPr>
          <w:ilvl w:val="0"/>
          <w:numId w:val="45"/>
        </w:numPr>
        <w:spacing w:after="50" w:line="268" w:lineRule="auto"/>
        <w:ind w:right="14" w:firstLine="600"/>
        <w:jc w:val="both"/>
      </w:pPr>
      <w:r>
        <w:t xml:space="preserve"> exploatarea autovehiculului in conformitate cu </w:t>
      </w:r>
      <w:r w:rsidR="00FA3EB3">
        <w:t>instrucțiunile</w:t>
      </w:r>
      <w:r>
        <w:t xml:space="preserve"> </w:t>
      </w:r>
      <w:r w:rsidR="00FA3EB3">
        <w:t>prevăzute</w:t>
      </w:r>
      <w:r>
        <w:t xml:space="preserve"> in cartea tehnica a acestuia; </w:t>
      </w:r>
    </w:p>
    <w:p w14:paraId="71D5D3C8" w14:textId="085ACEA2" w:rsidR="00BD366F" w:rsidRDefault="00BD366F" w:rsidP="00BD366F">
      <w:pPr>
        <w:numPr>
          <w:ilvl w:val="0"/>
          <w:numId w:val="45"/>
        </w:numPr>
        <w:spacing w:after="5" w:line="268" w:lineRule="auto"/>
        <w:ind w:right="14" w:firstLine="600"/>
        <w:jc w:val="both"/>
      </w:pPr>
      <w:r>
        <w:t xml:space="preserve">realizarea </w:t>
      </w:r>
      <w:r w:rsidR="00FA3EB3">
        <w:t>reparațiilor</w:t>
      </w:r>
      <w:r>
        <w:t xml:space="preserve"> necesare la utilaj și stabilirea necesarului de piese de schimb si emiterea comenzilor necesare </w:t>
      </w:r>
      <w:r w:rsidR="00FA3EB3">
        <w:t>către</w:t>
      </w:r>
      <w:r>
        <w:t xml:space="preserve"> </w:t>
      </w:r>
      <w:r w:rsidR="00FA3EB3">
        <w:t>șeful</w:t>
      </w:r>
      <w:r>
        <w:t xml:space="preserve"> direct; </w:t>
      </w:r>
    </w:p>
    <w:p w14:paraId="332A9D2A" w14:textId="1CF4DDD5" w:rsidR="00BD366F" w:rsidRDefault="00FA3EB3" w:rsidP="00BD366F">
      <w:pPr>
        <w:numPr>
          <w:ilvl w:val="0"/>
          <w:numId w:val="45"/>
        </w:numPr>
        <w:spacing w:after="5" w:line="268" w:lineRule="auto"/>
        <w:ind w:right="14" w:firstLine="600"/>
        <w:jc w:val="both"/>
      </w:pPr>
      <w:r>
        <w:t>întocmirea</w:t>
      </w:r>
      <w:r w:rsidR="00BD366F">
        <w:t xml:space="preserve"> documentelor necesare pentru </w:t>
      </w:r>
      <w:r>
        <w:t>evidențierea</w:t>
      </w:r>
      <w:r w:rsidR="00BD366F">
        <w:t xml:space="preserve"> </w:t>
      </w:r>
      <w:r>
        <w:t>intervențiilor</w:t>
      </w:r>
      <w:r w:rsidR="00BD366F">
        <w:t xml:space="preserve"> efectuate si predarea la timp </w:t>
      </w:r>
      <w:r>
        <w:t>către</w:t>
      </w:r>
      <w:r w:rsidR="00BD366F">
        <w:t xml:space="preserve"> compartimentele autorizate; </w:t>
      </w:r>
    </w:p>
    <w:p w14:paraId="04DC1154" w14:textId="0066260D" w:rsidR="00BD366F" w:rsidRDefault="00FA3EB3" w:rsidP="00BD366F">
      <w:pPr>
        <w:numPr>
          <w:ilvl w:val="0"/>
          <w:numId w:val="45"/>
        </w:numPr>
        <w:spacing w:after="5" w:line="268" w:lineRule="auto"/>
        <w:ind w:right="14" w:firstLine="600"/>
        <w:jc w:val="both"/>
      </w:pPr>
      <w:r>
        <w:t>spălarea</w:t>
      </w:r>
      <w:r w:rsidR="00BD366F">
        <w:t xml:space="preserve"> </w:t>
      </w:r>
      <w:r>
        <w:t>săptămânală</w:t>
      </w:r>
      <w:r w:rsidR="00BD366F">
        <w:t xml:space="preserve"> a utilajului ; </w:t>
      </w:r>
    </w:p>
    <w:p w14:paraId="0991786B" w14:textId="25517BC0" w:rsidR="00BD366F" w:rsidRDefault="00BD366F" w:rsidP="00BD366F">
      <w:pPr>
        <w:numPr>
          <w:ilvl w:val="0"/>
          <w:numId w:val="45"/>
        </w:numPr>
        <w:spacing w:after="5" w:line="268" w:lineRule="auto"/>
        <w:ind w:right="14" w:firstLine="600"/>
        <w:jc w:val="both"/>
      </w:pPr>
      <w:r>
        <w:t xml:space="preserve">la sosirea din cursa preda </w:t>
      </w:r>
      <w:r w:rsidR="00FA3EB3">
        <w:t>șefului</w:t>
      </w:r>
      <w:r>
        <w:t xml:space="preserve"> direct Foaia de parcurs completata </w:t>
      </w:r>
      <w:r w:rsidR="00FA3EB3">
        <w:t>corespunzător</w:t>
      </w:r>
      <w:r>
        <w:t xml:space="preserve">; </w:t>
      </w:r>
    </w:p>
    <w:p w14:paraId="2CC55D7D" w14:textId="4BF9786B" w:rsidR="00BD366F" w:rsidRDefault="00BD366F" w:rsidP="00BD366F">
      <w:pPr>
        <w:numPr>
          <w:ilvl w:val="0"/>
          <w:numId w:val="45"/>
        </w:numPr>
        <w:spacing w:after="5" w:line="268" w:lineRule="auto"/>
        <w:ind w:right="14" w:firstLine="600"/>
        <w:jc w:val="both"/>
      </w:pPr>
      <w:r>
        <w:t xml:space="preserve">pe perioada sezonului rece participa cu utilajul din dotare la </w:t>
      </w:r>
      <w:r w:rsidR="00FA3EB3">
        <w:t>deszăpezirea</w:t>
      </w:r>
      <w:r>
        <w:t xml:space="preserve"> drumurilor </w:t>
      </w:r>
      <w:r w:rsidR="00FA3EB3">
        <w:t>aparținătoare</w:t>
      </w:r>
      <w:r>
        <w:t xml:space="preserve"> comunei </w:t>
      </w:r>
      <w:r w:rsidR="001A2DC8">
        <w:t>Alexandru Odobescu</w:t>
      </w:r>
      <w:r>
        <w:t xml:space="preserve"> și la distribuirea materialului antiderapant; </w:t>
      </w:r>
    </w:p>
    <w:p w14:paraId="2AA05C3A" w14:textId="1D66CA3C" w:rsidR="00BD366F" w:rsidRDefault="00BD366F" w:rsidP="00BD366F">
      <w:pPr>
        <w:numPr>
          <w:ilvl w:val="0"/>
          <w:numId w:val="45"/>
        </w:numPr>
        <w:spacing w:after="48" w:line="268" w:lineRule="auto"/>
        <w:ind w:right="14" w:firstLine="600"/>
        <w:jc w:val="both"/>
      </w:pPr>
      <w:r>
        <w:t xml:space="preserve">participa cu utilajul, la </w:t>
      </w:r>
      <w:r w:rsidR="00FA3EB3">
        <w:t>întreținerea</w:t>
      </w:r>
      <w:r>
        <w:t xml:space="preserve"> drumurilor din comuna, la desfundarea șanțurilor aparținătoare drumurilor respective, precum și la desfundarea pâraielor colmatate în urma torentelor produse de fenomenele meteorologice; </w:t>
      </w:r>
    </w:p>
    <w:p w14:paraId="4AA49D60" w14:textId="224C9605" w:rsidR="00BD366F" w:rsidRDefault="00BD366F" w:rsidP="00BD366F">
      <w:pPr>
        <w:numPr>
          <w:ilvl w:val="0"/>
          <w:numId w:val="45"/>
        </w:numPr>
        <w:spacing w:after="5" w:line="268" w:lineRule="auto"/>
        <w:ind w:left="130" w:right="14" w:firstLine="600"/>
        <w:jc w:val="both"/>
      </w:pPr>
      <w:r>
        <w:t xml:space="preserve">sa-si </w:t>
      </w:r>
      <w:r w:rsidR="00FA3EB3">
        <w:t>desfășoare</w:t>
      </w:r>
      <w:r>
        <w:t xml:space="preserve"> activitatea în limitele </w:t>
      </w:r>
      <w:r w:rsidR="00FA3EB3">
        <w:t>prevăzute</w:t>
      </w:r>
      <w:r>
        <w:t xml:space="preserve"> de fisa postului, pe timpul </w:t>
      </w:r>
      <w:r w:rsidR="00FA3EB3">
        <w:t xml:space="preserve">închirierii </w:t>
      </w:r>
      <w:r>
        <w:t xml:space="preserve">utilajului de </w:t>
      </w:r>
      <w:r w:rsidR="00FA3EB3">
        <w:t>către</w:t>
      </w:r>
      <w:r>
        <w:t xml:space="preserve"> persoanele interesate din comuna </w:t>
      </w:r>
      <w:r w:rsidR="001A2DC8">
        <w:t>Alexandru Odobescu</w:t>
      </w:r>
      <w:r>
        <w:t xml:space="preserve">; </w:t>
      </w:r>
    </w:p>
    <w:p w14:paraId="283649FD" w14:textId="5A396809" w:rsidR="00BD366F" w:rsidRDefault="00BD366F" w:rsidP="00BD366F">
      <w:pPr>
        <w:numPr>
          <w:ilvl w:val="0"/>
          <w:numId w:val="45"/>
        </w:numPr>
        <w:spacing w:after="34" w:line="268" w:lineRule="auto"/>
        <w:ind w:right="14" w:firstLine="600"/>
        <w:jc w:val="both"/>
      </w:pPr>
      <w:r>
        <w:lastRenderedPageBreak/>
        <w:t xml:space="preserve">sa manifeste disponibilitate </w:t>
      </w:r>
      <w:r w:rsidR="00FA3EB3">
        <w:t>către</w:t>
      </w:r>
      <w:r>
        <w:t xml:space="preserve"> dialog, receptivitate, calm, tact in </w:t>
      </w:r>
      <w:r w:rsidR="00FA3EB3">
        <w:t>relațiile</w:t>
      </w:r>
      <w:r>
        <w:t xml:space="preserve"> de serviciu ce se stabilesc cu persoanele cu care intra in contact in timpul serviciului; </w:t>
      </w:r>
    </w:p>
    <w:p w14:paraId="45C127C8" w14:textId="02FEE719" w:rsidR="00BD366F" w:rsidRDefault="00BD366F" w:rsidP="00BD366F">
      <w:pPr>
        <w:numPr>
          <w:ilvl w:val="0"/>
          <w:numId w:val="45"/>
        </w:numPr>
        <w:spacing w:after="5" w:line="268" w:lineRule="auto"/>
        <w:ind w:right="14" w:firstLine="600"/>
        <w:jc w:val="both"/>
      </w:pPr>
      <w:r>
        <w:t xml:space="preserve">sa </w:t>
      </w:r>
      <w:r w:rsidR="00FA3EB3">
        <w:t>răspundă</w:t>
      </w:r>
      <w:r>
        <w:t xml:space="preserve"> la toate </w:t>
      </w:r>
      <w:r w:rsidR="00FA3EB3">
        <w:t>solicitările</w:t>
      </w:r>
      <w:r>
        <w:t xml:space="preserve"> venite din partea </w:t>
      </w:r>
      <w:r w:rsidR="00FA3EB3">
        <w:t>șefului</w:t>
      </w:r>
      <w:r>
        <w:t xml:space="preserve"> ierarhic superior pentru </w:t>
      </w:r>
      <w:r w:rsidR="00FA3EB3">
        <w:t>îndeplinirea</w:t>
      </w:r>
      <w:r>
        <w:t xml:space="preserve"> unor  sarcini conforme fisei postului în ceea ce privește folosirea utilajului; </w:t>
      </w:r>
    </w:p>
    <w:p w14:paraId="1E1FF854" w14:textId="4343394E" w:rsidR="00BD366F" w:rsidRDefault="00BD366F" w:rsidP="00BD366F">
      <w:pPr>
        <w:numPr>
          <w:ilvl w:val="0"/>
          <w:numId w:val="45"/>
        </w:numPr>
        <w:spacing w:after="5" w:line="268" w:lineRule="auto"/>
        <w:ind w:right="14" w:firstLine="600"/>
        <w:jc w:val="both"/>
      </w:pPr>
      <w:r>
        <w:t xml:space="preserve">sa manifeste grija deosebita in </w:t>
      </w:r>
      <w:r w:rsidR="00FA3EB3">
        <w:t>mânuirea</w:t>
      </w:r>
      <w:r>
        <w:t xml:space="preserve"> si utilizarea materialelor si echipamentelor pe care le are in primire pentru a evita avarierea, distrugerea sau pierderea lor; </w:t>
      </w:r>
    </w:p>
    <w:p w14:paraId="4B866BBB" w14:textId="4C8DFB35" w:rsidR="00BD366F" w:rsidRDefault="00BD366F" w:rsidP="00BD366F">
      <w:pPr>
        <w:numPr>
          <w:ilvl w:val="0"/>
          <w:numId w:val="45"/>
        </w:numPr>
        <w:spacing w:after="5" w:line="268" w:lineRule="auto"/>
        <w:ind w:right="14" w:firstLine="600"/>
        <w:jc w:val="both"/>
      </w:pPr>
      <w:r>
        <w:t xml:space="preserve">sa respecte cu </w:t>
      </w:r>
      <w:r w:rsidR="00FA3EB3">
        <w:t>strictețe</w:t>
      </w:r>
      <w:r>
        <w:t xml:space="preserve"> regulile de </w:t>
      </w:r>
      <w:r w:rsidR="00FA3EB3">
        <w:t>protecție</w:t>
      </w:r>
      <w:r>
        <w:t xml:space="preserve"> a muncii si P.S.I. din obiectivul unde </w:t>
      </w:r>
      <w:r w:rsidR="00FA3EB3">
        <w:t>desfășoară</w:t>
      </w:r>
      <w:r>
        <w:t xml:space="preserve"> serviciul; </w:t>
      </w:r>
    </w:p>
    <w:p w14:paraId="7EDFCE21" w14:textId="58780AE1" w:rsidR="00BD366F" w:rsidRDefault="00BD366F" w:rsidP="00BD366F">
      <w:pPr>
        <w:numPr>
          <w:ilvl w:val="0"/>
          <w:numId w:val="45"/>
        </w:numPr>
        <w:spacing w:after="5" w:line="268" w:lineRule="auto"/>
        <w:ind w:right="14" w:firstLine="600"/>
        <w:jc w:val="both"/>
      </w:pPr>
      <w:r>
        <w:t xml:space="preserve">sa </w:t>
      </w:r>
      <w:r w:rsidR="00FA3EB3">
        <w:t>desfășoară</w:t>
      </w:r>
      <w:r>
        <w:t xml:space="preserve"> activitatea in </w:t>
      </w:r>
      <w:r w:rsidR="00FA3EB3">
        <w:t>așa</w:t>
      </w:r>
      <w:r>
        <w:t xml:space="preserve"> fel </w:t>
      </w:r>
      <w:r w:rsidR="00FA3EB3">
        <w:t>încât</w:t>
      </w:r>
      <w:r>
        <w:t xml:space="preserve"> sa nu </w:t>
      </w:r>
      <w:r w:rsidR="00FA3EB3">
        <w:t>expună</w:t>
      </w:r>
      <w:r>
        <w:t xml:space="preserve"> la pericole de accidentare sau </w:t>
      </w:r>
      <w:r w:rsidR="00FA3EB3">
        <w:t>îmbolnăvire</w:t>
      </w:r>
      <w:r>
        <w:t xml:space="preserve"> profesionala persoana proprie sau </w:t>
      </w:r>
      <w:r w:rsidR="00FA3EB3">
        <w:t>alți</w:t>
      </w:r>
      <w:r>
        <w:t xml:space="preserve"> </w:t>
      </w:r>
      <w:r w:rsidR="00FA3EB3">
        <w:t>angajați</w:t>
      </w:r>
      <w:r>
        <w:t xml:space="preserve"> , in conformitate cu </w:t>
      </w:r>
      <w:r w:rsidR="00FA3EB3">
        <w:t>pregătirea</w:t>
      </w:r>
      <w:r>
        <w:t xml:space="preserve"> si instruirea in domeniul </w:t>
      </w:r>
      <w:r w:rsidR="00FA3EB3">
        <w:t>protecției</w:t>
      </w:r>
      <w:r>
        <w:t xml:space="preserve"> muncii primita de la angajator; </w:t>
      </w:r>
    </w:p>
    <w:p w14:paraId="6AF3C916" w14:textId="0F7254E9" w:rsidR="00BD366F" w:rsidRDefault="00FA3EB3" w:rsidP="00BD366F">
      <w:pPr>
        <w:ind w:left="127" w:right="14" w:firstLine="566"/>
      </w:pPr>
      <w:r>
        <w:t>Îndeplinește</w:t>
      </w:r>
      <w:r w:rsidR="00BD366F">
        <w:t xml:space="preserve"> orice alte </w:t>
      </w:r>
      <w:r>
        <w:t>atribuții</w:t>
      </w:r>
      <w:r w:rsidR="00BD366F">
        <w:t xml:space="preserve"> repartizate de </w:t>
      </w:r>
      <w:r>
        <w:t>șefii</w:t>
      </w:r>
      <w:r w:rsidR="00BD366F">
        <w:t xml:space="preserve"> ierarhici, transpuse de conducerea </w:t>
      </w:r>
      <w:r>
        <w:t>Primăriei</w:t>
      </w:r>
      <w:r w:rsidR="00BD366F">
        <w:t>, verbal sau in scris</w:t>
      </w:r>
      <w:r>
        <w:t>.</w:t>
      </w:r>
    </w:p>
    <w:p w14:paraId="42156B5F" w14:textId="53215C3E" w:rsidR="00FA3EB3" w:rsidRDefault="00FA3EB3" w:rsidP="00BD366F">
      <w:pPr>
        <w:ind w:left="127" w:right="14" w:firstLine="566"/>
      </w:pPr>
      <w:r>
        <w:t>Îndeplinește atribuții de șofer pe microbuzul școlar conform fisei postului.</w:t>
      </w:r>
    </w:p>
    <w:p w14:paraId="25764FFF" w14:textId="48E99EC8" w:rsidR="00BD366F" w:rsidRDefault="00BD366F" w:rsidP="00BD366F">
      <w:pPr>
        <w:pStyle w:val="Titlu1"/>
        <w:ind w:left="736" w:right="149"/>
      </w:pPr>
      <w:r>
        <w:t>Secțiunea 10  – Compartiment Asistență Socială -</w:t>
      </w:r>
      <w:r w:rsidR="00265928">
        <w:t xml:space="preserve"> </w:t>
      </w:r>
      <w:r>
        <w:t xml:space="preserve">Compartiment Autoritate Tutelară </w:t>
      </w:r>
    </w:p>
    <w:p w14:paraId="46E7BEFB" w14:textId="77777777" w:rsidR="00BD366F" w:rsidRDefault="00BD366F" w:rsidP="00BD366F">
      <w:pPr>
        <w:spacing w:after="0"/>
        <w:ind w:left="629"/>
        <w:jc w:val="center"/>
      </w:pPr>
      <w:r>
        <w:rPr>
          <w:rFonts w:ascii="Times New Roman" w:eastAsia="Times New Roman" w:hAnsi="Times New Roman" w:cs="Times New Roman"/>
          <w:b/>
        </w:rPr>
        <w:t xml:space="preserve"> </w:t>
      </w:r>
    </w:p>
    <w:p w14:paraId="439678C0" w14:textId="4565D427" w:rsidR="00BD366F" w:rsidRDefault="00BD366F" w:rsidP="00265928">
      <w:pPr>
        <w:ind w:left="127" w:right="246" w:firstLine="720"/>
        <w:jc w:val="both"/>
      </w:pPr>
      <w:r>
        <w:rPr>
          <w:rFonts w:ascii="Times New Roman" w:eastAsia="Times New Roman" w:hAnsi="Times New Roman" w:cs="Times New Roman"/>
          <w:b/>
        </w:rPr>
        <w:t>Art. 32.</w:t>
      </w:r>
      <w:r>
        <w:t xml:space="preserve"> Personalul din compartimentul asistență socială, se află în subordinea secretarului general  și a primarului comunei </w:t>
      </w:r>
      <w:r w:rsidR="001A2DC8">
        <w:t>Alexandru Odobescu</w:t>
      </w:r>
      <w:r>
        <w:t xml:space="preserve"> și îndeplinește următoarele atribuții principale potrivit prevederilor Legii asistenței sociale nr. 292/2011, cu modificările și completările ulterioare, și ale Hotărârii Guvernului nr. 797/2017 pentru aprobarea regulamentelor-cadru de organizare și funcționare ale serviciilor publice de asistență socială și a structurii orientative de personal, cu modificările și completările ulterioare: </w:t>
      </w:r>
    </w:p>
    <w:p w14:paraId="7EA34838" w14:textId="77777777" w:rsidR="00BD366F" w:rsidRDefault="00BD366F" w:rsidP="00BD366F">
      <w:pPr>
        <w:spacing w:after="49"/>
        <w:ind w:left="3" w:right="14"/>
      </w:pPr>
      <w:r>
        <w:t xml:space="preserve">               -asigură și organizează activitatea de primire a solicitărilor privind beneficiile de asistență socială; </w:t>
      </w:r>
    </w:p>
    <w:p w14:paraId="591690D1" w14:textId="77777777" w:rsidR="00BD366F" w:rsidRDefault="00BD366F" w:rsidP="00BD366F">
      <w:pPr>
        <w:numPr>
          <w:ilvl w:val="0"/>
          <w:numId w:val="46"/>
        </w:numPr>
        <w:spacing w:after="52" w:line="268" w:lineRule="auto"/>
        <w:ind w:right="14" w:firstLine="720"/>
        <w:jc w:val="both"/>
      </w:pPr>
      <w:r>
        <w:t xml:space="preserve">pentru beneficiile de asistență socială acordate din bugetul de stat, realizează colectarea lunară a cererilor și transmiterea acestora către agențiile teritoriale pentru plăți și inspecție socială; </w:t>
      </w:r>
    </w:p>
    <w:p w14:paraId="51BE8129" w14:textId="77777777" w:rsidR="00BD366F" w:rsidRDefault="00BD366F" w:rsidP="00BD366F">
      <w:pPr>
        <w:numPr>
          <w:ilvl w:val="0"/>
          <w:numId w:val="46"/>
        </w:numPr>
        <w:spacing w:after="52" w:line="268" w:lineRule="auto"/>
        <w:ind w:right="14" w:firstLine="720"/>
        <w:jc w:val="both"/>
      </w:pPr>
      <w:r>
        <w:t xml:space="preserve">verifică îndeplinirea condițiilor legale de acordare a beneficiilor de asistență socială, conform procedurilor prevăzute de lege sau, după caz, stabilite prin hotărâre a consiliului local, și pregătește documentația necesară în vederea stabilirii dreptului la măsurile de asistență socială; </w:t>
      </w:r>
    </w:p>
    <w:p w14:paraId="146DD691" w14:textId="77777777" w:rsidR="00BD366F" w:rsidRDefault="00BD366F" w:rsidP="00BD366F">
      <w:pPr>
        <w:numPr>
          <w:ilvl w:val="0"/>
          <w:numId w:val="46"/>
        </w:numPr>
        <w:spacing w:after="51" w:line="268" w:lineRule="auto"/>
        <w:ind w:right="14" w:firstLine="720"/>
        <w:jc w:val="both"/>
      </w:pPr>
      <w:r>
        <w:t xml:space="preserve">întocmește dispoziții de acordare/respingere sau, după caz, de modificare/suspendare/încetare a beneficiilor de asistență socială acordate din bugetul local și le prezintă primarului pentru aprobare; </w:t>
      </w:r>
    </w:p>
    <w:p w14:paraId="54CD35E4" w14:textId="77777777" w:rsidR="00BD366F" w:rsidRDefault="00BD366F" w:rsidP="00BD366F">
      <w:pPr>
        <w:numPr>
          <w:ilvl w:val="0"/>
          <w:numId w:val="46"/>
        </w:numPr>
        <w:spacing w:after="7" w:line="256" w:lineRule="auto"/>
        <w:ind w:right="14" w:firstLine="720"/>
        <w:jc w:val="both"/>
      </w:pPr>
      <w:r>
        <w:t xml:space="preserve">comunică beneficiarilor dispozițiile cu privire la drepturile și facilitățile la care sunt îndreptățiți, </w:t>
      </w:r>
    </w:p>
    <w:p w14:paraId="5F995507" w14:textId="77777777" w:rsidR="00BD366F" w:rsidRDefault="00BD366F" w:rsidP="00BD366F">
      <w:pPr>
        <w:spacing w:after="47"/>
        <w:ind w:left="130" w:right="14"/>
      </w:pPr>
      <w:r>
        <w:t xml:space="preserve">potrivit legii; </w:t>
      </w:r>
    </w:p>
    <w:p w14:paraId="185FC849" w14:textId="77777777" w:rsidR="00BD366F" w:rsidRDefault="00BD366F" w:rsidP="00BD366F">
      <w:pPr>
        <w:numPr>
          <w:ilvl w:val="0"/>
          <w:numId w:val="46"/>
        </w:numPr>
        <w:spacing w:after="47" w:line="268" w:lineRule="auto"/>
        <w:ind w:right="14" w:firstLine="720"/>
        <w:jc w:val="both"/>
      </w:pPr>
      <w:r>
        <w:t xml:space="preserve">urmărește și răspunde de îndeplinirea condițiilor legale de către titularii și beneficiarii beneficiilor de asistență socială; </w:t>
      </w:r>
    </w:p>
    <w:p w14:paraId="2D934AB9" w14:textId="77777777" w:rsidR="00BD366F" w:rsidRDefault="00BD366F" w:rsidP="00BD366F">
      <w:pPr>
        <w:numPr>
          <w:ilvl w:val="0"/>
          <w:numId w:val="46"/>
        </w:numPr>
        <w:spacing w:after="5" w:line="268" w:lineRule="auto"/>
        <w:ind w:right="14" w:firstLine="720"/>
        <w:jc w:val="both"/>
      </w:pPr>
      <w:r>
        <w:t xml:space="preserve">efectuează sondaje și anchete sociale pentru depistarea precoce a cazurilor de risc de excluziune socială sau a altor situații de necesitate a membrilor comunității și, în funcție de situațiile constatate, propune măsuri adecvate în vederea sprijinirii acestor persoane; </w:t>
      </w:r>
    </w:p>
    <w:p w14:paraId="06A66983" w14:textId="77777777" w:rsidR="00BD366F" w:rsidRDefault="00BD366F" w:rsidP="00BD366F">
      <w:pPr>
        <w:spacing w:after="48"/>
        <w:ind w:left="3" w:right="14"/>
      </w:pPr>
      <w:r>
        <w:t xml:space="preserve">               -realizează activitatea financiar-contabilă privind beneficiile de asistență socială administrate; </w:t>
      </w:r>
    </w:p>
    <w:p w14:paraId="392A72F3" w14:textId="77777777" w:rsidR="00BD366F" w:rsidRDefault="00BD366F" w:rsidP="00BD366F">
      <w:pPr>
        <w:numPr>
          <w:ilvl w:val="0"/>
          <w:numId w:val="46"/>
        </w:numPr>
        <w:spacing w:after="28" w:line="268" w:lineRule="auto"/>
        <w:ind w:right="14" w:firstLine="720"/>
        <w:jc w:val="both"/>
      </w:pPr>
      <w:r>
        <w:lastRenderedPageBreak/>
        <w:t xml:space="preserve">participă la elaborarea și fundamentarea propunerii de buget pentru finanțarea beneficiilor de asistență socială și pentru susținerea serviciilor sociale în conformitate cu planul anual de acțiune; </w:t>
      </w:r>
    </w:p>
    <w:p w14:paraId="2C889C23" w14:textId="77777777" w:rsidR="00BD366F" w:rsidRDefault="00BD366F" w:rsidP="00BD366F">
      <w:pPr>
        <w:numPr>
          <w:ilvl w:val="0"/>
          <w:numId w:val="46"/>
        </w:numPr>
        <w:spacing w:after="5" w:line="268" w:lineRule="auto"/>
        <w:ind w:right="14" w:firstLine="720"/>
        <w:jc w:val="both"/>
      </w:pPr>
      <w:r>
        <w:t xml:space="preserve">elaborează, în concordanță cu strategiile naționale și județene, precum și cu nevoile locale identificate, strategia locală de dezvoltare a serviciilor sociale, pe termen mediu și lung, pentru o perioadă de 5 ani, respectiv de 10 ani, pe care o propune spre aprobare consiliului local și răspunde de aplicarea acesteia; </w:t>
      </w:r>
    </w:p>
    <w:p w14:paraId="0FDAA59D" w14:textId="77777777" w:rsidR="00BD366F" w:rsidRDefault="00BD366F" w:rsidP="00BD366F">
      <w:pPr>
        <w:numPr>
          <w:ilvl w:val="0"/>
          <w:numId w:val="46"/>
        </w:numPr>
        <w:spacing w:after="52" w:line="268" w:lineRule="auto"/>
        <w:ind w:right="14" w:firstLine="720"/>
        <w:jc w:val="both"/>
      </w:pPr>
      <w:r>
        <w:t xml:space="preserve">elaborează planurile anuale de acțiune privind serviciile sociale administrate și finanțate din bugetul consiliului local și le propune spre aprobare consiliului local, care cuprind date detaliate privind numărul și categoriile de beneficiari, serviciile sociale existente, serviciile sociale propuse pentru a fi înființate, programul de contractare a serviciilor din fonduri publice, bugetul estimat și sursele de finanțare; </w:t>
      </w:r>
    </w:p>
    <w:p w14:paraId="521022AB" w14:textId="77777777" w:rsidR="00BD366F" w:rsidRDefault="00BD366F" w:rsidP="00BD366F">
      <w:pPr>
        <w:numPr>
          <w:ilvl w:val="0"/>
          <w:numId w:val="46"/>
        </w:numPr>
        <w:spacing w:after="49" w:line="268" w:lineRule="auto"/>
        <w:ind w:right="14" w:firstLine="720"/>
        <w:jc w:val="both"/>
      </w:pPr>
      <w:r>
        <w:t xml:space="preserve">transmite serviciului public de asistență socială de la nivel județean strategiile locale și planurile anuale de acțiune, în termen de 15 zile de la aprobarea acestora, precum și datele și informațiile colectate la nivel local privind beneficiarii, furnizorii publici și privați, precum și serviciile administrate de aceștia; </w:t>
      </w:r>
    </w:p>
    <w:p w14:paraId="65EE9EA1" w14:textId="1E132843" w:rsidR="00BD366F" w:rsidRDefault="00BD366F" w:rsidP="00BD366F">
      <w:pPr>
        <w:numPr>
          <w:ilvl w:val="0"/>
          <w:numId w:val="46"/>
        </w:numPr>
        <w:spacing w:after="7" w:line="256" w:lineRule="auto"/>
        <w:ind w:left="130" w:right="14" w:firstLine="720"/>
        <w:jc w:val="both"/>
      </w:pPr>
      <w:r>
        <w:t xml:space="preserve">inițiază, coordonează și aplică măsurile de prevenire și combatere a situațiilor de marginalizare și excludere socială în care se pot afla anumite grupuri sau comunități; </w:t>
      </w:r>
    </w:p>
    <w:p w14:paraId="0E48753C" w14:textId="77777777" w:rsidR="00BD366F" w:rsidRDefault="00BD366F" w:rsidP="00BD366F">
      <w:pPr>
        <w:numPr>
          <w:ilvl w:val="0"/>
          <w:numId w:val="46"/>
        </w:numPr>
        <w:spacing w:after="32" w:line="268" w:lineRule="auto"/>
        <w:ind w:right="14" w:firstLine="720"/>
        <w:jc w:val="both"/>
      </w:pPr>
      <w:r>
        <w:t xml:space="preserve">identifica familiile și persoanele aflate în dificultate, precum și cauzele care au generat situațiile de risc de excluziune socială; </w:t>
      </w:r>
    </w:p>
    <w:p w14:paraId="0CC6441C" w14:textId="77777777" w:rsidR="00BD366F" w:rsidRDefault="00BD366F" w:rsidP="00BD366F">
      <w:pPr>
        <w:numPr>
          <w:ilvl w:val="0"/>
          <w:numId w:val="46"/>
        </w:numPr>
        <w:spacing w:after="5" w:line="268" w:lineRule="auto"/>
        <w:ind w:right="14" w:firstLine="720"/>
        <w:jc w:val="both"/>
      </w:pPr>
      <w:r>
        <w:t xml:space="preserve">realizează atribuțiile prevăzute de lege în procesul de acordare a serviciilor sociale; </w:t>
      </w:r>
    </w:p>
    <w:p w14:paraId="2D2F9A53" w14:textId="77777777" w:rsidR="00BD366F" w:rsidRDefault="00BD366F" w:rsidP="00BD366F">
      <w:pPr>
        <w:numPr>
          <w:ilvl w:val="0"/>
          <w:numId w:val="46"/>
        </w:numPr>
        <w:spacing w:after="5" w:line="268" w:lineRule="auto"/>
        <w:ind w:right="14" w:firstLine="720"/>
        <w:jc w:val="both"/>
      </w:pPr>
      <w:r>
        <w:t xml:space="preserve">propune primarului, în condițiile legii, încheierea contractelor de parteneriat public-public și public- privat pentru susținerea dezvoltării serviciilor sociale; </w:t>
      </w:r>
    </w:p>
    <w:p w14:paraId="164025D1" w14:textId="77777777" w:rsidR="00BD366F" w:rsidRDefault="00BD366F" w:rsidP="00BD366F">
      <w:pPr>
        <w:numPr>
          <w:ilvl w:val="0"/>
          <w:numId w:val="46"/>
        </w:numPr>
        <w:spacing w:after="5" w:line="268" w:lineRule="auto"/>
        <w:ind w:right="14" w:firstLine="720"/>
        <w:jc w:val="both"/>
      </w:pPr>
      <w:r>
        <w:t xml:space="preserve">propune înființarea serviciilor sociale de interes local; </w:t>
      </w:r>
    </w:p>
    <w:p w14:paraId="35F7773A" w14:textId="77777777" w:rsidR="00BD366F" w:rsidRDefault="00BD366F" w:rsidP="00BD366F">
      <w:pPr>
        <w:numPr>
          <w:ilvl w:val="0"/>
          <w:numId w:val="46"/>
        </w:numPr>
        <w:spacing w:after="31" w:line="268" w:lineRule="auto"/>
        <w:ind w:right="14" w:firstLine="720"/>
        <w:jc w:val="both"/>
      </w:pPr>
      <w:r>
        <w:t xml:space="preserve">colectează, prelucrează și administrează datele și informațiile privind beneficiarii, furnizorii publici și privați și serviciile administrate de aceștia și le comunică serviciilor publice de asistență socială de la nivelul județului, precum și Ministerului Muncii și Prestației Sociale, la solicitarea acestuia; </w:t>
      </w:r>
    </w:p>
    <w:p w14:paraId="71A5BDAA" w14:textId="77777777" w:rsidR="00BD366F" w:rsidRDefault="00BD366F" w:rsidP="00BD366F">
      <w:pPr>
        <w:numPr>
          <w:ilvl w:val="0"/>
          <w:numId w:val="46"/>
        </w:numPr>
        <w:spacing w:after="5" w:line="268" w:lineRule="auto"/>
        <w:ind w:right="14" w:firstLine="720"/>
        <w:jc w:val="both"/>
      </w:pPr>
      <w:r>
        <w:t xml:space="preserve">monitorizează și evaluează serviciile sociale; </w:t>
      </w:r>
    </w:p>
    <w:p w14:paraId="7E6A1B8A" w14:textId="77777777" w:rsidR="00BD366F" w:rsidRDefault="00BD366F" w:rsidP="00BD366F">
      <w:pPr>
        <w:numPr>
          <w:ilvl w:val="0"/>
          <w:numId w:val="46"/>
        </w:numPr>
        <w:spacing w:after="122" w:line="268" w:lineRule="auto"/>
        <w:ind w:right="14" w:firstLine="720"/>
        <w:jc w:val="both"/>
      </w:pPr>
      <w:r>
        <w:t xml:space="preserve">elaborează și implementează proiecte cu finanțare națională și internațională în domeniul serviciilor sociale; </w:t>
      </w:r>
    </w:p>
    <w:p w14:paraId="47AF75D8" w14:textId="77777777" w:rsidR="00BD366F" w:rsidRDefault="00BD366F" w:rsidP="00BD366F">
      <w:pPr>
        <w:numPr>
          <w:ilvl w:val="0"/>
          <w:numId w:val="46"/>
        </w:numPr>
        <w:spacing w:after="104" w:line="268" w:lineRule="auto"/>
        <w:ind w:right="14" w:firstLine="720"/>
        <w:jc w:val="both"/>
      </w:pPr>
      <w:r>
        <w:t xml:space="preserve">asigură informarea și consilierea beneficiarilor, precum și informarea populației privind drepturile sociale și serviciile sociale disponibile; </w:t>
      </w:r>
    </w:p>
    <w:p w14:paraId="3148AAEC" w14:textId="77777777" w:rsidR="00BD366F" w:rsidRDefault="00BD366F" w:rsidP="00BD366F">
      <w:pPr>
        <w:numPr>
          <w:ilvl w:val="0"/>
          <w:numId w:val="46"/>
        </w:numPr>
        <w:spacing w:after="5" w:line="268" w:lineRule="auto"/>
        <w:ind w:right="14" w:firstLine="720"/>
        <w:jc w:val="both"/>
      </w:pPr>
      <w:r>
        <w:t xml:space="preserve">participă la activități de informare, formare și îndrumare metodologică, în vederea creșterii performanței; </w:t>
      </w:r>
    </w:p>
    <w:p w14:paraId="4BD1F634" w14:textId="77777777" w:rsidR="00BD366F" w:rsidRDefault="00BD366F" w:rsidP="00BD366F">
      <w:pPr>
        <w:numPr>
          <w:ilvl w:val="0"/>
          <w:numId w:val="46"/>
        </w:numPr>
        <w:spacing w:after="25" w:line="268" w:lineRule="auto"/>
        <w:ind w:right="14" w:firstLine="720"/>
        <w:jc w:val="both"/>
      </w:pPr>
      <w:r>
        <w:t xml:space="preserve">furnizează și administrează serviciile sociale adresate copilului, familiei, persoanelor cu dezabilități, persoanelor vârstnice, precum și tuturor categoriilor de beneficiari prevăzute de lege, fiind responsabil de calitatea serviciilor prestate; </w:t>
      </w:r>
    </w:p>
    <w:p w14:paraId="50DEF3E5" w14:textId="77777777" w:rsidR="00BD366F" w:rsidRDefault="00BD366F" w:rsidP="00BD366F">
      <w:pPr>
        <w:numPr>
          <w:ilvl w:val="0"/>
          <w:numId w:val="46"/>
        </w:numPr>
        <w:spacing w:after="51" w:line="268" w:lineRule="auto"/>
        <w:ind w:right="14" w:firstLine="720"/>
        <w:jc w:val="both"/>
      </w:pPr>
      <w:r>
        <w:t xml:space="preserve">încheie contracte individuale de muncă și asigură formarea continuă de asistenți personali; evaluează și monitorizează activitatea acestora în condițiile legii; </w:t>
      </w:r>
    </w:p>
    <w:p w14:paraId="143F6B37" w14:textId="77777777" w:rsidR="00BD366F" w:rsidRDefault="00BD366F" w:rsidP="00BD366F">
      <w:pPr>
        <w:numPr>
          <w:ilvl w:val="0"/>
          <w:numId w:val="46"/>
        </w:numPr>
        <w:spacing w:after="52" w:line="268" w:lineRule="auto"/>
        <w:ind w:right="14" w:firstLine="720"/>
        <w:jc w:val="both"/>
      </w:pPr>
      <w:r>
        <w:t xml:space="preserve">colaborează cu organizațiile societății civile care reprezintă interesele diferitelor categorii de beneficiari; </w:t>
      </w:r>
    </w:p>
    <w:p w14:paraId="6000DA58" w14:textId="77777777" w:rsidR="00BD366F" w:rsidRDefault="00BD366F" w:rsidP="00BD366F">
      <w:pPr>
        <w:numPr>
          <w:ilvl w:val="0"/>
          <w:numId w:val="46"/>
        </w:numPr>
        <w:spacing w:after="49" w:line="268" w:lineRule="auto"/>
        <w:ind w:right="14" w:firstLine="720"/>
        <w:jc w:val="both"/>
      </w:pPr>
      <w:r>
        <w:lastRenderedPageBreak/>
        <w:t xml:space="preserve">sprijină dezvoltarea voluntariatului în serviciile sociale, cu respectarea prevederilor Legii nr. 78/2014 privind reglementarea activității de voluntariat în România, cu modificările ulterioare; </w:t>
      </w:r>
    </w:p>
    <w:p w14:paraId="1BC5591B" w14:textId="77777777" w:rsidR="00BD366F" w:rsidRDefault="00BD366F" w:rsidP="00BD366F">
      <w:pPr>
        <w:numPr>
          <w:ilvl w:val="0"/>
          <w:numId w:val="46"/>
        </w:numPr>
        <w:spacing w:after="5" w:line="268" w:lineRule="auto"/>
        <w:ind w:right="14" w:firstLine="720"/>
        <w:jc w:val="both"/>
      </w:pPr>
      <w:r>
        <w:t xml:space="preserve">asigură informarea comunității prin publicarea pe pagina de internet proprie sau, atunci când acest lucru nu este posibil, prin afișare la sediul instituției a informațiilor privind activitatea proprie (formulare/modele de cereri în format editabil, programul instituției, condiții de eligibilitate etc.), a informațiilor privind serviciile sociale disponibile la nivelul unității administrativ-teritoriale, acordate de furnizori publici ori privați, precum și a informațiilor privind alte servicii de interes public care nu au organizate compartimente deconcentrate la nivelul unității administrativ-teritoriale; </w:t>
      </w:r>
    </w:p>
    <w:p w14:paraId="7CF8334D" w14:textId="77777777" w:rsidR="00BD366F" w:rsidRDefault="00BD366F" w:rsidP="00BD366F">
      <w:pPr>
        <w:numPr>
          <w:ilvl w:val="0"/>
          <w:numId w:val="46"/>
        </w:numPr>
        <w:spacing w:after="54" w:line="268" w:lineRule="auto"/>
        <w:ind w:right="14" w:firstLine="720"/>
        <w:jc w:val="both"/>
      </w:pPr>
      <w:r>
        <w:t xml:space="preserve">transmite trimestrial, în format electronic, serviciului public de asistență socială de la nivel județean date și informații colectate la nivel local privind beneficiarii, furnizorii de servicii sociale și serviciile sociale administrate de aceștia, precum și a rapoartelor de monitorizare și evaluare a serviciilor sociale; </w:t>
      </w:r>
    </w:p>
    <w:p w14:paraId="58D510A6" w14:textId="77777777" w:rsidR="00BD366F" w:rsidRDefault="00BD366F" w:rsidP="00BD366F">
      <w:pPr>
        <w:numPr>
          <w:ilvl w:val="0"/>
          <w:numId w:val="46"/>
        </w:numPr>
        <w:spacing w:after="51" w:line="268" w:lineRule="auto"/>
        <w:ind w:right="14" w:firstLine="720"/>
        <w:jc w:val="both"/>
      </w:pPr>
      <w:r>
        <w:t xml:space="preserve">organizează sesiuni de consultări cu reprezentanți ai organizațiilor beneficiarilor și ai furnizorilor de servicii sociale în scopul fundamentării strategiei de dezvoltare a serviciilor sociale și a planului anual de acțiune; </w:t>
      </w:r>
    </w:p>
    <w:p w14:paraId="00EC9DEE" w14:textId="77777777" w:rsidR="00BD366F" w:rsidRDefault="00BD366F" w:rsidP="00BD366F">
      <w:pPr>
        <w:numPr>
          <w:ilvl w:val="0"/>
          <w:numId w:val="46"/>
        </w:numPr>
        <w:spacing w:after="5" w:line="268" w:lineRule="auto"/>
        <w:ind w:right="14" w:firstLine="720"/>
        <w:jc w:val="both"/>
      </w:pPr>
      <w:r>
        <w:t xml:space="preserve">comunică informațiile solicitate sau, după caz, le pun la dispoziția instituțiilor/structurilor cu atribuții în monitorizarea și controlul respectării drepturilor omului, în monitorizarea utilizării procedurilor de prevenire și combatere a oricăror forme de tratament abuziv, neglijent, degradant asupra beneficiarilor </w:t>
      </w:r>
    </w:p>
    <w:p w14:paraId="10735CF9" w14:textId="77777777" w:rsidR="00BD366F" w:rsidRDefault="00BD366F" w:rsidP="00BD366F">
      <w:pPr>
        <w:spacing w:after="27"/>
        <w:ind w:left="845" w:right="1494" w:hanging="718"/>
      </w:pPr>
      <w:r>
        <w:t xml:space="preserve">serviciilor sociale și, după caz, instituțiilor/structurilor cu atribuții privind prevenirea torturii; </w:t>
      </w:r>
      <w:r>
        <w:rPr>
          <w:sz w:val="24"/>
        </w:rPr>
        <w:t>-</w:t>
      </w:r>
      <w:r>
        <w:rPr>
          <w:rFonts w:ascii="Arial" w:eastAsia="Arial" w:hAnsi="Arial" w:cs="Arial"/>
          <w:sz w:val="24"/>
        </w:rPr>
        <w:t xml:space="preserve"> </w:t>
      </w:r>
      <w:r>
        <w:t xml:space="preserve">acordă sprijin în realizarea vizitelor de monitorizare, în condițiile legii. </w:t>
      </w:r>
    </w:p>
    <w:p w14:paraId="34C28810" w14:textId="77777777" w:rsidR="00BD366F" w:rsidRDefault="00BD366F" w:rsidP="00BD366F">
      <w:pPr>
        <w:numPr>
          <w:ilvl w:val="0"/>
          <w:numId w:val="46"/>
        </w:numPr>
        <w:spacing w:after="37" w:line="268" w:lineRule="auto"/>
        <w:ind w:right="14" w:firstLine="720"/>
        <w:jc w:val="both"/>
      </w:pPr>
      <w:r>
        <w:t xml:space="preserve">solicită acreditarea ca furnizor de servicii sociale și licența de funcționare pentru serviciile sociale ale autorității administrației publice locale; </w:t>
      </w:r>
    </w:p>
    <w:p w14:paraId="25EA975B" w14:textId="77777777" w:rsidR="00BD366F" w:rsidRDefault="00BD366F" w:rsidP="00BD366F">
      <w:pPr>
        <w:numPr>
          <w:ilvl w:val="0"/>
          <w:numId w:val="46"/>
        </w:numPr>
        <w:spacing w:after="48" w:line="268" w:lineRule="auto"/>
        <w:ind w:right="14" w:firstLine="720"/>
        <w:jc w:val="both"/>
      </w:pPr>
      <w:r>
        <w:t xml:space="preserve">primește și înregistrează solicitările de servicii sociale formulate de persoanele beneficiare, de reprezentanții legali ai acestora, precum și sesizările altor persoane/instituții/furnizori privați de servicii sociale privind persoane/familii/grupuri de persoane aflate în dificultate; </w:t>
      </w:r>
    </w:p>
    <w:p w14:paraId="33BD4F78" w14:textId="77777777" w:rsidR="00BD366F" w:rsidRDefault="00BD366F" w:rsidP="00BD366F">
      <w:pPr>
        <w:numPr>
          <w:ilvl w:val="0"/>
          <w:numId w:val="46"/>
        </w:numPr>
        <w:spacing w:after="48" w:line="268" w:lineRule="auto"/>
        <w:ind w:right="14" w:firstLine="720"/>
        <w:jc w:val="both"/>
      </w:pPr>
      <w:r>
        <w:t xml:space="preserve">elaborează, în baza evaluărilor inițiale, planurile de intervenție care cuprind măsuri de asistență socială, respectiv serviciile recomandate și beneficiile de asistență socială la care persoana are dreptul; </w:t>
      </w:r>
    </w:p>
    <w:p w14:paraId="009E82C8" w14:textId="77777777" w:rsidR="00BD366F" w:rsidRDefault="00BD366F" w:rsidP="00BD366F">
      <w:pPr>
        <w:numPr>
          <w:ilvl w:val="0"/>
          <w:numId w:val="46"/>
        </w:numPr>
        <w:spacing w:after="47" w:line="256" w:lineRule="auto"/>
        <w:ind w:right="14" w:firstLine="720"/>
        <w:jc w:val="both"/>
      </w:pPr>
      <w:r>
        <w:t xml:space="preserve">realizează diagnoza socială la nivelul grupului și comunității și elaborează planul de servicii comunitare; </w:t>
      </w:r>
    </w:p>
    <w:p w14:paraId="5C0BD5C2" w14:textId="77777777" w:rsidR="00BD366F" w:rsidRDefault="00BD366F" w:rsidP="00BD366F">
      <w:pPr>
        <w:numPr>
          <w:ilvl w:val="0"/>
          <w:numId w:val="46"/>
        </w:numPr>
        <w:spacing w:after="5" w:line="268" w:lineRule="auto"/>
        <w:ind w:right="14" w:firstLine="720"/>
        <w:jc w:val="both"/>
      </w:pPr>
      <w:r>
        <w:t xml:space="preserve">acordă servicii de asistență comunitară în baza măsurilor de asistență socială incluse de </w:t>
      </w:r>
    </w:p>
    <w:p w14:paraId="4D146448" w14:textId="77777777" w:rsidR="00BD366F" w:rsidRDefault="00BD366F" w:rsidP="00BD366F">
      <w:pPr>
        <w:spacing w:after="52"/>
        <w:ind w:left="130" w:right="14"/>
      </w:pPr>
      <w:r>
        <w:t xml:space="preserve">Compartiment în planul de acțiune; </w:t>
      </w:r>
    </w:p>
    <w:p w14:paraId="225801F6" w14:textId="77777777" w:rsidR="00BD366F" w:rsidRDefault="00BD366F" w:rsidP="00BD366F">
      <w:pPr>
        <w:numPr>
          <w:ilvl w:val="0"/>
          <w:numId w:val="46"/>
        </w:numPr>
        <w:spacing w:after="31" w:line="268" w:lineRule="auto"/>
        <w:ind w:right="14" w:firstLine="720"/>
        <w:jc w:val="both"/>
      </w:pPr>
      <w:r>
        <w:t xml:space="preserve">recomandă realizarea evaluării complexe și facilitează accesul persoanelor beneficiare la serviciile sociale; </w:t>
      </w:r>
    </w:p>
    <w:p w14:paraId="2550121C" w14:textId="77777777" w:rsidR="00BD366F" w:rsidRDefault="00BD366F" w:rsidP="00BD366F">
      <w:pPr>
        <w:numPr>
          <w:ilvl w:val="0"/>
          <w:numId w:val="46"/>
        </w:numPr>
        <w:spacing w:after="48" w:line="268" w:lineRule="auto"/>
        <w:ind w:right="14" w:firstLine="720"/>
        <w:jc w:val="both"/>
      </w:pPr>
      <w:r>
        <w:t xml:space="preserve">monitorizează și analizează situația persoanelor cu dezabilități din unitatea administrativ-teritorială, precum și modul de respectare a drepturilor acestora, asigurând centralizarea și sintetizarea datelor și informațiilor relevante; </w:t>
      </w:r>
    </w:p>
    <w:p w14:paraId="0BD38A8D" w14:textId="77777777" w:rsidR="00BD366F" w:rsidRDefault="00BD366F" w:rsidP="00BD366F">
      <w:pPr>
        <w:numPr>
          <w:ilvl w:val="0"/>
          <w:numId w:val="46"/>
        </w:numPr>
        <w:spacing w:after="51" w:line="268" w:lineRule="auto"/>
        <w:ind w:right="14" w:firstLine="720"/>
        <w:jc w:val="both"/>
      </w:pPr>
      <w:r>
        <w:lastRenderedPageBreak/>
        <w:t xml:space="preserve">identifică și evaluează situațiile care impun acordarea de servicii și/sau beneficii pentru persoanele adulte cu dezabilități; </w:t>
      </w:r>
    </w:p>
    <w:p w14:paraId="4D76F68C" w14:textId="77777777" w:rsidR="00BD366F" w:rsidRDefault="00BD366F" w:rsidP="00BD366F">
      <w:pPr>
        <w:numPr>
          <w:ilvl w:val="0"/>
          <w:numId w:val="46"/>
        </w:numPr>
        <w:spacing w:after="52" w:line="268" w:lineRule="auto"/>
        <w:ind w:right="14" w:firstLine="720"/>
        <w:jc w:val="both"/>
      </w:pPr>
      <w:r>
        <w:t xml:space="preserve">creează condiții de acces pentru toate tipurile de servicii corespunzătoare nevoilor individuale ale persoanelor cu handicap; </w:t>
      </w:r>
    </w:p>
    <w:p w14:paraId="67DD42F5" w14:textId="77777777" w:rsidR="00BD366F" w:rsidRDefault="00BD366F" w:rsidP="00BD366F">
      <w:pPr>
        <w:numPr>
          <w:ilvl w:val="0"/>
          <w:numId w:val="46"/>
        </w:numPr>
        <w:spacing w:after="5" w:line="268" w:lineRule="auto"/>
        <w:ind w:right="14" w:firstLine="720"/>
        <w:jc w:val="both"/>
      </w:pPr>
      <w:r>
        <w:t xml:space="preserve">inițiază, susține și dezvoltă servicii sociale centrate pe persoana cu handicap, în colaborare sau în parteneriat cu persoane juridice, publice ori private; </w:t>
      </w:r>
    </w:p>
    <w:p w14:paraId="2E5E92A3" w14:textId="77777777" w:rsidR="00BD366F" w:rsidRDefault="00BD366F" w:rsidP="00BD366F">
      <w:pPr>
        <w:numPr>
          <w:ilvl w:val="0"/>
          <w:numId w:val="46"/>
        </w:numPr>
        <w:spacing w:after="5" w:line="268" w:lineRule="auto"/>
        <w:ind w:right="14" w:firstLine="720"/>
        <w:jc w:val="both"/>
      </w:pPr>
      <w:r>
        <w:t xml:space="preserve">asigură ponderea personalului de specialitate angajat în raport cu tipurile de servicii sociale; </w:t>
      </w:r>
    </w:p>
    <w:p w14:paraId="7D2C44B0" w14:textId="77777777" w:rsidR="00BD366F" w:rsidRDefault="00BD366F" w:rsidP="00BD366F">
      <w:pPr>
        <w:numPr>
          <w:ilvl w:val="0"/>
          <w:numId w:val="46"/>
        </w:numPr>
        <w:spacing w:after="99" w:line="268" w:lineRule="auto"/>
        <w:ind w:right="14" w:firstLine="720"/>
        <w:jc w:val="both"/>
      </w:pPr>
      <w:r>
        <w:t xml:space="preserve">elaborează documentația necesară pentru acordarea serviciilor; </w:t>
      </w:r>
    </w:p>
    <w:p w14:paraId="26540D19" w14:textId="77777777" w:rsidR="00BD366F" w:rsidRDefault="00BD366F" w:rsidP="00BD366F">
      <w:pPr>
        <w:numPr>
          <w:ilvl w:val="0"/>
          <w:numId w:val="46"/>
        </w:numPr>
        <w:spacing w:after="5" w:line="268" w:lineRule="auto"/>
        <w:ind w:right="14" w:firstLine="720"/>
        <w:jc w:val="both"/>
      </w:pPr>
      <w:r>
        <w:t xml:space="preserve">asigură consilierea și informarea familiilor asupra drepturilor și obligațiilor acestora și asupra serviciilor disponibile pe plan local; </w:t>
      </w:r>
    </w:p>
    <w:p w14:paraId="018746FC" w14:textId="77777777" w:rsidR="00BD366F" w:rsidRDefault="00BD366F" w:rsidP="00BD366F">
      <w:pPr>
        <w:numPr>
          <w:ilvl w:val="0"/>
          <w:numId w:val="46"/>
        </w:numPr>
        <w:spacing w:after="5" w:line="268" w:lineRule="auto"/>
        <w:ind w:right="14" w:firstLine="720"/>
        <w:jc w:val="both"/>
      </w:pPr>
      <w:r>
        <w:t xml:space="preserve">implică în activitățile de îngrijire, reabilitare și integrare a persoanei cu handicap familia acesteia; </w:t>
      </w:r>
    </w:p>
    <w:p w14:paraId="3DBAEF4A" w14:textId="77777777" w:rsidR="00BD366F" w:rsidRDefault="00BD366F" w:rsidP="00BD366F">
      <w:pPr>
        <w:numPr>
          <w:ilvl w:val="0"/>
          <w:numId w:val="46"/>
        </w:numPr>
        <w:spacing w:after="33" w:line="268" w:lineRule="auto"/>
        <w:ind w:right="14" w:firstLine="720"/>
        <w:jc w:val="both"/>
      </w:pPr>
      <w:r>
        <w:t xml:space="preserve">asigură instruirea în problematica specifică persoanei cu handicap a personalului, inclusiv a asistenților personali; </w:t>
      </w:r>
    </w:p>
    <w:p w14:paraId="477AB723" w14:textId="77777777" w:rsidR="00BD366F" w:rsidRDefault="00BD366F" w:rsidP="00BD366F">
      <w:pPr>
        <w:numPr>
          <w:ilvl w:val="0"/>
          <w:numId w:val="46"/>
        </w:numPr>
        <w:spacing w:after="29" w:line="268" w:lineRule="auto"/>
        <w:ind w:right="14" w:firstLine="720"/>
        <w:jc w:val="both"/>
      </w:pPr>
      <w:r>
        <w:t xml:space="preserve">încurajează și susține activitățile de voluntariat; </w:t>
      </w:r>
    </w:p>
    <w:p w14:paraId="49D08312" w14:textId="77777777" w:rsidR="00BD366F" w:rsidRDefault="00BD366F" w:rsidP="00BD366F">
      <w:pPr>
        <w:numPr>
          <w:ilvl w:val="0"/>
          <w:numId w:val="46"/>
        </w:numPr>
        <w:spacing w:after="49" w:line="268" w:lineRule="auto"/>
        <w:ind w:right="14" w:firstLine="720"/>
        <w:jc w:val="both"/>
      </w:pPr>
      <w:r>
        <w:t xml:space="preserve">colaborează cu direcția generală de asistență socială și protecția copilului în domeniul drepturilor persoanelor cu dezabilități și transmite acesteia toate datele și informațiile solicitate din acest domeniu; </w:t>
      </w:r>
    </w:p>
    <w:p w14:paraId="5F411CB5" w14:textId="77777777" w:rsidR="00BD366F" w:rsidRDefault="00BD366F" w:rsidP="00BD366F">
      <w:pPr>
        <w:numPr>
          <w:ilvl w:val="0"/>
          <w:numId w:val="46"/>
        </w:numPr>
        <w:spacing w:after="5" w:line="268" w:lineRule="auto"/>
        <w:ind w:right="14" w:firstLine="720"/>
        <w:jc w:val="both"/>
      </w:pPr>
      <w:r>
        <w:t xml:space="preserve">monitorizează și analizează situația copiilor din unitatea administrativ-teritorială, precum și modul de respectare a drepturilor copiilor, asigurând centralizarea și sintetizarea datelor și informațiilor relevante, în baza unei fișe de monitorizare aprobate prin ordin al ministrului muncii și justiției sociale; </w:t>
      </w:r>
    </w:p>
    <w:p w14:paraId="5FF73D6B" w14:textId="77777777" w:rsidR="00BD366F" w:rsidRDefault="00BD366F" w:rsidP="00BD366F">
      <w:pPr>
        <w:numPr>
          <w:ilvl w:val="0"/>
          <w:numId w:val="46"/>
        </w:numPr>
        <w:spacing w:after="5" w:line="268" w:lineRule="auto"/>
        <w:ind w:right="14" w:firstLine="720"/>
        <w:jc w:val="both"/>
      </w:pPr>
      <w:r>
        <w:t xml:space="preserve">realizează activitatea de prevenire a separării copilului de familia sa; </w:t>
      </w:r>
    </w:p>
    <w:p w14:paraId="2AFC20C4" w14:textId="77777777" w:rsidR="00BD366F" w:rsidRDefault="00BD366F" w:rsidP="00BD366F">
      <w:pPr>
        <w:numPr>
          <w:ilvl w:val="0"/>
          <w:numId w:val="46"/>
        </w:numPr>
        <w:spacing w:after="52" w:line="268" w:lineRule="auto"/>
        <w:ind w:right="14" w:firstLine="720"/>
        <w:jc w:val="both"/>
      </w:pPr>
      <w:r>
        <w:t xml:space="preserve">identifică și evaluează situațiile care impun acordarea de servicii și/sau beneficii de asistență socială pentru prevenirea separării copilului de familia sa; </w:t>
      </w:r>
    </w:p>
    <w:p w14:paraId="2581D273" w14:textId="77777777" w:rsidR="00BD366F" w:rsidRDefault="00BD366F" w:rsidP="00BD366F">
      <w:pPr>
        <w:numPr>
          <w:ilvl w:val="0"/>
          <w:numId w:val="46"/>
        </w:numPr>
        <w:spacing w:after="49" w:line="268" w:lineRule="auto"/>
        <w:ind w:right="14" w:firstLine="720"/>
        <w:jc w:val="both"/>
      </w:pPr>
      <w:r>
        <w:t xml:space="preserve">elaborează documentația necesară pentru acordarea serviciilor și/sau prestațiilor și acordă aceste servicii și/sau beneficii de asistență socială, în condițiile legii; </w:t>
      </w:r>
    </w:p>
    <w:p w14:paraId="0073580E" w14:textId="77777777" w:rsidR="00BD366F" w:rsidRDefault="00BD366F" w:rsidP="00BD366F">
      <w:pPr>
        <w:numPr>
          <w:ilvl w:val="0"/>
          <w:numId w:val="46"/>
        </w:numPr>
        <w:spacing w:after="52" w:line="268" w:lineRule="auto"/>
        <w:ind w:right="14" w:firstLine="720"/>
        <w:jc w:val="both"/>
      </w:pPr>
      <w:r>
        <w:t xml:space="preserve">asigură consilierea și informarea familiilor cu copii în întreținere asupra drepturilor și obligațiilor acestora, asupra drepturilor copilului și asupra serviciilor disponibile pe plan local; </w:t>
      </w:r>
    </w:p>
    <w:p w14:paraId="6405AF21" w14:textId="77777777" w:rsidR="00BD366F" w:rsidRDefault="00BD366F" w:rsidP="00BD366F">
      <w:pPr>
        <w:numPr>
          <w:ilvl w:val="0"/>
          <w:numId w:val="46"/>
        </w:numPr>
        <w:spacing w:after="5" w:line="268" w:lineRule="auto"/>
        <w:ind w:right="14" w:firstLine="720"/>
        <w:jc w:val="both"/>
      </w:pPr>
      <w:r>
        <w:t xml:space="preserve">asigură și monitorizează aplicarea măsurilor de prevenire și combatere a consumului de alcool și droguri, de prevenire și combatere a violenței domestice, precum și a comportamentului delincvent; </w:t>
      </w:r>
    </w:p>
    <w:p w14:paraId="491C7EF9" w14:textId="77777777" w:rsidR="00BD366F" w:rsidRDefault="00BD366F" w:rsidP="00BD366F">
      <w:pPr>
        <w:numPr>
          <w:ilvl w:val="0"/>
          <w:numId w:val="46"/>
        </w:numPr>
        <w:spacing w:after="46" w:line="268" w:lineRule="auto"/>
        <w:ind w:right="14" w:firstLine="720"/>
        <w:jc w:val="both"/>
      </w:pPr>
      <w:r>
        <w:t xml:space="preserve">vizitează periodic la domiciliu, familiile și copiii care beneficiază de servicii și beneficii de asistență socială și urmărește modul de utilizare a prestațiilor, precum și familiile care au în îngrijire copii cu părinți plecați la muncă în străinătate; </w:t>
      </w:r>
    </w:p>
    <w:p w14:paraId="653FF0AB" w14:textId="77777777" w:rsidR="00BD366F" w:rsidRDefault="00BD366F" w:rsidP="00BD366F">
      <w:pPr>
        <w:numPr>
          <w:ilvl w:val="0"/>
          <w:numId w:val="46"/>
        </w:numPr>
        <w:spacing w:after="5" w:line="268" w:lineRule="auto"/>
        <w:ind w:right="14" w:firstLine="720"/>
        <w:jc w:val="both"/>
      </w:pPr>
      <w:r>
        <w:t xml:space="preserve">înaintează propuneri primarului, în cazul în care este necesară luarea unei măsuri de protecție specială, în condițiile legii; </w:t>
      </w:r>
    </w:p>
    <w:p w14:paraId="6100C4A2" w14:textId="77777777" w:rsidR="00BD366F" w:rsidRDefault="00BD366F" w:rsidP="00BD366F">
      <w:pPr>
        <w:spacing w:after="51"/>
        <w:ind w:left="127" w:right="250" w:firstLine="720"/>
      </w:pPr>
      <w:r>
        <w:t xml:space="preserve">-urmărește evoluția dezvoltării copilului și modul în care părinții acestuia își exercită drepturile și își îndeplinesc obligațiile cu privire la copilul care a beneficiat de o măsura de protecție specială și a fost reintegrat în familia sa; </w:t>
      </w:r>
    </w:p>
    <w:p w14:paraId="758465FF" w14:textId="77777777" w:rsidR="00BD366F" w:rsidRDefault="00BD366F" w:rsidP="00BD366F">
      <w:pPr>
        <w:numPr>
          <w:ilvl w:val="0"/>
          <w:numId w:val="46"/>
        </w:numPr>
        <w:spacing w:after="50" w:line="268" w:lineRule="auto"/>
        <w:ind w:right="14" w:firstLine="720"/>
        <w:jc w:val="both"/>
      </w:pPr>
      <w:r>
        <w:lastRenderedPageBreak/>
        <w:t xml:space="preserve">colaborează cu direcția generală de asistență socială și protecția copilului în domeniul protecției copilului și transmite acesteia toate datele și informațiile solicitate din acest domeniu; </w:t>
      </w:r>
    </w:p>
    <w:p w14:paraId="7349DE18" w14:textId="77777777" w:rsidR="00BD366F" w:rsidRDefault="00BD366F" w:rsidP="00BD366F">
      <w:pPr>
        <w:numPr>
          <w:ilvl w:val="0"/>
          <w:numId w:val="46"/>
        </w:numPr>
        <w:spacing w:after="49" w:line="268" w:lineRule="auto"/>
        <w:ind w:right="14" w:firstLine="720"/>
        <w:jc w:val="both"/>
      </w:pPr>
      <w:r>
        <w:t xml:space="preserve">urmărește punerea în aplicare a hotărârilor comisiei pentru protecția copilului/instanței de tutelă referitoare la prestarea de către părinții apți de muncă a acțiunilor sau lucrărilor de interes local, pe durata aplicării măsurii de protecție specială; </w:t>
      </w:r>
    </w:p>
    <w:p w14:paraId="73DA45A9" w14:textId="77777777" w:rsidR="00BD366F" w:rsidRDefault="00BD366F" w:rsidP="00BD366F">
      <w:pPr>
        <w:numPr>
          <w:ilvl w:val="0"/>
          <w:numId w:val="46"/>
        </w:numPr>
        <w:spacing w:after="5" w:line="268" w:lineRule="auto"/>
        <w:ind w:right="14" w:firstLine="720"/>
        <w:jc w:val="both"/>
      </w:pPr>
      <w:r>
        <w:t xml:space="preserve">în exercitarea atribuțiilor pentru stabilirea și acordarea ajutoarelor sociale (Legea nr. 416/2001, cu modificările și completările ulterioare): </w:t>
      </w:r>
    </w:p>
    <w:p w14:paraId="17AF69D8" w14:textId="77777777" w:rsidR="00BD366F" w:rsidRDefault="00BD366F" w:rsidP="00BD366F">
      <w:pPr>
        <w:numPr>
          <w:ilvl w:val="0"/>
          <w:numId w:val="47"/>
        </w:numPr>
        <w:spacing w:after="5" w:line="268" w:lineRule="auto"/>
        <w:ind w:right="14" w:firstLine="283"/>
        <w:jc w:val="both"/>
      </w:pPr>
      <w:r>
        <w:t xml:space="preserve">primește și înregistrează dosarele de ajutor social; </w:t>
      </w:r>
    </w:p>
    <w:p w14:paraId="3F7C4A47" w14:textId="77777777" w:rsidR="00BD366F" w:rsidRDefault="00BD366F" w:rsidP="00BD366F">
      <w:pPr>
        <w:numPr>
          <w:ilvl w:val="0"/>
          <w:numId w:val="47"/>
        </w:numPr>
        <w:spacing w:after="5" w:line="268" w:lineRule="auto"/>
        <w:ind w:right="14" w:firstLine="283"/>
        <w:jc w:val="both"/>
      </w:pPr>
      <w:r>
        <w:t xml:space="preserve">efectuează și redactează anchete sociale; </w:t>
      </w:r>
    </w:p>
    <w:p w14:paraId="1E3A5239" w14:textId="77777777" w:rsidR="00BD366F" w:rsidRDefault="00BD366F" w:rsidP="00BD366F">
      <w:pPr>
        <w:numPr>
          <w:ilvl w:val="0"/>
          <w:numId w:val="47"/>
        </w:numPr>
        <w:spacing w:after="5" w:line="268" w:lineRule="auto"/>
        <w:ind w:right="14" w:firstLine="283"/>
        <w:jc w:val="both"/>
      </w:pPr>
      <w:r>
        <w:t xml:space="preserve">verifică dosarele de ajutor social; </w:t>
      </w:r>
    </w:p>
    <w:p w14:paraId="3E7112AC" w14:textId="77777777" w:rsidR="00BD366F" w:rsidRDefault="00BD366F" w:rsidP="00BD366F">
      <w:pPr>
        <w:numPr>
          <w:ilvl w:val="0"/>
          <w:numId w:val="47"/>
        </w:numPr>
        <w:spacing w:after="45" w:line="268" w:lineRule="auto"/>
        <w:ind w:right="14" w:firstLine="283"/>
        <w:jc w:val="both"/>
      </w:pPr>
      <w:r>
        <w:t xml:space="preserve">întocmește fișe de calcul, referate privind acordarea, suspendarea, modificarea, încetarea dreptului la ajutor social; </w:t>
      </w:r>
    </w:p>
    <w:p w14:paraId="12E632A5" w14:textId="77777777" w:rsidR="00BD366F" w:rsidRDefault="00BD366F" w:rsidP="00BD366F">
      <w:pPr>
        <w:numPr>
          <w:ilvl w:val="0"/>
          <w:numId w:val="47"/>
        </w:numPr>
        <w:spacing w:after="5" w:line="268" w:lineRule="auto"/>
        <w:ind w:right="14" w:firstLine="283"/>
        <w:jc w:val="both"/>
      </w:pPr>
      <w:r>
        <w:t xml:space="preserve">urmărește prezentarea adeverințelor de la A.J.O.F.M. Călărași; </w:t>
      </w:r>
    </w:p>
    <w:p w14:paraId="24319579" w14:textId="77777777" w:rsidR="00BD366F" w:rsidRDefault="00BD366F" w:rsidP="00BD366F">
      <w:pPr>
        <w:numPr>
          <w:ilvl w:val="0"/>
          <w:numId w:val="47"/>
        </w:numPr>
        <w:spacing w:after="38" w:line="268" w:lineRule="auto"/>
        <w:ind w:right="14" w:firstLine="283"/>
        <w:jc w:val="both"/>
      </w:pPr>
      <w:r>
        <w:t xml:space="preserve">întocmește dispozițiile pentru acordarea, neacordarea, suspendarea, modificarea și încetarea dreptului la ajutor social și adrese de comunicare, conform legii; </w:t>
      </w:r>
    </w:p>
    <w:p w14:paraId="1D3FF8E8" w14:textId="77777777" w:rsidR="00BD366F" w:rsidRDefault="00BD366F" w:rsidP="00BD366F">
      <w:pPr>
        <w:numPr>
          <w:ilvl w:val="0"/>
          <w:numId w:val="47"/>
        </w:numPr>
        <w:spacing w:after="5" w:line="268" w:lineRule="auto"/>
        <w:ind w:right="14" w:firstLine="283"/>
        <w:jc w:val="both"/>
      </w:pPr>
      <w:r>
        <w:t xml:space="preserve">întocmește lista persoanelor apte de muncă pentru a presta munca în folosul comunității; </w:t>
      </w:r>
    </w:p>
    <w:p w14:paraId="3A3CADBB" w14:textId="77777777" w:rsidR="00BD366F" w:rsidRDefault="00BD366F" w:rsidP="00BD366F">
      <w:pPr>
        <w:numPr>
          <w:ilvl w:val="0"/>
          <w:numId w:val="47"/>
        </w:numPr>
        <w:spacing w:after="48" w:line="268" w:lineRule="auto"/>
        <w:ind w:right="14" w:firstLine="283"/>
        <w:jc w:val="both"/>
      </w:pPr>
      <w:r>
        <w:t xml:space="preserve">urmărește întocmirea pontajului persoanelor care au obligația să presteze munca în folosul comunității; </w:t>
      </w:r>
    </w:p>
    <w:p w14:paraId="44E1A36B" w14:textId="77777777" w:rsidR="00BD366F" w:rsidRDefault="00BD366F" w:rsidP="00BD366F">
      <w:pPr>
        <w:numPr>
          <w:ilvl w:val="0"/>
          <w:numId w:val="47"/>
        </w:numPr>
        <w:spacing w:after="5" w:line="268" w:lineRule="auto"/>
        <w:ind w:right="14" w:firstLine="283"/>
        <w:jc w:val="both"/>
      </w:pPr>
      <w:r>
        <w:t xml:space="preserve">întocmește și comunică situații statistice; </w:t>
      </w:r>
    </w:p>
    <w:p w14:paraId="1F471A76" w14:textId="77777777" w:rsidR="00BD366F" w:rsidRDefault="00BD366F" w:rsidP="00BD366F">
      <w:pPr>
        <w:numPr>
          <w:ilvl w:val="0"/>
          <w:numId w:val="47"/>
        </w:numPr>
        <w:spacing w:after="42" w:line="268" w:lineRule="auto"/>
        <w:ind w:right="14" w:firstLine="283"/>
        <w:jc w:val="both"/>
      </w:pPr>
      <w:r>
        <w:t xml:space="preserve">selectează și întocmește lista cu persoanele cărora li se acordă diverse ajutoare provenite din donații de la ONG-uri, din alte surse; </w:t>
      </w:r>
    </w:p>
    <w:p w14:paraId="05CEEB80" w14:textId="77777777" w:rsidR="00BD366F" w:rsidRDefault="00BD366F" w:rsidP="00BD366F">
      <w:pPr>
        <w:numPr>
          <w:ilvl w:val="0"/>
          <w:numId w:val="47"/>
        </w:numPr>
        <w:spacing w:after="5" w:line="268" w:lineRule="auto"/>
        <w:ind w:right="14" w:firstLine="283"/>
        <w:jc w:val="both"/>
      </w:pPr>
      <w:r>
        <w:t xml:space="preserve">eliberează adeverințe pentru medicul de familie/spitalizare/Casa Județeană de Asigurări de Sănătate; </w:t>
      </w:r>
    </w:p>
    <w:p w14:paraId="6E2D3DAD" w14:textId="77777777" w:rsidR="00BD366F" w:rsidRDefault="00BD366F" w:rsidP="00BD366F">
      <w:pPr>
        <w:numPr>
          <w:ilvl w:val="0"/>
          <w:numId w:val="47"/>
        </w:numPr>
        <w:spacing w:after="46" w:line="268" w:lineRule="auto"/>
        <w:ind w:right="14" w:firstLine="283"/>
        <w:jc w:val="both"/>
      </w:pPr>
      <w:r>
        <w:t xml:space="preserve">primește cereri, efectuează și redactează anchete sociale, verificări documentații, întocmire dispoziții pentru acordarea ajutoarelor de urgență; </w:t>
      </w:r>
    </w:p>
    <w:p w14:paraId="58A40E2E" w14:textId="77777777" w:rsidR="00BD366F" w:rsidRDefault="00BD366F" w:rsidP="00BD366F">
      <w:pPr>
        <w:numPr>
          <w:ilvl w:val="0"/>
          <w:numId w:val="47"/>
        </w:numPr>
        <w:spacing w:after="42" w:line="268" w:lineRule="auto"/>
        <w:ind w:right="14" w:firstLine="283"/>
        <w:jc w:val="both"/>
      </w:pPr>
      <w:r>
        <w:t xml:space="preserve">întocmește situații statistice. </w:t>
      </w:r>
    </w:p>
    <w:p w14:paraId="28C0F020" w14:textId="77777777" w:rsidR="00BD366F" w:rsidRDefault="00BD366F" w:rsidP="00BD366F">
      <w:pPr>
        <w:spacing w:after="45"/>
        <w:ind w:left="127" w:right="14" w:firstLine="283"/>
      </w:pPr>
      <w:r>
        <w:rPr>
          <w:sz w:val="24"/>
        </w:rPr>
        <w:t>-</w:t>
      </w:r>
      <w:r>
        <w:rPr>
          <w:rFonts w:ascii="Arial" w:eastAsia="Arial" w:hAnsi="Arial" w:cs="Arial"/>
          <w:sz w:val="24"/>
        </w:rPr>
        <w:t xml:space="preserve"> </w:t>
      </w:r>
      <w:r>
        <w:t xml:space="preserve">pentru acordarea ajutoarelor pentru încălzirea locuinței (Legea nr. 416/2001, cu modificările și completările ulterioare și Legea nr. 226/2021, cu modificările și completările ulterioare): </w:t>
      </w:r>
    </w:p>
    <w:p w14:paraId="0CC8C74E" w14:textId="77777777" w:rsidR="00BD366F" w:rsidRDefault="00BD366F" w:rsidP="00BD366F">
      <w:pPr>
        <w:numPr>
          <w:ilvl w:val="0"/>
          <w:numId w:val="48"/>
        </w:numPr>
        <w:spacing w:after="5" w:line="268" w:lineRule="auto"/>
        <w:ind w:right="14" w:hanging="499"/>
        <w:jc w:val="both"/>
      </w:pPr>
      <w:r>
        <w:t xml:space="preserve">primește și verifică cererile; </w:t>
      </w:r>
    </w:p>
    <w:p w14:paraId="0D92C059" w14:textId="77777777" w:rsidR="00BD366F" w:rsidRDefault="00BD366F" w:rsidP="00BD366F">
      <w:pPr>
        <w:numPr>
          <w:ilvl w:val="0"/>
          <w:numId w:val="48"/>
        </w:numPr>
        <w:spacing w:after="5" w:line="268" w:lineRule="auto"/>
        <w:ind w:right="14" w:hanging="499"/>
        <w:jc w:val="both"/>
      </w:pPr>
      <w:r>
        <w:t xml:space="preserve">întocmește anchete sociale prin sondaj, autosesizări, reclamații; </w:t>
      </w:r>
    </w:p>
    <w:p w14:paraId="51E9D4F9" w14:textId="77777777" w:rsidR="00BD366F" w:rsidRDefault="00BD366F" w:rsidP="00BD366F">
      <w:pPr>
        <w:numPr>
          <w:ilvl w:val="0"/>
          <w:numId w:val="48"/>
        </w:numPr>
        <w:spacing w:after="5" w:line="268" w:lineRule="auto"/>
        <w:ind w:right="14" w:hanging="499"/>
        <w:jc w:val="both"/>
      </w:pPr>
      <w:r>
        <w:t xml:space="preserve">întocmește dispoziții; </w:t>
      </w:r>
    </w:p>
    <w:p w14:paraId="129C289B" w14:textId="77777777" w:rsidR="00BD366F" w:rsidRDefault="00BD366F" w:rsidP="00BD366F">
      <w:pPr>
        <w:numPr>
          <w:ilvl w:val="0"/>
          <w:numId w:val="48"/>
        </w:numPr>
        <w:spacing w:after="5" w:line="268" w:lineRule="auto"/>
        <w:ind w:right="14" w:hanging="499"/>
        <w:jc w:val="both"/>
      </w:pPr>
      <w:r>
        <w:t xml:space="preserve">întocmește și comunică situații statistice lunare la Agenția Județeană pentru Plăți și Inspecție Socială </w:t>
      </w:r>
      <w:r>
        <w:rPr>
          <w:rFonts w:ascii="Segoe UI Symbol" w:eastAsia="Segoe UI Symbol" w:hAnsi="Segoe UI Symbol" w:cs="Segoe UI Symbol"/>
          <w:sz w:val="24"/>
        </w:rPr>
        <w:t>•</w:t>
      </w:r>
      <w:r>
        <w:rPr>
          <w:rFonts w:ascii="Arial" w:eastAsia="Arial" w:hAnsi="Arial" w:cs="Arial"/>
          <w:sz w:val="24"/>
        </w:rPr>
        <w:t xml:space="preserve"> </w:t>
      </w:r>
      <w:r>
        <w:t xml:space="preserve">întocmește situații statistice; </w:t>
      </w:r>
    </w:p>
    <w:p w14:paraId="0BCE751D" w14:textId="77777777" w:rsidR="00BD366F" w:rsidRDefault="00BD366F" w:rsidP="00BD366F">
      <w:pPr>
        <w:spacing w:after="42"/>
        <w:ind w:left="127" w:right="14" w:firstLine="283"/>
      </w:pPr>
      <w:r>
        <w:rPr>
          <w:sz w:val="24"/>
        </w:rPr>
        <w:t>-</w:t>
      </w:r>
      <w:r>
        <w:rPr>
          <w:rFonts w:ascii="Arial" w:eastAsia="Arial" w:hAnsi="Arial" w:cs="Arial"/>
          <w:sz w:val="24"/>
        </w:rPr>
        <w:t xml:space="preserve"> </w:t>
      </w:r>
      <w:r>
        <w:t xml:space="preserve">pentru acordarea alocațiilor de stat pentru copii (Legea nr. 61/1993, republicată, cu modificările și completările ulterioare): </w:t>
      </w:r>
    </w:p>
    <w:p w14:paraId="0A6F92DC" w14:textId="77777777" w:rsidR="00BD366F" w:rsidRDefault="00BD366F" w:rsidP="00BD366F">
      <w:pPr>
        <w:numPr>
          <w:ilvl w:val="0"/>
          <w:numId w:val="49"/>
        </w:numPr>
        <w:spacing w:after="5" w:line="268" w:lineRule="auto"/>
        <w:ind w:right="14" w:hanging="499"/>
        <w:jc w:val="both"/>
      </w:pPr>
      <w:r>
        <w:t xml:space="preserve">primește și verifică documentația pentru acordarea alocațiilor de stat pentru copii; </w:t>
      </w:r>
    </w:p>
    <w:p w14:paraId="7561B3AC" w14:textId="77777777" w:rsidR="00BD366F" w:rsidRDefault="00BD366F" w:rsidP="00BD366F">
      <w:pPr>
        <w:numPr>
          <w:ilvl w:val="0"/>
          <w:numId w:val="49"/>
        </w:numPr>
        <w:spacing w:after="5" w:line="268" w:lineRule="auto"/>
        <w:ind w:right="14" w:hanging="499"/>
        <w:jc w:val="both"/>
      </w:pPr>
      <w:r>
        <w:t xml:space="preserve">întocmește și comunică borderouri la Agenția Județeană pentru Plăți și Inspecție Socială Călărași; </w:t>
      </w:r>
    </w:p>
    <w:p w14:paraId="4036BEB4" w14:textId="77777777" w:rsidR="00BD366F" w:rsidRDefault="00BD366F" w:rsidP="00BD366F">
      <w:pPr>
        <w:spacing w:after="47"/>
        <w:ind w:left="127" w:right="14" w:firstLine="283"/>
      </w:pPr>
      <w:r>
        <w:rPr>
          <w:sz w:val="24"/>
        </w:rPr>
        <w:t>-</w:t>
      </w:r>
      <w:r>
        <w:rPr>
          <w:rFonts w:ascii="Arial" w:eastAsia="Arial" w:hAnsi="Arial" w:cs="Arial"/>
          <w:sz w:val="24"/>
        </w:rPr>
        <w:t xml:space="preserve"> </w:t>
      </w:r>
      <w:r>
        <w:t xml:space="preserve">pentru susținerea familiei în vederea creșterii copilului (O.U.G. nr. 148/2005, cu modificările și completările ulterioare, O..G. nr. 111/2010, cu modificările și completările ulterioare : </w:t>
      </w:r>
    </w:p>
    <w:p w14:paraId="0F3EC48E" w14:textId="77777777" w:rsidR="00BD366F" w:rsidRDefault="00BD366F" w:rsidP="00BD366F">
      <w:pPr>
        <w:numPr>
          <w:ilvl w:val="0"/>
          <w:numId w:val="50"/>
        </w:numPr>
        <w:spacing w:after="56" w:line="268" w:lineRule="auto"/>
        <w:ind w:right="14" w:firstLine="283"/>
        <w:jc w:val="both"/>
      </w:pPr>
      <w:r>
        <w:lastRenderedPageBreak/>
        <w:t xml:space="preserve">primește și verifică documentațiile privind acordarea indemnizației pentru creșterea copilului sau stimulentului lunar; </w:t>
      </w:r>
    </w:p>
    <w:p w14:paraId="760721CC" w14:textId="77777777" w:rsidR="00BD366F" w:rsidRDefault="00BD366F" w:rsidP="00BD366F">
      <w:pPr>
        <w:numPr>
          <w:ilvl w:val="0"/>
          <w:numId w:val="50"/>
        </w:numPr>
        <w:spacing w:after="5" w:line="268" w:lineRule="auto"/>
        <w:ind w:right="14" w:firstLine="283"/>
        <w:jc w:val="both"/>
      </w:pPr>
      <w:r>
        <w:t xml:space="preserve">întocmește și comunică borderourile însoțite de documentație la Agenția Județeană pentru Plăți și Inspecție Socială Călărași; </w:t>
      </w:r>
    </w:p>
    <w:p w14:paraId="0AA88161" w14:textId="77777777" w:rsidR="00BD366F" w:rsidRDefault="00BD366F" w:rsidP="00BD366F">
      <w:pPr>
        <w:spacing w:after="48"/>
        <w:ind w:left="127" w:right="14" w:firstLine="283"/>
      </w:pPr>
      <w:r>
        <w:rPr>
          <w:sz w:val="24"/>
        </w:rPr>
        <w:t>-</w:t>
      </w:r>
      <w:r>
        <w:rPr>
          <w:rFonts w:ascii="Arial" w:eastAsia="Arial" w:hAnsi="Arial" w:cs="Arial"/>
          <w:sz w:val="24"/>
        </w:rPr>
        <w:t xml:space="preserve"> </w:t>
      </w:r>
      <w:r>
        <w:t xml:space="preserve">pentru acordarea alocației pentru susținerea familiei - Legea nr. 277/2010, republicată, cu modificările și completările ulterioare: </w:t>
      </w:r>
    </w:p>
    <w:p w14:paraId="7D7819DC" w14:textId="77777777" w:rsidR="00BD366F" w:rsidRDefault="00BD366F" w:rsidP="00BD366F">
      <w:pPr>
        <w:numPr>
          <w:ilvl w:val="0"/>
          <w:numId w:val="51"/>
        </w:numPr>
        <w:spacing w:after="5" w:line="268" w:lineRule="auto"/>
        <w:ind w:right="14" w:firstLine="283"/>
        <w:jc w:val="both"/>
      </w:pPr>
      <w:r>
        <w:t xml:space="preserve">primește și verifică documentațiile privind acordarea alocației pentru susținerea familiei; </w:t>
      </w:r>
    </w:p>
    <w:p w14:paraId="038512E6" w14:textId="77777777" w:rsidR="00BD366F" w:rsidRDefault="00BD366F" w:rsidP="00BD366F">
      <w:pPr>
        <w:numPr>
          <w:ilvl w:val="0"/>
          <w:numId w:val="51"/>
        </w:numPr>
        <w:spacing w:after="55" w:line="268" w:lineRule="auto"/>
        <w:ind w:right="14" w:firstLine="283"/>
        <w:jc w:val="both"/>
      </w:pPr>
      <w:r>
        <w:t xml:space="preserve">întocmește dispozițiile privind acordarea, neacordarea, modificarea și încetarea dreptului la alocația pentru susținerea familiei; </w:t>
      </w:r>
    </w:p>
    <w:p w14:paraId="2332AC57" w14:textId="77777777" w:rsidR="00BD366F" w:rsidRDefault="00BD366F" w:rsidP="00BD366F">
      <w:pPr>
        <w:numPr>
          <w:ilvl w:val="0"/>
          <w:numId w:val="51"/>
        </w:numPr>
        <w:spacing w:after="5" w:line="268" w:lineRule="auto"/>
        <w:ind w:right="14" w:firstLine="283"/>
        <w:jc w:val="both"/>
      </w:pPr>
      <w:r>
        <w:t xml:space="preserve">întocmește și comunică borderourile însoțite de documentație la Agenția Județeană pentru Plăți și Inspecție Socială Călărași; </w:t>
      </w:r>
    </w:p>
    <w:p w14:paraId="6A0A5494" w14:textId="77777777" w:rsidR="00BD366F" w:rsidRDefault="00BD366F" w:rsidP="00BD366F">
      <w:pPr>
        <w:spacing w:after="41"/>
        <w:ind w:left="127" w:right="14" w:firstLine="283"/>
      </w:pPr>
      <w:r>
        <w:rPr>
          <w:sz w:val="24"/>
        </w:rPr>
        <w:t>-</w:t>
      </w:r>
      <w:r>
        <w:rPr>
          <w:rFonts w:ascii="Arial" w:eastAsia="Arial" w:hAnsi="Arial" w:cs="Arial"/>
          <w:sz w:val="24"/>
        </w:rPr>
        <w:t xml:space="preserve"> </w:t>
      </w:r>
      <w:r>
        <w:t xml:space="preserve">atribuțiile exercitate pentru protecția persoanelor cu handicap (Legea nr. 448/2006, republicată, cu modificările și completările ulterioare) sunt următoarele: </w:t>
      </w:r>
    </w:p>
    <w:p w14:paraId="295B9CD7" w14:textId="77777777" w:rsidR="00BD366F" w:rsidRDefault="00BD366F" w:rsidP="00BD366F">
      <w:pPr>
        <w:numPr>
          <w:ilvl w:val="0"/>
          <w:numId w:val="52"/>
        </w:numPr>
        <w:spacing w:after="5" w:line="268" w:lineRule="auto"/>
        <w:ind w:right="14" w:firstLine="283"/>
        <w:jc w:val="both"/>
      </w:pPr>
      <w:r>
        <w:t xml:space="preserve">întocmește anchete sociale; </w:t>
      </w:r>
    </w:p>
    <w:p w14:paraId="3A9CAD3C" w14:textId="77777777" w:rsidR="00BD366F" w:rsidRDefault="00BD366F" w:rsidP="00BD366F">
      <w:pPr>
        <w:numPr>
          <w:ilvl w:val="0"/>
          <w:numId w:val="52"/>
        </w:numPr>
        <w:spacing w:after="5" w:line="268" w:lineRule="auto"/>
        <w:ind w:right="14" w:firstLine="283"/>
        <w:jc w:val="both"/>
      </w:pPr>
      <w:r>
        <w:t xml:space="preserve">întocmește referate sociale; </w:t>
      </w:r>
    </w:p>
    <w:p w14:paraId="27AEBB6D" w14:textId="77777777" w:rsidR="00BD366F" w:rsidRDefault="00BD366F" w:rsidP="00BD366F">
      <w:pPr>
        <w:numPr>
          <w:ilvl w:val="0"/>
          <w:numId w:val="52"/>
        </w:numPr>
        <w:spacing w:after="5" w:line="268" w:lineRule="auto"/>
        <w:ind w:right="14" w:firstLine="283"/>
        <w:jc w:val="both"/>
      </w:pPr>
      <w:r>
        <w:t xml:space="preserve">întocmește raportul semestrial de activitate; </w:t>
      </w:r>
    </w:p>
    <w:p w14:paraId="75591C43" w14:textId="77777777" w:rsidR="00BD366F" w:rsidRDefault="00BD366F" w:rsidP="00BD366F">
      <w:pPr>
        <w:numPr>
          <w:ilvl w:val="0"/>
          <w:numId w:val="52"/>
        </w:numPr>
        <w:spacing w:after="39" w:line="268" w:lineRule="auto"/>
        <w:ind w:right="14" w:firstLine="283"/>
        <w:jc w:val="both"/>
      </w:pPr>
      <w:r>
        <w:t xml:space="preserve">efectuează selecția persoanelor și întocmește lista pentru acordarea diverselor ajutoare provenite din donații de la ONG-uri; </w:t>
      </w:r>
    </w:p>
    <w:p w14:paraId="769E241B" w14:textId="77777777" w:rsidR="00BD366F" w:rsidRDefault="00BD366F" w:rsidP="00BD366F">
      <w:pPr>
        <w:numPr>
          <w:ilvl w:val="0"/>
          <w:numId w:val="52"/>
        </w:numPr>
        <w:spacing w:after="42" w:line="268" w:lineRule="auto"/>
        <w:ind w:right="14" w:firstLine="283"/>
        <w:jc w:val="both"/>
      </w:pPr>
      <w:r>
        <w:t xml:space="preserve">întocmește rapoarte de specialitate și participă la redactarea proiectelor de hotărâri pentru consiliul local; </w:t>
      </w:r>
    </w:p>
    <w:p w14:paraId="2BDC240F" w14:textId="77777777" w:rsidR="00BD366F" w:rsidRDefault="00BD366F" w:rsidP="00BD366F">
      <w:pPr>
        <w:numPr>
          <w:ilvl w:val="0"/>
          <w:numId w:val="52"/>
        </w:numPr>
        <w:spacing w:after="35" w:line="268" w:lineRule="auto"/>
        <w:ind w:right="14" w:firstLine="283"/>
        <w:jc w:val="both"/>
      </w:pPr>
      <w:r>
        <w:t xml:space="preserve">întocmește dispoziții pentru acordarea indemnizației lunare pentru adultul cu handicap grav sau pentru angajarea asistentului personal. </w:t>
      </w:r>
    </w:p>
    <w:p w14:paraId="37601DDB" w14:textId="77777777" w:rsidR="00BD366F" w:rsidRDefault="00BD366F" w:rsidP="00BD366F">
      <w:pPr>
        <w:numPr>
          <w:ilvl w:val="0"/>
          <w:numId w:val="52"/>
        </w:numPr>
        <w:spacing w:after="5" w:line="268" w:lineRule="auto"/>
        <w:ind w:right="14" w:firstLine="283"/>
        <w:jc w:val="both"/>
      </w:pPr>
      <w:r>
        <w:t xml:space="preserve">ține evidența persoanelor cu handicap; </w:t>
      </w:r>
    </w:p>
    <w:p w14:paraId="7D661C31" w14:textId="77777777" w:rsidR="00BD366F" w:rsidRDefault="00BD366F" w:rsidP="00BD366F">
      <w:pPr>
        <w:numPr>
          <w:ilvl w:val="0"/>
          <w:numId w:val="52"/>
        </w:numPr>
        <w:spacing w:after="5" w:line="268" w:lineRule="auto"/>
        <w:ind w:right="14" w:firstLine="283"/>
        <w:jc w:val="both"/>
      </w:pPr>
      <w:r>
        <w:t xml:space="preserve">întocmește situații statistice privind persoanele cu handicap solicitate în baza legii; </w:t>
      </w:r>
    </w:p>
    <w:p w14:paraId="51548880" w14:textId="77777777" w:rsidR="00BD366F" w:rsidRDefault="00BD366F" w:rsidP="00BD366F">
      <w:pPr>
        <w:numPr>
          <w:ilvl w:val="0"/>
          <w:numId w:val="52"/>
        </w:numPr>
        <w:spacing w:after="30" w:line="268" w:lineRule="auto"/>
        <w:ind w:right="14" w:firstLine="283"/>
        <w:jc w:val="both"/>
      </w:pPr>
      <w:r>
        <w:t xml:space="preserve">ține legătura cu persoanele cu handicap și/sau reprezentanții acestora și îi informează despre drepturile și obligațiile stabilite de lege pentru persoanele cu handicap; </w:t>
      </w:r>
    </w:p>
    <w:p w14:paraId="3305645A" w14:textId="77777777" w:rsidR="00BD366F" w:rsidRDefault="00BD366F" w:rsidP="00BD366F">
      <w:pPr>
        <w:spacing w:after="45"/>
        <w:ind w:left="127" w:right="14" w:firstLine="283"/>
      </w:pPr>
      <w:r>
        <w:rPr>
          <w:sz w:val="24"/>
        </w:rPr>
        <w:t>-</w:t>
      </w:r>
      <w:r>
        <w:rPr>
          <w:rFonts w:ascii="Arial" w:eastAsia="Arial" w:hAnsi="Arial" w:cs="Arial"/>
          <w:sz w:val="24"/>
        </w:rPr>
        <w:t xml:space="preserve"> </w:t>
      </w:r>
      <w:r>
        <w:t xml:space="preserve">atribuțiile privind protecția copilului îndeplinite în baza Legii nr. 272/2004, republicată, cu modificările ulterioare: </w:t>
      </w:r>
    </w:p>
    <w:p w14:paraId="70E79FF7" w14:textId="77777777" w:rsidR="00BD366F" w:rsidRDefault="00BD366F" w:rsidP="00BD366F">
      <w:pPr>
        <w:numPr>
          <w:ilvl w:val="0"/>
          <w:numId w:val="53"/>
        </w:numPr>
        <w:spacing w:after="5" w:line="268" w:lineRule="auto"/>
        <w:ind w:right="14" w:hanging="499"/>
        <w:jc w:val="both"/>
      </w:pPr>
      <w:r>
        <w:t xml:space="preserve">identifică și monitorizează familiile cu copii cu situații de risc; </w:t>
      </w:r>
    </w:p>
    <w:p w14:paraId="00F0CDAE" w14:textId="77777777" w:rsidR="00BD366F" w:rsidRDefault="00BD366F" w:rsidP="00BD366F">
      <w:pPr>
        <w:numPr>
          <w:ilvl w:val="0"/>
          <w:numId w:val="53"/>
        </w:numPr>
        <w:spacing w:after="5" w:line="268" w:lineRule="auto"/>
        <w:ind w:right="14" w:hanging="499"/>
        <w:jc w:val="both"/>
      </w:pPr>
      <w:r>
        <w:t xml:space="preserve">întocmește anchete sociale pentru familiile cu copii; </w:t>
      </w:r>
    </w:p>
    <w:p w14:paraId="310F44EF" w14:textId="77777777" w:rsidR="00BD366F" w:rsidRDefault="00BD366F" w:rsidP="00BD366F">
      <w:pPr>
        <w:numPr>
          <w:ilvl w:val="0"/>
          <w:numId w:val="53"/>
        </w:numPr>
        <w:spacing w:after="5" w:line="268" w:lineRule="auto"/>
        <w:ind w:right="14" w:hanging="499"/>
        <w:jc w:val="both"/>
      </w:pPr>
      <w:r>
        <w:t xml:space="preserve">întocmește planul de servicii pentru familiile cu copii cu situații de risc; </w:t>
      </w:r>
    </w:p>
    <w:p w14:paraId="31D44B8F" w14:textId="5FFC4597" w:rsidR="00BD366F" w:rsidRDefault="00BD366F" w:rsidP="00BD366F">
      <w:pPr>
        <w:numPr>
          <w:ilvl w:val="0"/>
          <w:numId w:val="53"/>
        </w:numPr>
        <w:spacing w:after="5" w:line="268" w:lineRule="auto"/>
        <w:ind w:right="14" w:hanging="499"/>
        <w:jc w:val="both"/>
      </w:pPr>
      <w:r>
        <w:t>întocmește dosare pentru acordarea diverselor ajutoare, prestații financiare,</w:t>
      </w:r>
      <w:r w:rsidR="00265928">
        <w:t xml:space="preserve"> </w:t>
      </w:r>
      <w:r>
        <w:t xml:space="preserve">etc.; </w:t>
      </w:r>
    </w:p>
    <w:p w14:paraId="38637DE9" w14:textId="6C06ABFC" w:rsidR="00BD366F" w:rsidRDefault="00BD366F" w:rsidP="00BD366F">
      <w:pPr>
        <w:numPr>
          <w:ilvl w:val="0"/>
          <w:numId w:val="53"/>
        </w:numPr>
        <w:spacing w:after="5" w:line="268" w:lineRule="auto"/>
        <w:ind w:right="14" w:hanging="499"/>
        <w:jc w:val="both"/>
      </w:pPr>
      <w:r>
        <w:t>întocmește dispozițiile privind acordarea diverselor ajutoare, prestații financiare,</w:t>
      </w:r>
      <w:r w:rsidR="00265928">
        <w:t xml:space="preserve"> </w:t>
      </w:r>
      <w:r>
        <w:t xml:space="preserve">etc. </w:t>
      </w:r>
    </w:p>
    <w:p w14:paraId="5BE22461" w14:textId="77777777" w:rsidR="00BD366F" w:rsidRDefault="00BD366F" w:rsidP="00BD366F">
      <w:pPr>
        <w:spacing w:after="27"/>
        <w:ind w:left="127" w:right="14" w:firstLine="283"/>
      </w:pPr>
      <w:r>
        <w:rPr>
          <w:sz w:val="24"/>
        </w:rPr>
        <w:t>-</w:t>
      </w:r>
      <w:r>
        <w:rPr>
          <w:rFonts w:ascii="Arial" w:eastAsia="Arial" w:hAnsi="Arial" w:cs="Arial"/>
          <w:sz w:val="24"/>
        </w:rPr>
        <w:t xml:space="preserve"> </w:t>
      </w:r>
      <w:r>
        <w:t xml:space="preserve">atribuțiile exercitate privind marginalizarea socială la Legea nr. 116/2002, cu modificările și completările ulterioare: </w:t>
      </w:r>
    </w:p>
    <w:p w14:paraId="0D9A7F66" w14:textId="77777777" w:rsidR="00BD366F" w:rsidRDefault="00BD366F" w:rsidP="00BD366F">
      <w:pPr>
        <w:numPr>
          <w:ilvl w:val="0"/>
          <w:numId w:val="54"/>
        </w:numPr>
        <w:spacing w:after="5" w:line="268" w:lineRule="auto"/>
        <w:ind w:right="14" w:firstLine="283"/>
        <w:jc w:val="both"/>
      </w:pPr>
      <w:r>
        <w:t xml:space="preserve">identifică persoanele și familiile marginalizate social; </w:t>
      </w:r>
    </w:p>
    <w:p w14:paraId="7B161D94" w14:textId="77777777" w:rsidR="00BD366F" w:rsidRDefault="00BD366F" w:rsidP="00BD366F">
      <w:pPr>
        <w:numPr>
          <w:ilvl w:val="0"/>
          <w:numId w:val="54"/>
        </w:numPr>
        <w:spacing w:after="139" w:line="268" w:lineRule="auto"/>
        <w:ind w:right="14" w:firstLine="283"/>
        <w:jc w:val="both"/>
      </w:pPr>
      <w:r>
        <w:t xml:space="preserve">ia măsuri de prevenire și combatere a marginalizării, facilitare a accesului la servicii sociale, învățământ obligatoriu și ocuparea unui loc de muncă; </w:t>
      </w:r>
    </w:p>
    <w:p w14:paraId="1A79B971" w14:textId="77777777" w:rsidR="00BD366F" w:rsidRDefault="00BD366F" w:rsidP="00BD366F">
      <w:pPr>
        <w:numPr>
          <w:ilvl w:val="0"/>
          <w:numId w:val="54"/>
        </w:numPr>
        <w:spacing w:after="32" w:line="268" w:lineRule="auto"/>
        <w:ind w:right="14" w:firstLine="283"/>
        <w:jc w:val="both"/>
      </w:pPr>
      <w:r>
        <w:t xml:space="preserve">raportează situațiile statistice trimestriale și anuale la Agenția Județeană pentru Plăți și Inspecție Socială Călărași. </w:t>
      </w:r>
    </w:p>
    <w:p w14:paraId="4ACBF57F" w14:textId="77777777" w:rsidR="00BD366F" w:rsidRDefault="00BD366F" w:rsidP="00BD366F">
      <w:pPr>
        <w:spacing w:after="62"/>
        <w:ind w:left="127" w:right="14" w:firstLine="283"/>
      </w:pPr>
      <w:r>
        <w:rPr>
          <w:sz w:val="24"/>
        </w:rPr>
        <w:t>-</w:t>
      </w:r>
      <w:r>
        <w:rPr>
          <w:rFonts w:ascii="Arial" w:eastAsia="Arial" w:hAnsi="Arial" w:cs="Arial"/>
          <w:sz w:val="24"/>
        </w:rPr>
        <w:t xml:space="preserve"> </w:t>
      </w:r>
      <w:r>
        <w:t xml:space="preserve">exercită următoarele atribuții la Legea nr. 17/2000, republicată, cu modificările și completările ulterioare: </w:t>
      </w:r>
    </w:p>
    <w:p w14:paraId="0D95F3FD" w14:textId="77777777" w:rsidR="00BD366F" w:rsidRDefault="00BD366F" w:rsidP="00BD366F">
      <w:pPr>
        <w:numPr>
          <w:ilvl w:val="0"/>
          <w:numId w:val="55"/>
        </w:numPr>
        <w:spacing w:after="5" w:line="268" w:lineRule="auto"/>
        <w:ind w:right="14" w:hanging="499"/>
        <w:jc w:val="both"/>
      </w:pPr>
      <w:r>
        <w:lastRenderedPageBreak/>
        <w:t xml:space="preserve">acordă asistență socială; </w:t>
      </w:r>
    </w:p>
    <w:p w14:paraId="4CBDE522" w14:textId="77777777" w:rsidR="00BD366F" w:rsidRDefault="00BD366F" w:rsidP="00BD366F">
      <w:pPr>
        <w:numPr>
          <w:ilvl w:val="0"/>
          <w:numId w:val="55"/>
        </w:numPr>
        <w:spacing w:after="5" w:line="268" w:lineRule="auto"/>
        <w:ind w:right="14" w:hanging="499"/>
        <w:jc w:val="both"/>
      </w:pPr>
      <w:r>
        <w:t xml:space="preserve">asigură acordarea asistenței medicale; </w:t>
      </w:r>
    </w:p>
    <w:p w14:paraId="2C0C3A58" w14:textId="77777777" w:rsidR="00BD366F" w:rsidRDefault="00BD366F" w:rsidP="00BD366F">
      <w:pPr>
        <w:numPr>
          <w:ilvl w:val="0"/>
          <w:numId w:val="55"/>
        </w:numPr>
        <w:spacing w:after="5" w:line="268" w:lineRule="auto"/>
        <w:ind w:right="14" w:hanging="499"/>
        <w:jc w:val="both"/>
      </w:pPr>
      <w:r>
        <w:t xml:space="preserve">asigură consiliere psihologică; </w:t>
      </w:r>
    </w:p>
    <w:p w14:paraId="6C271882" w14:textId="77777777" w:rsidR="00BD366F" w:rsidRDefault="00BD366F" w:rsidP="00BD366F">
      <w:pPr>
        <w:numPr>
          <w:ilvl w:val="0"/>
          <w:numId w:val="55"/>
        </w:numPr>
        <w:spacing w:after="5" w:line="268" w:lineRule="auto"/>
        <w:ind w:right="14" w:hanging="499"/>
        <w:jc w:val="both"/>
      </w:pPr>
      <w:r>
        <w:t xml:space="preserve">asigură consiliere juridică; </w:t>
      </w:r>
    </w:p>
    <w:p w14:paraId="32E42B90" w14:textId="77777777" w:rsidR="00BD366F" w:rsidRDefault="00BD366F" w:rsidP="00BD366F">
      <w:pPr>
        <w:numPr>
          <w:ilvl w:val="0"/>
          <w:numId w:val="55"/>
        </w:numPr>
        <w:spacing w:after="5" w:line="268" w:lineRule="auto"/>
        <w:ind w:right="14" w:hanging="499"/>
        <w:jc w:val="both"/>
      </w:pPr>
      <w:r>
        <w:t xml:space="preserve">asigură asistență socială și medicală la domiciliu; </w:t>
      </w:r>
    </w:p>
    <w:p w14:paraId="7668025C" w14:textId="77777777" w:rsidR="00BD366F" w:rsidRDefault="00BD366F" w:rsidP="00BD366F">
      <w:pPr>
        <w:numPr>
          <w:ilvl w:val="0"/>
          <w:numId w:val="55"/>
        </w:numPr>
        <w:spacing w:after="5" w:line="268" w:lineRule="auto"/>
        <w:ind w:right="14" w:hanging="499"/>
        <w:jc w:val="both"/>
      </w:pPr>
      <w:r>
        <w:t xml:space="preserve">întocmește referate pentru acordarea de ajutoare în caz de nevoie; </w:t>
      </w:r>
    </w:p>
    <w:p w14:paraId="0F2F7577" w14:textId="77777777" w:rsidR="00BD366F" w:rsidRDefault="00BD366F" w:rsidP="00BD366F">
      <w:pPr>
        <w:ind w:left="127" w:right="14" w:firstLine="283"/>
      </w:pPr>
      <w:r>
        <w:t xml:space="preserve">Îndeplinește și alte atribuții prevăzute de lege sau însărcinări date prin acte administrative de consiliul local sau primar. </w:t>
      </w:r>
    </w:p>
    <w:p w14:paraId="2ABA1B64" w14:textId="77777777" w:rsidR="00BD366F" w:rsidRDefault="00BD366F" w:rsidP="00BD366F">
      <w:pPr>
        <w:pStyle w:val="Titlu1"/>
        <w:spacing w:after="5" w:line="249" w:lineRule="auto"/>
        <w:ind w:left="2254"/>
        <w:jc w:val="left"/>
      </w:pPr>
      <w:r>
        <w:t xml:space="preserve"> Secțiunea 11-Compartiment Asistență Medicală comunitară </w:t>
      </w:r>
    </w:p>
    <w:p w14:paraId="40B997E8" w14:textId="77777777" w:rsidR="00BD366F" w:rsidRDefault="00BD366F" w:rsidP="00BD366F">
      <w:pPr>
        <w:spacing w:after="0"/>
        <w:ind w:left="312"/>
        <w:jc w:val="center"/>
      </w:pPr>
      <w:r>
        <w:rPr>
          <w:rFonts w:ascii="Times New Roman" w:eastAsia="Times New Roman" w:hAnsi="Times New Roman" w:cs="Times New Roman"/>
          <w:b/>
        </w:rPr>
        <w:t xml:space="preserve"> </w:t>
      </w:r>
    </w:p>
    <w:p w14:paraId="2B056B2F" w14:textId="4822B70C" w:rsidR="00BD366F" w:rsidRDefault="00BD366F" w:rsidP="00BD366F">
      <w:pPr>
        <w:numPr>
          <w:ilvl w:val="0"/>
          <w:numId w:val="56"/>
        </w:numPr>
        <w:spacing w:after="5" w:line="268" w:lineRule="auto"/>
        <w:ind w:right="144" w:hanging="3"/>
        <w:jc w:val="both"/>
      </w:pPr>
      <w:r>
        <w:t xml:space="preserve">realizează catagrafia </w:t>
      </w:r>
      <w:r w:rsidR="00265928">
        <w:t>populației</w:t>
      </w:r>
      <w:r>
        <w:t xml:space="preserve"> din colectivitatea locală din punctul de vedere al </w:t>
      </w:r>
      <w:r w:rsidR="00265928">
        <w:t>determinanților</w:t>
      </w:r>
      <w:r>
        <w:t xml:space="preserve"> stării de sănătate </w:t>
      </w:r>
      <w:r w:rsidR="00265928">
        <w:t>și</w:t>
      </w:r>
      <w:r>
        <w:t xml:space="preserve"> identifică gospodăriile cu persoanele vulnerabile </w:t>
      </w:r>
      <w:r w:rsidR="00265928">
        <w:t>și</w:t>
      </w:r>
      <w:r>
        <w:t xml:space="preserve">/sau cu risc </w:t>
      </w:r>
      <w:proofErr w:type="spellStart"/>
      <w:r>
        <w:t>medicosocial</w:t>
      </w:r>
      <w:proofErr w:type="spellEnd"/>
      <w:r>
        <w:t xml:space="preserve"> din cadrul </w:t>
      </w:r>
      <w:r w:rsidR="00265928">
        <w:t>comunității</w:t>
      </w:r>
      <w:r>
        <w:t xml:space="preserve">, cu prioritate copiii, gravidele, lăuzele </w:t>
      </w:r>
      <w:r w:rsidR="002D6278">
        <w:t>și</w:t>
      </w:r>
      <w:r>
        <w:t xml:space="preserve"> femeile de vârstă fertilă; </w:t>
      </w:r>
    </w:p>
    <w:p w14:paraId="09EDC3FE" w14:textId="3E58329F" w:rsidR="00BD366F" w:rsidRDefault="00BD366F" w:rsidP="00BD366F">
      <w:pPr>
        <w:numPr>
          <w:ilvl w:val="0"/>
          <w:numId w:val="56"/>
        </w:numPr>
        <w:spacing w:after="5" w:line="268" w:lineRule="auto"/>
        <w:ind w:right="144" w:hanging="3"/>
        <w:jc w:val="both"/>
      </w:pPr>
      <w:r>
        <w:t xml:space="preserve">identifică persoanele neînscrise pe listele medicilor de familie </w:t>
      </w:r>
      <w:r w:rsidR="002D6278">
        <w:t>și</w:t>
      </w:r>
      <w:r>
        <w:t xml:space="preserve"> sprijină înscrierea acestora pe listele medicilor de familie; </w:t>
      </w:r>
    </w:p>
    <w:p w14:paraId="0184998E" w14:textId="4FFB81E7" w:rsidR="00BD366F" w:rsidRDefault="00BD366F" w:rsidP="00BD366F">
      <w:pPr>
        <w:numPr>
          <w:ilvl w:val="0"/>
          <w:numId w:val="56"/>
        </w:numPr>
        <w:spacing w:after="5" w:line="268" w:lineRule="auto"/>
        <w:ind w:right="144" w:hanging="3"/>
        <w:jc w:val="both"/>
      </w:pPr>
      <w:r>
        <w:t xml:space="preserve">semnalează medicului de familie persoanele vulnerabile din punct de vedere medical </w:t>
      </w:r>
      <w:r w:rsidR="00265928">
        <w:t>și</w:t>
      </w:r>
      <w:r>
        <w:t xml:space="preserve"> social care necesită acces la servicii de sănătate preventive sau curative </w:t>
      </w:r>
      <w:r w:rsidR="00265928">
        <w:t>și</w:t>
      </w:r>
      <w:r>
        <w:t xml:space="preserve"> asigură sau facilitează accesul persoanelor care trăiesc în sărăcie sau excluziune socială la serviciile medicale necesare, conform </w:t>
      </w:r>
      <w:r w:rsidR="00265928">
        <w:t>competențelor</w:t>
      </w:r>
      <w:r>
        <w:t xml:space="preserve"> profesionale; </w:t>
      </w:r>
    </w:p>
    <w:p w14:paraId="57038B7D" w14:textId="285C2F83" w:rsidR="00BD366F" w:rsidRDefault="00BD366F" w:rsidP="00BD366F">
      <w:pPr>
        <w:numPr>
          <w:ilvl w:val="0"/>
          <w:numId w:val="56"/>
        </w:numPr>
        <w:spacing w:after="5" w:line="268" w:lineRule="auto"/>
        <w:ind w:right="144" w:hanging="3"/>
        <w:jc w:val="both"/>
      </w:pPr>
      <w:r>
        <w:t xml:space="preserve">participă în </w:t>
      </w:r>
      <w:r w:rsidR="00265928">
        <w:t>comunitățile</w:t>
      </w:r>
      <w:r>
        <w:t xml:space="preserve"> în care activează la implementarea programelor </w:t>
      </w:r>
      <w:r w:rsidR="00265928">
        <w:t>naționale</w:t>
      </w:r>
      <w:r>
        <w:t xml:space="preserve"> de sănătate, precum </w:t>
      </w:r>
      <w:r w:rsidR="00265928">
        <w:t>și</w:t>
      </w:r>
      <w:r>
        <w:t xml:space="preserve"> la implementarea programelor </w:t>
      </w:r>
      <w:r w:rsidR="00265928">
        <w:t>și</w:t>
      </w:r>
      <w:r>
        <w:t xml:space="preserve"> </w:t>
      </w:r>
      <w:r w:rsidR="00265928">
        <w:t>acțiunilor</w:t>
      </w:r>
      <w:r>
        <w:t xml:space="preserve"> de sănătate publică </w:t>
      </w:r>
      <w:r w:rsidR="00265928">
        <w:t>județene</w:t>
      </w:r>
      <w:r>
        <w:t xml:space="preserve"> sau locale pe teritoriul </w:t>
      </w:r>
      <w:r w:rsidR="00265928">
        <w:t>colectivității</w:t>
      </w:r>
      <w:r>
        <w:t xml:space="preserve"> locale, adresate cu precădere persoanelor vulnerabile din punct de vedere medical, social sau economic; </w:t>
      </w:r>
    </w:p>
    <w:p w14:paraId="3E0B2F60" w14:textId="4330C8C9" w:rsidR="00BD366F" w:rsidRDefault="00BD366F" w:rsidP="00BD366F">
      <w:pPr>
        <w:numPr>
          <w:ilvl w:val="0"/>
          <w:numId w:val="56"/>
        </w:numPr>
        <w:spacing w:after="5" w:line="268" w:lineRule="auto"/>
        <w:ind w:right="144" w:hanging="3"/>
        <w:jc w:val="both"/>
      </w:pPr>
      <w:r>
        <w:t xml:space="preserve">furnizează servicii de sănătate preventive </w:t>
      </w:r>
      <w:r w:rsidR="002D6278">
        <w:t>și</w:t>
      </w:r>
      <w:r>
        <w:t xml:space="preserve"> de promovare a comportamentelor favorabile </w:t>
      </w:r>
      <w:r w:rsidR="001F0CEA">
        <w:t>sănătății</w:t>
      </w:r>
      <w:r>
        <w:t xml:space="preserve"> copiilor, gravidelor </w:t>
      </w:r>
      <w:r w:rsidR="001F0CEA">
        <w:t>și</w:t>
      </w:r>
      <w:r>
        <w:t xml:space="preserve"> lăuzelor, cu precădere celor provenind din familii sau grupuri vulnerabile, în limita </w:t>
      </w:r>
      <w:r w:rsidR="001F0CEA">
        <w:t>competențelor</w:t>
      </w:r>
      <w:r>
        <w:t xml:space="preserve"> profesionale; </w:t>
      </w:r>
    </w:p>
    <w:p w14:paraId="4E254992" w14:textId="174CFFC2" w:rsidR="00BD366F" w:rsidRDefault="00BD366F" w:rsidP="00BD366F">
      <w:pPr>
        <w:numPr>
          <w:ilvl w:val="0"/>
          <w:numId w:val="56"/>
        </w:numPr>
        <w:spacing w:after="5" w:line="268" w:lineRule="auto"/>
        <w:ind w:right="144" w:hanging="3"/>
        <w:jc w:val="both"/>
      </w:pPr>
      <w:r>
        <w:t xml:space="preserve">furnizează servicii medicale de profilaxie primară, secundară </w:t>
      </w:r>
      <w:r w:rsidR="002D6278">
        <w:t>și</w:t>
      </w:r>
      <w:r>
        <w:t xml:space="preserve"> </w:t>
      </w:r>
      <w:r w:rsidR="002D6278">
        <w:t>terțiară</w:t>
      </w:r>
      <w:r>
        <w:t xml:space="preserve"> membrilor </w:t>
      </w:r>
      <w:r w:rsidR="002D6278">
        <w:t>comunității</w:t>
      </w:r>
      <w:r>
        <w:t xml:space="preserve">, în special persoanelor care trăiesc în sărăcie sau excluziune socială, în limita competentelor profesionale; </w:t>
      </w:r>
    </w:p>
    <w:p w14:paraId="07843BC3" w14:textId="22250511" w:rsidR="00BD366F" w:rsidRDefault="00BD366F" w:rsidP="00BD366F">
      <w:pPr>
        <w:numPr>
          <w:ilvl w:val="0"/>
          <w:numId w:val="56"/>
        </w:numPr>
        <w:spacing w:after="5" w:line="268" w:lineRule="auto"/>
        <w:ind w:right="144" w:hanging="3"/>
        <w:jc w:val="both"/>
      </w:pPr>
      <w:r>
        <w:t xml:space="preserve">informează, educă </w:t>
      </w:r>
      <w:r w:rsidR="002D6278">
        <w:t>și</w:t>
      </w:r>
      <w:r>
        <w:t xml:space="preserve"> </w:t>
      </w:r>
      <w:r w:rsidR="002D6278">
        <w:t>conștientizează</w:t>
      </w:r>
      <w:r>
        <w:t xml:space="preserve"> membrii </w:t>
      </w:r>
      <w:r w:rsidR="002D6278">
        <w:t>colectivității</w:t>
      </w:r>
      <w:r>
        <w:t xml:space="preserve"> locale cu privire la </w:t>
      </w:r>
      <w:r w:rsidR="002D6278">
        <w:t>menținerea</w:t>
      </w:r>
      <w:r>
        <w:t xml:space="preserve"> unui stil de </w:t>
      </w:r>
      <w:r w:rsidR="002D6278">
        <w:t>viață</w:t>
      </w:r>
      <w:r>
        <w:t xml:space="preserve"> sănătos </w:t>
      </w:r>
      <w:r w:rsidR="002D6278">
        <w:t>și</w:t>
      </w:r>
      <w:r>
        <w:t xml:space="preserve"> implementează sesiuni de </w:t>
      </w:r>
      <w:r w:rsidR="002D6278">
        <w:t>educație</w:t>
      </w:r>
      <w:r>
        <w:t xml:space="preserve"> pentru sănătate de grup, pentru promovarea unui stil de </w:t>
      </w:r>
      <w:r w:rsidR="002D6278">
        <w:t>viață</w:t>
      </w:r>
      <w:r>
        <w:t xml:space="preserve"> sănătos împreună cu personalul din cadrul serviciului de promovare a </w:t>
      </w:r>
      <w:r w:rsidR="002D6278">
        <w:t>sănătății</w:t>
      </w:r>
      <w:r>
        <w:t xml:space="preserve"> din cadrul </w:t>
      </w:r>
      <w:r w:rsidR="002D6278">
        <w:t>direcțiilor</w:t>
      </w:r>
      <w:r>
        <w:t xml:space="preserve"> de sănătate publică </w:t>
      </w:r>
      <w:r w:rsidR="002D6278">
        <w:t>județene</w:t>
      </w:r>
      <w:r>
        <w:t xml:space="preserve"> </w:t>
      </w:r>
      <w:r w:rsidR="002D6278">
        <w:t>se</w:t>
      </w:r>
      <w:r>
        <w:t xml:space="preserve"> a municipiului </w:t>
      </w:r>
      <w:r w:rsidR="002D6278">
        <w:t>București</w:t>
      </w:r>
      <w:r>
        <w:t xml:space="preserve">, iar pentru aspectele ce </w:t>
      </w:r>
      <w:r w:rsidR="002D6278">
        <w:t>țin</w:t>
      </w:r>
      <w:r>
        <w:t xml:space="preserve"> de sănătatea mintală, împreună cu personalul din cadrul centrelor de sănătate mintală; </w:t>
      </w:r>
    </w:p>
    <w:p w14:paraId="76F55385" w14:textId="664FAE08" w:rsidR="00BD366F" w:rsidRDefault="00BD366F" w:rsidP="00BD366F">
      <w:pPr>
        <w:numPr>
          <w:ilvl w:val="0"/>
          <w:numId w:val="56"/>
        </w:numPr>
        <w:spacing w:after="5" w:line="268" w:lineRule="auto"/>
        <w:ind w:right="144" w:hanging="3"/>
        <w:jc w:val="both"/>
      </w:pPr>
      <w:r>
        <w:t xml:space="preserve">administrează tratamente, în limita </w:t>
      </w:r>
      <w:r w:rsidR="002D6278">
        <w:t>competențelor</w:t>
      </w:r>
      <w:r>
        <w:t xml:space="preserve"> profesionale, conform </w:t>
      </w:r>
      <w:r w:rsidR="002D6278">
        <w:t>prescripției</w:t>
      </w:r>
      <w:r>
        <w:t xml:space="preserve"> medicului de familie sau a medicului specialist, cu respectarea procedurii de manipulare a </w:t>
      </w:r>
      <w:r w:rsidR="002D6278">
        <w:t>deșeurilor</w:t>
      </w:r>
      <w:r>
        <w:t xml:space="preserve"> medicale, respectiv depozitarea </w:t>
      </w:r>
      <w:r w:rsidR="002D6278">
        <w:t>deșeurilor</w:t>
      </w:r>
      <w:r>
        <w:t xml:space="preserve"> medicale rezultate din administrarea tratamentelor prescrise de medic; </w:t>
      </w:r>
      <w:r w:rsidR="002D6278">
        <w:t>țin</w:t>
      </w:r>
      <w:r>
        <w:t xml:space="preserve"> </w:t>
      </w:r>
      <w:r w:rsidR="002D6278">
        <w:t>evidența</w:t>
      </w:r>
      <w:r>
        <w:t xml:space="preserve"> administrării manevrelor terapeutice, în limita </w:t>
      </w:r>
      <w:r w:rsidR="002D6278">
        <w:t>competențelor</w:t>
      </w:r>
      <w:r>
        <w:t xml:space="preserve"> profesionale; </w:t>
      </w:r>
    </w:p>
    <w:p w14:paraId="3C92118C" w14:textId="3F5377F5" w:rsidR="00BD366F" w:rsidRDefault="002D6278" w:rsidP="00BD366F">
      <w:pPr>
        <w:numPr>
          <w:ilvl w:val="0"/>
          <w:numId w:val="56"/>
        </w:numPr>
        <w:spacing w:after="5" w:line="268" w:lineRule="auto"/>
        <w:ind w:right="144" w:hanging="3"/>
        <w:jc w:val="both"/>
      </w:pPr>
      <w:r>
        <w:t>anunță</w:t>
      </w:r>
      <w:r w:rsidR="00BD366F">
        <w:t xml:space="preserve"> imediat medicul de familie sau serviciul </w:t>
      </w:r>
      <w:r>
        <w:t>județean</w:t>
      </w:r>
      <w:r w:rsidR="00BD366F">
        <w:t xml:space="preserve"> de </w:t>
      </w:r>
      <w:r>
        <w:t>ambulanță</w:t>
      </w:r>
      <w:r w:rsidR="00BD366F">
        <w:t xml:space="preserve">, atunci când identifică în teren un membru al </w:t>
      </w:r>
      <w:r>
        <w:t>comunității</w:t>
      </w:r>
      <w:r w:rsidR="00BD366F">
        <w:t xml:space="preserve"> aflat într-o stare medicală de </w:t>
      </w:r>
      <w:r>
        <w:t>urgență</w:t>
      </w:r>
      <w:r w:rsidR="00BD366F">
        <w:t xml:space="preserve">; </w:t>
      </w:r>
    </w:p>
    <w:p w14:paraId="4AB807FE" w14:textId="00E95510" w:rsidR="00BD366F" w:rsidRDefault="00BD366F" w:rsidP="00BD366F">
      <w:pPr>
        <w:numPr>
          <w:ilvl w:val="0"/>
          <w:numId w:val="56"/>
        </w:numPr>
        <w:spacing w:after="5" w:line="268" w:lineRule="auto"/>
        <w:ind w:right="144" w:hanging="3"/>
        <w:jc w:val="both"/>
      </w:pPr>
      <w:r>
        <w:lastRenderedPageBreak/>
        <w:t xml:space="preserve">identifică persoanele, cu precădere copiii </w:t>
      </w:r>
      <w:r w:rsidR="002D6278">
        <w:t>diagnosticați</w:t>
      </w:r>
      <w:r>
        <w:t xml:space="preserve"> cu boli pentru care se </w:t>
      </w:r>
      <w:r w:rsidR="002D6278">
        <w:t>ține</w:t>
      </w:r>
      <w:r>
        <w:t xml:space="preserve"> o </w:t>
      </w:r>
      <w:r w:rsidR="002D6278">
        <w:t>evidență</w:t>
      </w:r>
      <w:r>
        <w:t xml:space="preserve"> specială, respectiv TBC, prematuri, anemici, boli rare etc., </w:t>
      </w:r>
      <w:r w:rsidR="002D6278">
        <w:t>și</w:t>
      </w:r>
      <w:r>
        <w:t xml:space="preserve"> le îndrumă sau le </w:t>
      </w:r>
      <w:r w:rsidR="002D6278">
        <w:t>însoțesc</w:t>
      </w:r>
      <w:r>
        <w:t xml:space="preserve">, după caz, la medicul de familie </w:t>
      </w:r>
      <w:proofErr w:type="spellStart"/>
      <w:r>
        <w:t>şi</w:t>
      </w:r>
      <w:proofErr w:type="spellEnd"/>
      <w:r>
        <w:t xml:space="preserve">/sau serviciile de sănătate de specialitate; </w:t>
      </w:r>
    </w:p>
    <w:p w14:paraId="111776D7" w14:textId="22D15AF3" w:rsidR="00BD366F" w:rsidRDefault="00BD366F" w:rsidP="00BD366F">
      <w:pPr>
        <w:numPr>
          <w:ilvl w:val="0"/>
          <w:numId w:val="56"/>
        </w:numPr>
        <w:spacing w:after="5" w:line="268" w:lineRule="auto"/>
        <w:ind w:right="144" w:hanging="3"/>
        <w:jc w:val="both"/>
      </w:pPr>
      <w:r>
        <w:t xml:space="preserve">supraveghează în mod activ bolnavii din </w:t>
      </w:r>
      <w:r w:rsidR="002D6278">
        <w:t>evidențele</w:t>
      </w:r>
      <w:r>
        <w:t xml:space="preserve"> speciale - TBC, prematuri, anemici, boli rare etc. - </w:t>
      </w:r>
      <w:proofErr w:type="spellStart"/>
      <w:r>
        <w:t>şi</w:t>
      </w:r>
      <w:proofErr w:type="spellEnd"/>
      <w:r>
        <w:t xml:space="preserve"> participă la administrarea tratamentului strict supravegheat al acestora, în limita </w:t>
      </w:r>
      <w:r w:rsidR="002D6278">
        <w:t>competențelor</w:t>
      </w:r>
      <w:r>
        <w:t xml:space="preserve"> profesionale;    l) realizează managementul de caz în cazul bolnavilor cu boli rare, în limita </w:t>
      </w:r>
      <w:r w:rsidR="002D6278">
        <w:t>competențelor</w:t>
      </w:r>
      <w:r>
        <w:t xml:space="preserve"> profesionale, conform modelului de management de caz, adoptat prin ordin al ministrului </w:t>
      </w:r>
      <w:r w:rsidR="002D6278">
        <w:t>sănătății</w:t>
      </w:r>
      <w:r>
        <w:t xml:space="preserve">, în termen de 180 de zile de la data intrării în vigoare a prezentelor norme metodologice; </w:t>
      </w:r>
    </w:p>
    <w:p w14:paraId="4C36C83B" w14:textId="74789A44" w:rsidR="00BD366F" w:rsidRDefault="00BD366F" w:rsidP="00BD366F">
      <w:pPr>
        <w:numPr>
          <w:ilvl w:val="0"/>
          <w:numId w:val="57"/>
        </w:numPr>
        <w:spacing w:after="5" w:line="268" w:lineRule="auto"/>
        <w:ind w:right="144" w:hanging="237"/>
        <w:jc w:val="both"/>
      </w:pPr>
      <w:r>
        <w:t xml:space="preserve">supraveghează tratamentul </w:t>
      </w:r>
      <w:r w:rsidR="002D6278">
        <w:t>pacienților</w:t>
      </w:r>
      <w:r>
        <w:t xml:space="preserve"> cu tuberculoză </w:t>
      </w:r>
      <w:r w:rsidR="002D6278">
        <w:t>și</w:t>
      </w:r>
      <w:r>
        <w:t xml:space="preserve"> participă la administrarea tratamentului strict supravegheat (DOT/TSS) al acestora, în limita </w:t>
      </w:r>
      <w:r w:rsidR="002D6278">
        <w:t>competențelor</w:t>
      </w:r>
      <w:r>
        <w:t xml:space="preserve"> profesionale; </w:t>
      </w:r>
    </w:p>
    <w:p w14:paraId="6CAC6D20" w14:textId="70A753D7" w:rsidR="00BD366F" w:rsidRDefault="00BD366F" w:rsidP="00BD366F">
      <w:pPr>
        <w:numPr>
          <w:ilvl w:val="0"/>
          <w:numId w:val="57"/>
        </w:numPr>
        <w:spacing w:after="5" w:line="268" w:lineRule="auto"/>
        <w:ind w:right="144" w:hanging="237"/>
        <w:jc w:val="both"/>
      </w:pPr>
      <w:r>
        <w:t xml:space="preserve">pentru </w:t>
      </w:r>
      <w:r w:rsidR="002D6278">
        <w:t>pacienții</w:t>
      </w:r>
      <w:r>
        <w:t xml:space="preserve"> cu tulburări psihice contribuie la realizarea managementului de caz organizat de centrele de sănătate mintală din aria administrativ-teritorială, ca parte a echipei terapeutice, în limita </w:t>
      </w:r>
      <w:r w:rsidR="002D6278">
        <w:t>competențelor</w:t>
      </w:r>
      <w:r>
        <w:t xml:space="preserve">; identifică persoanele cu eventuale </w:t>
      </w:r>
      <w:r w:rsidR="002D6278">
        <w:t>afecțiuni</w:t>
      </w:r>
      <w:r>
        <w:t xml:space="preserve"> psihice din aria administrativ-teritorială, le informează pe acestea, precum </w:t>
      </w:r>
      <w:r w:rsidR="002D6278">
        <w:t>și</w:t>
      </w:r>
      <w:r>
        <w:t xml:space="preserve"> familiile acestora asupra serviciilor medicale specializate de sănătate mintală disponibile </w:t>
      </w:r>
      <w:r w:rsidR="002D6278">
        <w:t>și</w:t>
      </w:r>
      <w:r>
        <w:t xml:space="preserve"> monitorizează accesarea acestor servicii; notifică imediat serviciile de </w:t>
      </w:r>
      <w:r w:rsidR="002D6278">
        <w:t>urgență</w:t>
      </w:r>
      <w:r>
        <w:t xml:space="preserve"> (</w:t>
      </w:r>
      <w:r w:rsidR="002D6278">
        <w:t>ambulanță</w:t>
      </w:r>
      <w:r>
        <w:t xml:space="preserve">, </w:t>
      </w:r>
      <w:r w:rsidR="002D6278">
        <w:t>poliție</w:t>
      </w:r>
      <w:r>
        <w:t xml:space="preserve">) </w:t>
      </w:r>
      <w:r w:rsidR="002D6278">
        <w:t>și</w:t>
      </w:r>
      <w:r>
        <w:t xml:space="preserve"> centrul de sănătate mintală în </w:t>
      </w:r>
      <w:r w:rsidR="002D6278">
        <w:t>situația</w:t>
      </w:r>
      <w:r>
        <w:t xml:space="preserve"> în care identifică beneficiari </w:t>
      </w:r>
      <w:r w:rsidR="002D6278">
        <w:t>aflați</w:t>
      </w:r>
      <w:r>
        <w:t xml:space="preserve"> în </w:t>
      </w:r>
      <w:r w:rsidR="002D6278">
        <w:t>situații</w:t>
      </w:r>
      <w:r>
        <w:t xml:space="preserve"> de </w:t>
      </w:r>
      <w:r w:rsidR="001A1DE8">
        <w:t>urgență</w:t>
      </w:r>
      <w:r>
        <w:t xml:space="preserve"> psihiatrică; monitorizează </w:t>
      </w:r>
      <w:r w:rsidR="001A1DE8">
        <w:t>pacienții</w:t>
      </w:r>
      <w:r>
        <w:t xml:space="preserve"> </w:t>
      </w:r>
      <w:r w:rsidR="001A1DE8">
        <w:t>obligați</w:t>
      </w:r>
      <w:r>
        <w:t xml:space="preserve"> la tratament prin hotărâri ale </w:t>
      </w:r>
      <w:r w:rsidR="001A1DE8">
        <w:t>instanțelor</w:t>
      </w:r>
      <w:r>
        <w:t xml:space="preserve"> de judecată, potrivit prevederilor art. 109 din Legea nr. 286/2009 privind Codul penal, cu modificările </w:t>
      </w:r>
      <w:r w:rsidR="001A1DE8">
        <w:t>și</w:t>
      </w:r>
      <w:r>
        <w:t xml:space="preserve"> completările ulterioare </w:t>
      </w:r>
      <w:r w:rsidR="001A1DE8">
        <w:t>și</w:t>
      </w:r>
      <w:r>
        <w:t xml:space="preserve"> notifică centrele de sănătate mintală </w:t>
      </w:r>
      <w:r w:rsidR="001A1DE8">
        <w:t>și</w:t>
      </w:r>
      <w:r>
        <w:t xml:space="preserve"> organele de </w:t>
      </w:r>
      <w:r w:rsidR="001A1DE8">
        <w:t>poliție</w:t>
      </w:r>
      <w:r>
        <w:t xml:space="preserve"> locale </w:t>
      </w:r>
      <w:r w:rsidR="001A1DE8">
        <w:t>și</w:t>
      </w:r>
      <w:r>
        <w:t xml:space="preserve"> </w:t>
      </w:r>
      <w:r w:rsidR="001A1DE8">
        <w:t>județene</w:t>
      </w:r>
      <w:r>
        <w:t xml:space="preserve"> în legătură cu </w:t>
      </w:r>
      <w:r w:rsidR="001A1DE8">
        <w:t>pacienții</w:t>
      </w:r>
      <w:r>
        <w:t xml:space="preserve"> </w:t>
      </w:r>
      <w:r w:rsidR="001A1DE8">
        <w:t>necomplianți</w:t>
      </w:r>
      <w:r>
        <w:t xml:space="preserve">; </w:t>
      </w:r>
    </w:p>
    <w:p w14:paraId="2DE361D5" w14:textId="55D83A9D" w:rsidR="00BD366F" w:rsidRDefault="00BD366F" w:rsidP="00BD366F">
      <w:pPr>
        <w:numPr>
          <w:ilvl w:val="0"/>
          <w:numId w:val="57"/>
        </w:numPr>
        <w:spacing w:after="5" w:line="268" w:lineRule="auto"/>
        <w:ind w:right="144" w:hanging="237"/>
        <w:jc w:val="both"/>
      </w:pPr>
      <w:r>
        <w:t xml:space="preserve">identifică </w:t>
      </w:r>
      <w:r w:rsidR="001A1DE8">
        <w:t>și</w:t>
      </w:r>
      <w:r>
        <w:t xml:space="preserve"> notifică </w:t>
      </w:r>
      <w:r w:rsidR="001A1DE8">
        <w:t>autorităților</w:t>
      </w:r>
      <w:r>
        <w:t xml:space="preserve"> competente cazurile de </w:t>
      </w:r>
      <w:r w:rsidR="001A1DE8">
        <w:t>violență</w:t>
      </w:r>
      <w:r>
        <w:t xml:space="preserve"> domestică, cazurile de abuz, alte </w:t>
      </w:r>
      <w:r w:rsidR="001A1DE8">
        <w:t>situații</w:t>
      </w:r>
      <w:r>
        <w:t xml:space="preserve"> care necesită </w:t>
      </w:r>
      <w:r w:rsidR="001A1DE8">
        <w:t>intervenția</w:t>
      </w:r>
      <w:r>
        <w:t xml:space="preserve"> altor servicii decât cele care sunt de </w:t>
      </w:r>
      <w:r w:rsidR="001A1DE8">
        <w:t>competența</w:t>
      </w:r>
      <w:r>
        <w:t xml:space="preserve"> </w:t>
      </w:r>
      <w:r w:rsidR="001A1DE8">
        <w:t>asistenței</w:t>
      </w:r>
      <w:r>
        <w:t xml:space="preserve"> medicale comunitare; </w:t>
      </w:r>
    </w:p>
    <w:p w14:paraId="072CEFF0" w14:textId="75D67F36" w:rsidR="00BD366F" w:rsidRDefault="00BD366F" w:rsidP="00BD366F">
      <w:pPr>
        <w:numPr>
          <w:ilvl w:val="0"/>
          <w:numId w:val="57"/>
        </w:numPr>
        <w:spacing w:after="5" w:line="268" w:lineRule="auto"/>
        <w:ind w:right="144" w:hanging="237"/>
        <w:jc w:val="both"/>
      </w:pPr>
      <w:r>
        <w:t xml:space="preserve">participă la aplicarea măsurilor de prevenire </w:t>
      </w:r>
      <w:r w:rsidR="001A1DE8">
        <w:t>și</w:t>
      </w:r>
      <w:r>
        <w:t xml:space="preserve"> combatere a eventualelor focare de </w:t>
      </w:r>
      <w:r w:rsidR="001A1DE8">
        <w:t>infecții</w:t>
      </w:r>
      <w:r>
        <w:t xml:space="preserve">; </w:t>
      </w:r>
    </w:p>
    <w:p w14:paraId="61FD8F92" w14:textId="16A33E96" w:rsidR="00BD366F" w:rsidRDefault="00BD366F" w:rsidP="00BD366F">
      <w:pPr>
        <w:numPr>
          <w:ilvl w:val="0"/>
          <w:numId w:val="57"/>
        </w:numPr>
        <w:spacing w:after="5" w:line="268" w:lineRule="auto"/>
        <w:ind w:right="144" w:hanging="237"/>
        <w:jc w:val="both"/>
      </w:pPr>
      <w:r>
        <w:t xml:space="preserve">în situația în care în  localitate nu există medic de familie </w:t>
      </w:r>
      <w:r w:rsidR="001A1DE8">
        <w:t>și</w:t>
      </w:r>
      <w:r>
        <w:t xml:space="preserve">/sau personal medical din cadrul </w:t>
      </w:r>
      <w:r w:rsidR="001A1DE8">
        <w:t>asistenței</w:t>
      </w:r>
      <w:r>
        <w:t xml:space="preserve"> medicale </w:t>
      </w:r>
      <w:r w:rsidR="001A1DE8">
        <w:t>școlare</w:t>
      </w:r>
      <w:r>
        <w:t xml:space="preserve"> efectuează triajul epidemiologic în </w:t>
      </w:r>
      <w:r w:rsidR="001A1DE8">
        <w:t>unitățile</w:t>
      </w:r>
      <w:r>
        <w:t xml:space="preserve"> </w:t>
      </w:r>
      <w:r w:rsidR="001A1DE8">
        <w:t>școlare</w:t>
      </w:r>
      <w:r>
        <w:t xml:space="preserve"> la solicitarea </w:t>
      </w:r>
      <w:r w:rsidR="00210CDB">
        <w:t>direcțiilor</w:t>
      </w:r>
      <w:r>
        <w:t xml:space="preserve"> de sănătate publică </w:t>
      </w:r>
      <w:r w:rsidR="00210CDB">
        <w:t>județene</w:t>
      </w:r>
      <w:r>
        <w:t xml:space="preserve">  în limita </w:t>
      </w:r>
      <w:r w:rsidR="00210CDB">
        <w:t>competențelor</w:t>
      </w:r>
      <w:r>
        <w:t xml:space="preserve"> profesionale; </w:t>
      </w:r>
    </w:p>
    <w:p w14:paraId="5779B585" w14:textId="621AB532" w:rsidR="00BD366F" w:rsidRDefault="00BD366F" w:rsidP="00BD366F">
      <w:pPr>
        <w:numPr>
          <w:ilvl w:val="0"/>
          <w:numId w:val="57"/>
        </w:numPr>
        <w:spacing w:after="5" w:line="268" w:lineRule="auto"/>
        <w:ind w:right="144" w:hanging="237"/>
        <w:jc w:val="both"/>
      </w:pPr>
      <w:r>
        <w:t xml:space="preserve">identifică, evaluează </w:t>
      </w:r>
      <w:r w:rsidR="00210CDB">
        <w:t>și</w:t>
      </w:r>
      <w:r>
        <w:t xml:space="preserve"> monitorizează riscurile de sănătate publică din comunitate </w:t>
      </w:r>
      <w:r w:rsidR="00210CDB">
        <w:t>și</w:t>
      </w:r>
      <w:r>
        <w:t xml:space="preserve"> participă la monitorizarea </w:t>
      </w:r>
      <w:r w:rsidR="00210CDB">
        <w:t>intervenției</w:t>
      </w:r>
      <w:r>
        <w:t xml:space="preserve"> </w:t>
      </w:r>
      <w:r w:rsidR="00210CDB">
        <w:t>și</w:t>
      </w:r>
      <w:r>
        <w:t xml:space="preserve"> evaluarea impactului, din perspectiva medicală </w:t>
      </w:r>
      <w:r w:rsidR="00210CDB">
        <w:t>și</w:t>
      </w:r>
      <w:r>
        <w:t xml:space="preserve"> a serviciilor de sănătate; </w:t>
      </w:r>
    </w:p>
    <w:p w14:paraId="73359537" w14:textId="0F15EA96" w:rsidR="00BD366F" w:rsidRDefault="00BD366F" w:rsidP="00BD366F">
      <w:pPr>
        <w:numPr>
          <w:ilvl w:val="0"/>
          <w:numId w:val="57"/>
        </w:numPr>
        <w:spacing w:after="5" w:line="268" w:lineRule="auto"/>
        <w:ind w:right="144" w:hanging="237"/>
        <w:jc w:val="both"/>
      </w:pPr>
      <w:r>
        <w:t xml:space="preserve">întocmesc </w:t>
      </w:r>
      <w:r w:rsidR="00210CDB">
        <w:t>evidențele</w:t>
      </w:r>
      <w:r>
        <w:t xml:space="preserve"> necesare </w:t>
      </w:r>
      <w:r w:rsidR="00210CDB">
        <w:t>și</w:t>
      </w:r>
      <w:r>
        <w:t xml:space="preserve"> completează documentele utilizate în exercitarea </w:t>
      </w:r>
      <w:r w:rsidR="00210CDB">
        <w:t>atribuțiilor</w:t>
      </w:r>
      <w:r>
        <w:t xml:space="preserve"> de serviciu, respectiv registre, </w:t>
      </w:r>
      <w:r w:rsidR="00210CDB">
        <w:t>fișe</w:t>
      </w:r>
      <w:r>
        <w:t xml:space="preserve"> de planificare a vizitelor la domiciliu, alte documente necesare sau solicitate </w:t>
      </w:r>
      <w:r w:rsidR="00210CDB">
        <w:t>și</w:t>
      </w:r>
      <w:r>
        <w:t xml:space="preserve"> conforme </w:t>
      </w:r>
      <w:r w:rsidR="00210CDB">
        <w:t>atribuțiilor</w:t>
      </w:r>
      <w:r>
        <w:t xml:space="preserve"> specifice </w:t>
      </w:r>
      <w:r w:rsidR="00210CDB">
        <w:t>activităților</w:t>
      </w:r>
      <w:r>
        <w:t xml:space="preserve"> </w:t>
      </w:r>
      <w:r w:rsidR="00210CDB">
        <w:t>desfășurate</w:t>
      </w:r>
      <w:r>
        <w:t xml:space="preserve">; </w:t>
      </w:r>
    </w:p>
    <w:p w14:paraId="69AA6061" w14:textId="4AFE2709" w:rsidR="00BD366F" w:rsidRDefault="00BD366F" w:rsidP="00BD366F">
      <w:pPr>
        <w:ind w:left="3" w:right="144"/>
      </w:pPr>
      <w:r>
        <w:t xml:space="preserve">  </w:t>
      </w:r>
      <w:r w:rsidR="00210CDB">
        <w:t>ș</w:t>
      </w:r>
      <w:r>
        <w:t xml:space="preserve">) elaborează raportările curente </w:t>
      </w:r>
      <w:r w:rsidR="00210CDB">
        <w:t>și</w:t>
      </w:r>
      <w:r>
        <w:t xml:space="preserve"> rapoartele de activitate, în conformitate cu sistemul de raportare definit de Ministerul </w:t>
      </w:r>
      <w:r w:rsidR="00210CDB">
        <w:t>Sănătății</w:t>
      </w:r>
      <w:r>
        <w:t xml:space="preserve">, </w:t>
      </w:r>
      <w:r w:rsidR="00210CDB">
        <w:t>și</w:t>
      </w:r>
      <w:r>
        <w:t xml:space="preserve"> raportează activitatea în </w:t>
      </w:r>
      <w:r w:rsidR="00210CDB">
        <w:t>aplicația</w:t>
      </w:r>
      <w:r>
        <w:t xml:space="preserve"> on-line AMCMSR.gov.ro, cu respectarea </w:t>
      </w:r>
      <w:r w:rsidR="00210CDB">
        <w:t>confidențialității</w:t>
      </w:r>
      <w:r>
        <w:t xml:space="preserve"> datelor personale </w:t>
      </w:r>
      <w:r w:rsidR="00210CDB">
        <w:t>și</w:t>
      </w:r>
      <w:r>
        <w:t xml:space="preserve"> a diagnosticului medical al beneficiarilor; </w:t>
      </w:r>
    </w:p>
    <w:p w14:paraId="48405DC0" w14:textId="27B414F1" w:rsidR="00BD366F" w:rsidRDefault="00210CDB" w:rsidP="00BD366F">
      <w:pPr>
        <w:numPr>
          <w:ilvl w:val="0"/>
          <w:numId w:val="57"/>
        </w:numPr>
        <w:spacing w:after="5" w:line="268" w:lineRule="auto"/>
        <w:ind w:right="144" w:hanging="237"/>
        <w:jc w:val="both"/>
      </w:pPr>
      <w:r>
        <w:t>desfășoară</w:t>
      </w:r>
      <w:r w:rsidR="00BD366F">
        <w:t xml:space="preserve"> activitatea în sistem integrat, prin aplicarea managementului de caz, cu </w:t>
      </w:r>
      <w:r>
        <w:t>ceilalți</w:t>
      </w:r>
      <w:r w:rsidR="00BD366F">
        <w:t xml:space="preserve"> </w:t>
      </w:r>
      <w:r>
        <w:t>profesioniști</w:t>
      </w:r>
      <w:r w:rsidR="00BD366F">
        <w:t xml:space="preserve"> din comunitate: asistentul social/tehnicianul în </w:t>
      </w:r>
      <w:r>
        <w:t>asistență</w:t>
      </w:r>
      <w:r w:rsidR="00BD366F">
        <w:t xml:space="preserve"> socială, consilierul </w:t>
      </w:r>
      <w:r>
        <w:t>școlar</w:t>
      </w:r>
      <w:r w:rsidR="00BD366F">
        <w:t xml:space="preserve"> </w:t>
      </w:r>
      <w:r>
        <w:t>și</w:t>
      </w:r>
      <w:r w:rsidR="00BD366F">
        <w:t xml:space="preserve">/sau mediatorul </w:t>
      </w:r>
      <w:r>
        <w:t>școlar</w:t>
      </w:r>
      <w:r w:rsidR="00BD366F">
        <w:t xml:space="preserve">, pentru gestionarea integrată a problemelor </w:t>
      </w:r>
      <w:proofErr w:type="spellStart"/>
      <w:r w:rsidR="00BD366F">
        <w:t>medicosocioeducaţionale</w:t>
      </w:r>
      <w:proofErr w:type="spellEnd"/>
      <w:r w:rsidR="00BD366F">
        <w:t xml:space="preserve"> ale persoanelor vulnerabile, </w:t>
      </w:r>
      <w:r>
        <w:t>și</w:t>
      </w:r>
      <w:r w:rsidR="00BD366F">
        <w:t xml:space="preserve"> lucrează în echipă cu </w:t>
      </w:r>
      <w:r>
        <w:t>moașa</w:t>
      </w:r>
      <w:r w:rsidR="00BD366F">
        <w:t xml:space="preserve"> </w:t>
      </w:r>
      <w:r>
        <w:t>și</w:t>
      </w:r>
      <w:r w:rsidR="00BD366F">
        <w:t xml:space="preserve">/sau mediatorul sanitar, acolo unde este cazul; </w:t>
      </w:r>
    </w:p>
    <w:p w14:paraId="685979E5" w14:textId="50F71305" w:rsidR="00BD366F" w:rsidRDefault="00BD366F" w:rsidP="00210CDB">
      <w:pPr>
        <w:ind w:left="3" w:right="145"/>
        <w:jc w:val="both"/>
      </w:pPr>
      <w:r>
        <w:t xml:space="preserve">  </w:t>
      </w:r>
      <w:proofErr w:type="spellStart"/>
      <w:r>
        <w:t>ţ</w:t>
      </w:r>
      <w:proofErr w:type="spellEnd"/>
      <w:r>
        <w:t xml:space="preserve">) participă la realizarea planului comun de </w:t>
      </w:r>
      <w:r w:rsidR="00210CDB">
        <w:t>intervenție</w:t>
      </w:r>
      <w:r>
        <w:t xml:space="preserve"> al echipei comunitare integrate/planului de servicii, conform </w:t>
      </w:r>
      <w:r w:rsidR="00210CDB">
        <w:t>legislației</w:t>
      </w:r>
      <w:r>
        <w:t xml:space="preserve"> în vigoare, din perspectiva serviciilor de sănătate, </w:t>
      </w:r>
      <w:r w:rsidR="00210CDB">
        <w:t>și</w:t>
      </w:r>
      <w:r>
        <w:t xml:space="preserve"> coordonează </w:t>
      </w:r>
      <w:r>
        <w:lastRenderedPageBreak/>
        <w:t xml:space="preserve">implementarea </w:t>
      </w:r>
      <w:r w:rsidR="00210CDB">
        <w:t>intervențiilor</w:t>
      </w:r>
      <w:r>
        <w:t xml:space="preserve"> integrate dacă prioritatea de </w:t>
      </w:r>
      <w:r w:rsidR="00210CDB">
        <w:t>intervenție</w:t>
      </w:r>
      <w:r>
        <w:t xml:space="preserve"> este medicală </w:t>
      </w:r>
      <w:r w:rsidR="00210CDB">
        <w:t>și</w:t>
      </w:r>
      <w:r>
        <w:t xml:space="preserve"> de acces la serviciile de sănătate; participă la monitorizarea </w:t>
      </w:r>
      <w:r w:rsidR="00210CDB">
        <w:t>intervenției</w:t>
      </w:r>
      <w:r>
        <w:t xml:space="preserve"> </w:t>
      </w:r>
      <w:r w:rsidR="00210CDB">
        <w:t>și</w:t>
      </w:r>
      <w:r>
        <w:t xml:space="preserve"> evaluarea impactului asupra beneficiarului, din perspectivă medicală </w:t>
      </w:r>
      <w:proofErr w:type="spellStart"/>
      <w:r>
        <w:t>şi</w:t>
      </w:r>
      <w:proofErr w:type="spellEnd"/>
      <w:r>
        <w:t xml:space="preserve"> a serviciilor de sănătate; </w:t>
      </w:r>
    </w:p>
    <w:p w14:paraId="4BA63CA7" w14:textId="2ED8C5FC" w:rsidR="00BD366F" w:rsidRDefault="00BD366F" w:rsidP="00BD366F">
      <w:pPr>
        <w:numPr>
          <w:ilvl w:val="0"/>
          <w:numId w:val="57"/>
        </w:numPr>
        <w:spacing w:after="5" w:line="268" w:lineRule="auto"/>
        <w:ind w:right="144" w:hanging="237"/>
        <w:jc w:val="both"/>
      </w:pPr>
      <w:r>
        <w:t xml:space="preserve">colaborează cu alte </w:t>
      </w:r>
      <w:r w:rsidR="00210CDB">
        <w:t>instituții</w:t>
      </w:r>
      <w:r>
        <w:t xml:space="preserve"> </w:t>
      </w:r>
      <w:r w:rsidR="00210CDB">
        <w:t>și</w:t>
      </w:r>
      <w:r>
        <w:t xml:space="preserve"> </w:t>
      </w:r>
      <w:r w:rsidR="00210CDB">
        <w:t>organizații</w:t>
      </w:r>
      <w:r>
        <w:t xml:space="preserve">, inclusiv cu </w:t>
      </w:r>
      <w:r w:rsidR="00210CDB">
        <w:t>organizațiile</w:t>
      </w:r>
      <w:r>
        <w:t xml:space="preserve"> neguvernamentale, pentru realizarea de programe, proiecte </w:t>
      </w:r>
      <w:r w:rsidR="00210CDB">
        <w:t>și</w:t>
      </w:r>
      <w:r>
        <w:t xml:space="preserve"> </w:t>
      </w:r>
      <w:r w:rsidR="00210CDB">
        <w:t>acțiuni</w:t>
      </w:r>
      <w:r>
        <w:t xml:space="preserve"> care se adresează persoanelor sau grupurilor vulnerabile/aflate în risc din punct de vedere medical, economic sau social; </w:t>
      </w:r>
    </w:p>
    <w:p w14:paraId="4371B32D" w14:textId="5AB2AC88" w:rsidR="00BD366F" w:rsidRDefault="00BD366F" w:rsidP="00BD366F">
      <w:pPr>
        <w:numPr>
          <w:ilvl w:val="0"/>
          <w:numId w:val="57"/>
        </w:numPr>
        <w:spacing w:after="9" w:line="249" w:lineRule="auto"/>
        <w:ind w:right="144" w:hanging="237"/>
        <w:jc w:val="both"/>
      </w:pPr>
      <w:r>
        <w:t xml:space="preserve">realizează alte </w:t>
      </w:r>
      <w:r w:rsidR="00210CDB">
        <w:t>activități</w:t>
      </w:r>
      <w:r>
        <w:t xml:space="preserve">, servicii </w:t>
      </w:r>
      <w:r w:rsidR="00210CDB">
        <w:t>și</w:t>
      </w:r>
      <w:r>
        <w:t xml:space="preserve"> </w:t>
      </w:r>
      <w:r w:rsidR="00210CDB">
        <w:t>acțiuni</w:t>
      </w:r>
      <w:r>
        <w:t xml:space="preserve"> de sănătate publică adaptate nevoilor specifice ale </w:t>
      </w:r>
      <w:r w:rsidR="00210CDB">
        <w:t>comunității</w:t>
      </w:r>
      <w:r>
        <w:t xml:space="preserve"> </w:t>
      </w:r>
      <w:r w:rsidR="00210CDB">
        <w:t>și</w:t>
      </w:r>
      <w:r>
        <w:t xml:space="preserve"> persoanelor din comunitate </w:t>
      </w:r>
      <w:r w:rsidR="00210CDB">
        <w:t>aparținând</w:t>
      </w:r>
      <w:r>
        <w:t xml:space="preserve"> grupurilor vulnerabile/aflate în risc, în limita </w:t>
      </w:r>
      <w:r w:rsidR="00210CDB">
        <w:t>competențelor</w:t>
      </w:r>
      <w:r>
        <w:t xml:space="preserve"> profesionale. </w:t>
      </w:r>
    </w:p>
    <w:p w14:paraId="7BF39D63" w14:textId="77777777" w:rsidR="00BD366F" w:rsidRDefault="00BD366F" w:rsidP="00BD366F">
      <w:pPr>
        <w:ind w:left="3" w:right="146"/>
      </w:pPr>
      <w:r>
        <w:rPr>
          <w:rFonts w:ascii="Courier New" w:eastAsia="Courier New" w:hAnsi="Courier New" w:cs="Courier New"/>
        </w:rPr>
        <w:t>-</w:t>
      </w:r>
      <w:r>
        <w:t xml:space="preserve">răspunde de îndeplinirea cu profesionalism a atribuțiilor ce îi revin prin fișa postului și de rezolvarea sarcinilor trasate la termenele prevăzute de actele normative în vigoare sau de cerințele specifice oricărei lucrări, </w:t>
      </w:r>
    </w:p>
    <w:p w14:paraId="4BE9C936" w14:textId="77777777" w:rsidR="00BD366F" w:rsidRDefault="00BD366F" w:rsidP="00BD366F">
      <w:pPr>
        <w:ind w:left="3" w:right="14"/>
      </w:pPr>
      <w:r>
        <w:t xml:space="preserve">-răspunde de păstrarea secretului datelor și informațiilor cu caracter confidențial  deținute sau a care are acces ca urmare a îndeplinirii atribuțiilor de serviciu, </w:t>
      </w:r>
    </w:p>
    <w:p w14:paraId="62D90C55" w14:textId="77777777" w:rsidR="00BD366F" w:rsidRDefault="00BD366F" w:rsidP="00BD366F">
      <w:pPr>
        <w:ind w:left="3" w:right="14"/>
      </w:pPr>
      <w:r>
        <w:t xml:space="preserve">-răspunde în termenul legal  de  soluționarea corespondenței repartizate; </w:t>
      </w:r>
    </w:p>
    <w:p w14:paraId="3BBB126A" w14:textId="1391C722" w:rsidR="00BD366F" w:rsidRDefault="00BD366F" w:rsidP="00BD366F">
      <w:pPr>
        <w:ind w:left="3" w:right="14"/>
      </w:pPr>
      <w:r>
        <w:t>-îndeplinește și alte atribuții date de către primar,</w:t>
      </w:r>
      <w:r w:rsidR="00210CDB">
        <w:t xml:space="preserve"> </w:t>
      </w:r>
      <w:r>
        <w:t xml:space="preserve">secretar general </w:t>
      </w:r>
    </w:p>
    <w:p w14:paraId="12BE37D0" w14:textId="27979C5C" w:rsidR="00BD366F" w:rsidRDefault="00BD366F" w:rsidP="00BD366F">
      <w:pPr>
        <w:ind w:left="3" w:right="14"/>
      </w:pPr>
      <w:r>
        <w:t>-</w:t>
      </w:r>
      <w:r w:rsidR="00210CDB">
        <w:t>însușește</w:t>
      </w:r>
      <w:r>
        <w:t xml:space="preserve"> și aplică legislația </w:t>
      </w:r>
      <w:r w:rsidR="00210CDB">
        <w:t>specifică</w:t>
      </w:r>
      <w:r>
        <w:t xml:space="preserve"> din domeniul activității desfășurate </w:t>
      </w:r>
    </w:p>
    <w:p w14:paraId="266FEF18" w14:textId="77777777" w:rsidR="00BD366F" w:rsidRDefault="00BD366F" w:rsidP="00BD366F">
      <w:pPr>
        <w:ind w:left="3" w:right="14"/>
      </w:pPr>
      <w:r>
        <w:t xml:space="preserve">-pune în aplicare procedurile operaționale și documentele ce revin compartimentului în vederea implementării și respectării sistemului de control intern managerial din cadrul instituției, </w:t>
      </w:r>
    </w:p>
    <w:p w14:paraId="2F343EF7" w14:textId="77777777" w:rsidR="00BD366F" w:rsidRDefault="00BD366F" w:rsidP="00BD366F">
      <w:pPr>
        <w:ind w:left="3" w:right="14"/>
      </w:pPr>
      <w:r>
        <w:t xml:space="preserve">-gestionează documentele din activitatea proprie și asigură păstrarea, depozitarea și arhivarea corespunzătoare a acestora la arhiva instituției, </w:t>
      </w:r>
    </w:p>
    <w:p w14:paraId="02605C01" w14:textId="77777777" w:rsidR="00BD366F" w:rsidRDefault="00BD366F" w:rsidP="00BD366F">
      <w:pPr>
        <w:ind w:left="3" w:right="14"/>
      </w:pPr>
      <w:r>
        <w:t xml:space="preserve">-respectă programul de lucru și regulamentul intern, </w:t>
      </w:r>
    </w:p>
    <w:p w14:paraId="45B656C6" w14:textId="77777777" w:rsidR="00BD366F" w:rsidRDefault="00BD366F" w:rsidP="00BD366F">
      <w:pPr>
        <w:ind w:left="3" w:right="14"/>
      </w:pPr>
      <w:r>
        <w:t xml:space="preserve">-respectă normele de securitate în muncă </w:t>
      </w:r>
    </w:p>
    <w:p w14:paraId="7F2BBD8C" w14:textId="77777777" w:rsidR="00BD366F" w:rsidRDefault="00BD366F" w:rsidP="00BD366F">
      <w:pPr>
        <w:spacing w:after="21"/>
        <w:ind w:left="312"/>
        <w:jc w:val="center"/>
      </w:pPr>
      <w:r>
        <w:rPr>
          <w:rFonts w:ascii="Times New Roman" w:eastAsia="Times New Roman" w:hAnsi="Times New Roman" w:cs="Times New Roman"/>
          <w:b/>
        </w:rPr>
        <w:t xml:space="preserve"> </w:t>
      </w:r>
    </w:p>
    <w:p w14:paraId="4C13AFFA" w14:textId="77777777" w:rsidR="00BD366F" w:rsidRDefault="00BD366F" w:rsidP="00BD366F">
      <w:pPr>
        <w:pStyle w:val="Titlu1"/>
        <w:ind w:left="736" w:right="148"/>
      </w:pPr>
      <w:r>
        <w:t xml:space="preserve">Secțiunea 12  – Biblioteca comunală </w:t>
      </w:r>
    </w:p>
    <w:p w14:paraId="2A52D713" w14:textId="77777777" w:rsidR="00BD366F" w:rsidRDefault="00BD366F" w:rsidP="00BD366F">
      <w:pPr>
        <w:spacing w:after="0"/>
        <w:ind w:left="629"/>
        <w:jc w:val="center"/>
      </w:pPr>
      <w:r>
        <w:rPr>
          <w:rFonts w:ascii="Times New Roman" w:eastAsia="Times New Roman" w:hAnsi="Times New Roman" w:cs="Times New Roman"/>
          <w:b/>
        </w:rPr>
        <w:t xml:space="preserve"> </w:t>
      </w:r>
    </w:p>
    <w:p w14:paraId="4711B1CB" w14:textId="77777777" w:rsidR="00BD366F" w:rsidRDefault="00BD366F" w:rsidP="00BD366F">
      <w:pPr>
        <w:spacing w:after="0"/>
      </w:pPr>
      <w:r>
        <w:rPr>
          <w:rFonts w:ascii="Times New Roman" w:eastAsia="Times New Roman" w:hAnsi="Times New Roman" w:cs="Times New Roman"/>
          <w:b/>
        </w:rPr>
        <w:t xml:space="preserve"> </w:t>
      </w:r>
    </w:p>
    <w:p w14:paraId="0CDE93F0" w14:textId="0D1A43A5" w:rsidR="00BD366F" w:rsidRDefault="00BD366F" w:rsidP="00BD366F">
      <w:pPr>
        <w:ind w:left="127" w:right="14" w:firstLine="720"/>
      </w:pPr>
      <w:r>
        <w:rPr>
          <w:rFonts w:ascii="Times New Roman" w:eastAsia="Times New Roman" w:hAnsi="Times New Roman" w:cs="Times New Roman"/>
          <w:b/>
        </w:rPr>
        <w:t xml:space="preserve">Art. 33.  </w:t>
      </w:r>
      <w:r>
        <w:t xml:space="preserve">Personalul Compartimentului Bibliotecă, Cămin cultural se află în subordinea  Primarului comunei </w:t>
      </w:r>
      <w:r w:rsidR="001A2DC8">
        <w:t>Alexandru Odobescu</w:t>
      </w:r>
      <w:r>
        <w:t xml:space="preserve"> și îndeplinește următoarele atribuții principale: </w:t>
      </w:r>
    </w:p>
    <w:p w14:paraId="51DE13D6" w14:textId="77777777" w:rsidR="00BD366F" w:rsidRDefault="00BD366F" w:rsidP="00BD366F">
      <w:pPr>
        <w:numPr>
          <w:ilvl w:val="0"/>
          <w:numId w:val="58"/>
        </w:numPr>
        <w:spacing w:after="5" w:line="268" w:lineRule="auto"/>
        <w:ind w:right="14" w:firstLine="720"/>
        <w:jc w:val="both"/>
      </w:pPr>
      <w:r>
        <w:t xml:space="preserve">întocmește regulamentul propriu de organizare și funcționare a bibliotecii precum și cel destinat  </w:t>
      </w:r>
    </w:p>
    <w:p w14:paraId="4FABD4AE" w14:textId="77777777" w:rsidR="00BD366F" w:rsidRDefault="00BD366F" w:rsidP="00BD366F">
      <w:pPr>
        <w:ind w:left="130" w:right="14"/>
      </w:pPr>
      <w:r>
        <w:t xml:space="preserve">relațiilor cu utilizatorii; </w:t>
      </w:r>
    </w:p>
    <w:p w14:paraId="0E0AEC2F" w14:textId="77777777" w:rsidR="00BD366F" w:rsidRDefault="00BD366F" w:rsidP="00BD366F">
      <w:pPr>
        <w:numPr>
          <w:ilvl w:val="0"/>
          <w:numId w:val="58"/>
        </w:numPr>
        <w:spacing w:after="30" w:line="268" w:lineRule="auto"/>
        <w:ind w:right="14" w:firstLine="720"/>
        <w:jc w:val="both"/>
      </w:pPr>
      <w:r>
        <w:t xml:space="preserve">întocmește programe anuale și grafice trimestriale de activitate care se aprobă în consiliul local; </w:t>
      </w:r>
    </w:p>
    <w:p w14:paraId="541379CD" w14:textId="77777777" w:rsidR="00BD366F" w:rsidRDefault="00BD366F" w:rsidP="00BD366F">
      <w:pPr>
        <w:numPr>
          <w:ilvl w:val="0"/>
          <w:numId w:val="58"/>
        </w:numPr>
        <w:spacing w:after="50" w:line="268" w:lineRule="auto"/>
        <w:ind w:right="14" w:firstLine="720"/>
        <w:jc w:val="both"/>
      </w:pPr>
      <w:r>
        <w:t xml:space="preserve">asigură servicii pentru public în baza unui orar de funcționare adecvat publicului de 40 ore pe săptămână, pe perioada a 5 zile; </w:t>
      </w:r>
    </w:p>
    <w:p w14:paraId="0A348631" w14:textId="0492462F" w:rsidR="00BD366F" w:rsidRDefault="00BD366F" w:rsidP="00BD366F">
      <w:pPr>
        <w:numPr>
          <w:ilvl w:val="0"/>
          <w:numId w:val="58"/>
        </w:numPr>
        <w:spacing w:after="46" w:line="268" w:lineRule="auto"/>
        <w:ind w:right="14" w:firstLine="720"/>
        <w:jc w:val="both"/>
      </w:pPr>
      <w:r>
        <w:t xml:space="preserve">acționează pentru completarea colecțiilor bibliotecii cu cărți, periodice și alte documente grafice și </w:t>
      </w:r>
      <w:r w:rsidR="00210CDB">
        <w:t>audiovizuale, din</w:t>
      </w:r>
      <w:r>
        <w:t xml:space="preserve"> producția editorială curentă și </w:t>
      </w:r>
      <w:r w:rsidR="00210CDB">
        <w:t>retrospectivă, prin</w:t>
      </w:r>
      <w:r>
        <w:t xml:space="preserve"> achiziții, donații, transfer, abonamente, sponsorizări și alte surse; </w:t>
      </w:r>
    </w:p>
    <w:p w14:paraId="1C0CBBAD" w14:textId="77777777" w:rsidR="00BD366F" w:rsidRDefault="00BD366F" w:rsidP="00BD366F">
      <w:pPr>
        <w:numPr>
          <w:ilvl w:val="0"/>
          <w:numId w:val="58"/>
        </w:numPr>
        <w:spacing w:after="50" w:line="268" w:lineRule="auto"/>
        <w:ind w:right="14" w:firstLine="720"/>
        <w:jc w:val="both"/>
      </w:pPr>
      <w:r>
        <w:lastRenderedPageBreak/>
        <w:t xml:space="preserve">realizează prelucrarea biblioteconomică, descrierea bibliografică și clasificarea colecțiilor bibliotecii și le organizează pe destinații: împrumut la domiciliu și lucrări de referință; </w:t>
      </w:r>
    </w:p>
    <w:p w14:paraId="2F88A654" w14:textId="77777777" w:rsidR="00BD366F" w:rsidRDefault="00BD366F" w:rsidP="00BD366F">
      <w:pPr>
        <w:numPr>
          <w:ilvl w:val="0"/>
          <w:numId w:val="58"/>
        </w:numPr>
        <w:spacing w:after="46" w:line="268" w:lineRule="auto"/>
        <w:ind w:right="14" w:firstLine="720"/>
        <w:jc w:val="both"/>
      </w:pPr>
      <w:r>
        <w:t xml:space="preserve">organizează și menține actualitatea informațională a cataloagelor bibliotecii: sistematic, alfabetic și după caz, a celor tematice, de personalități locale,... etc; </w:t>
      </w:r>
    </w:p>
    <w:p w14:paraId="2861AD1F" w14:textId="77777777" w:rsidR="00BD366F" w:rsidRDefault="00BD366F" w:rsidP="00BD366F">
      <w:pPr>
        <w:numPr>
          <w:ilvl w:val="0"/>
          <w:numId w:val="58"/>
        </w:numPr>
        <w:spacing w:after="25" w:line="268" w:lineRule="auto"/>
        <w:ind w:right="14" w:firstLine="720"/>
        <w:jc w:val="both"/>
      </w:pPr>
      <w:r>
        <w:t xml:space="preserve">efectuează servicii de împrumut de documente la domiciliu si de consultarea în săli de lectură  pentru populația din comună; </w:t>
      </w:r>
    </w:p>
    <w:p w14:paraId="463B587A" w14:textId="77777777" w:rsidR="00BD366F" w:rsidRDefault="00BD366F" w:rsidP="00BD366F">
      <w:pPr>
        <w:numPr>
          <w:ilvl w:val="0"/>
          <w:numId w:val="58"/>
        </w:numPr>
        <w:spacing w:after="44" w:line="268" w:lineRule="auto"/>
        <w:ind w:right="14" w:firstLine="720"/>
        <w:jc w:val="both"/>
      </w:pPr>
      <w:r>
        <w:t xml:space="preserve">întocmește evidența globală și individuală a documentelor, prin completarea Registrului de  mișcare a fondului și a registrului inventar; </w:t>
      </w:r>
    </w:p>
    <w:p w14:paraId="6DBE0E78" w14:textId="77777777" w:rsidR="00BD366F" w:rsidRDefault="00BD366F" w:rsidP="00BD366F">
      <w:pPr>
        <w:numPr>
          <w:ilvl w:val="0"/>
          <w:numId w:val="58"/>
        </w:numPr>
        <w:spacing w:after="50" w:line="268" w:lineRule="auto"/>
        <w:ind w:right="14" w:firstLine="720"/>
        <w:jc w:val="both"/>
      </w:pPr>
      <w:r>
        <w:t xml:space="preserve">realizează evidența zilnică a cititorilor, a cărților difuzate, a frecvenței și a altor activități în registrul de evidență a activității bibliotecii; </w:t>
      </w:r>
    </w:p>
    <w:p w14:paraId="2F3DFCBE" w14:textId="77777777" w:rsidR="00BD366F" w:rsidRDefault="00BD366F" w:rsidP="00BD366F">
      <w:pPr>
        <w:numPr>
          <w:ilvl w:val="0"/>
          <w:numId w:val="58"/>
        </w:numPr>
        <w:spacing w:after="5" w:line="268" w:lineRule="auto"/>
        <w:ind w:right="14" w:firstLine="720"/>
        <w:jc w:val="both"/>
      </w:pPr>
      <w:r>
        <w:t xml:space="preserve">oferă informații bibliografice și întocmește, la cererea utilizatorilor sau din proprie inițiativă, liste bibliografice, bibliografii tematice, ghiduri, bibliografii precum și bibliografia locală curentă realizată la nivelul comunității locale; </w:t>
      </w:r>
    </w:p>
    <w:p w14:paraId="7815D545" w14:textId="77777777" w:rsidR="00BD366F" w:rsidRDefault="00BD366F" w:rsidP="00BD366F">
      <w:pPr>
        <w:numPr>
          <w:ilvl w:val="0"/>
          <w:numId w:val="58"/>
        </w:numPr>
        <w:spacing w:after="117" w:line="268" w:lineRule="auto"/>
        <w:ind w:right="14" w:firstLine="720"/>
        <w:jc w:val="both"/>
      </w:pPr>
      <w:r>
        <w:t xml:space="preserve">organizează activități specifice de comunicare a colecțiilor și de animație culturală prin expoziții, dezbateri, expuneri, simpozioane, întâlniri cu autorii, s.a.; </w:t>
      </w:r>
    </w:p>
    <w:p w14:paraId="78A3A682" w14:textId="391DDF5F" w:rsidR="00BD366F" w:rsidRDefault="00BD366F" w:rsidP="00BD366F">
      <w:pPr>
        <w:numPr>
          <w:ilvl w:val="0"/>
          <w:numId w:val="58"/>
        </w:numPr>
        <w:spacing w:after="29" w:line="268" w:lineRule="auto"/>
        <w:ind w:right="14" w:firstLine="720"/>
        <w:jc w:val="both"/>
      </w:pPr>
      <w:r>
        <w:t xml:space="preserve">inițiază, organizează sau participă la realizarea unor programe de valorificare a tradițiilor </w:t>
      </w:r>
      <w:r w:rsidR="00210CDB">
        <w:t>locale, aniversarea</w:t>
      </w:r>
      <w:r>
        <w:t xml:space="preserve">  unor evenimente și personalități; </w:t>
      </w:r>
    </w:p>
    <w:p w14:paraId="3937BF8A" w14:textId="77777777" w:rsidR="00BD366F" w:rsidRDefault="00BD366F" w:rsidP="00BD366F">
      <w:pPr>
        <w:numPr>
          <w:ilvl w:val="0"/>
          <w:numId w:val="58"/>
        </w:numPr>
        <w:spacing w:after="26" w:line="268" w:lineRule="auto"/>
        <w:ind w:right="14" w:firstLine="720"/>
        <w:jc w:val="both"/>
      </w:pPr>
      <w:r>
        <w:t xml:space="preserve">ia măsuri pentru păstrarea integrității fondului de documente și recuperarea fizică sau valorică a celor deteriorate, distruse ,pierdute sau nerestituite la termen de cititori în condițiile Legii nr.334/2002; </w:t>
      </w:r>
    </w:p>
    <w:p w14:paraId="2ABBE3C8" w14:textId="77777777" w:rsidR="00BD366F" w:rsidRDefault="00BD366F" w:rsidP="00BD366F">
      <w:pPr>
        <w:numPr>
          <w:ilvl w:val="0"/>
          <w:numId w:val="58"/>
        </w:numPr>
        <w:spacing w:after="5" w:line="268" w:lineRule="auto"/>
        <w:ind w:right="14" w:firstLine="720"/>
        <w:jc w:val="both"/>
      </w:pPr>
      <w:r>
        <w:t xml:space="preserve">elimină periodic din colecțiile uzuale publicațiile uzate fizic și moral; </w:t>
      </w:r>
    </w:p>
    <w:p w14:paraId="051E308C" w14:textId="77777777" w:rsidR="00BD366F" w:rsidRDefault="00BD366F" w:rsidP="00BD366F">
      <w:pPr>
        <w:numPr>
          <w:ilvl w:val="0"/>
          <w:numId w:val="58"/>
        </w:numPr>
        <w:spacing w:after="30" w:line="268" w:lineRule="auto"/>
        <w:ind w:right="14" w:firstLine="720"/>
        <w:jc w:val="both"/>
      </w:pPr>
      <w:r>
        <w:t xml:space="preserve">efectuează operațiuni de conservare, igienă și patologie a cărții și a celorlalte documente; </w:t>
      </w:r>
    </w:p>
    <w:p w14:paraId="723929DF" w14:textId="77777777" w:rsidR="00BD366F" w:rsidRDefault="00BD366F" w:rsidP="00BD366F">
      <w:pPr>
        <w:numPr>
          <w:ilvl w:val="0"/>
          <w:numId w:val="58"/>
        </w:numPr>
        <w:spacing w:after="5" w:line="268" w:lineRule="auto"/>
        <w:ind w:right="14" w:firstLine="720"/>
        <w:jc w:val="both"/>
      </w:pPr>
      <w:r>
        <w:t xml:space="preserve">participă la formele organizate în plan județean și național de perfecționare profesională și </w:t>
      </w:r>
    </w:p>
    <w:p w14:paraId="16084700" w14:textId="77777777" w:rsidR="00BD366F" w:rsidRDefault="00BD366F" w:rsidP="00BD366F">
      <w:pPr>
        <w:spacing w:after="32"/>
        <w:ind w:left="130" w:right="14"/>
      </w:pPr>
      <w:r>
        <w:t xml:space="preserve">de instruire; </w:t>
      </w:r>
    </w:p>
    <w:p w14:paraId="56988F8F" w14:textId="77777777" w:rsidR="00BD366F" w:rsidRDefault="00BD366F" w:rsidP="00BD366F">
      <w:pPr>
        <w:numPr>
          <w:ilvl w:val="0"/>
          <w:numId w:val="58"/>
        </w:numPr>
        <w:spacing w:after="5" w:line="268" w:lineRule="auto"/>
        <w:ind w:right="14" w:firstLine="720"/>
        <w:jc w:val="both"/>
      </w:pPr>
      <w:r>
        <w:t xml:space="preserve">realizează verificarea periodică a colecțiilor conform reglementărilor legale; </w:t>
      </w:r>
    </w:p>
    <w:p w14:paraId="35C84282" w14:textId="77777777" w:rsidR="00BD366F" w:rsidRDefault="00BD366F" w:rsidP="00BD366F">
      <w:pPr>
        <w:numPr>
          <w:ilvl w:val="0"/>
          <w:numId w:val="58"/>
        </w:numPr>
        <w:spacing w:after="5" w:line="268" w:lineRule="auto"/>
        <w:ind w:right="14" w:firstLine="720"/>
        <w:jc w:val="both"/>
      </w:pPr>
      <w:r>
        <w:t xml:space="preserve">răspunde material pentru lipsurile din inventor   potrivit legii fiind constituită în acest sens garanție materială; </w:t>
      </w:r>
    </w:p>
    <w:p w14:paraId="5EAC3BBC" w14:textId="77777777" w:rsidR="00BD366F" w:rsidRDefault="00BD366F" w:rsidP="00BD366F">
      <w:pPr>
        <w:numPr>
          <w:ilvl w:val="0"/>
          <w:numId w:val="58"/>
        </w:numPr>
        <w:spacing w:after="5" w:line="268" w:lineRule="auto"/>
        <w:ind w:right="14" w:firstLine="720"/>
        <w:jc w:val="both"/>
      </w:pPr>
      <w:r>
        <w:t xml:space="preserve">întocmește rapoartele statistice anuale și răspunde de veridicitatea datelor înaintate; </w:t>
      </w:r>
    </w:p>
    <w:p w14:paraId="107C7238" w14:textId="77777777" w:rsidR="00BD366F" w:rsidRDefault="00BD366F" w:rsidP="00BD366F">
      <w:pPr>
        <w:numPr>
          <w:ilvl w:val="0"/>
          <w:numId w:val="58"/>
        </w:numPr>
        <w:spacing w:after="5" w:line="268" w:lineRule="auto"/>
        <w:ind w:right="14" w:firstLine="720"/>
        <w:jc w:val="both"/>
      </w:pPr>
      <w:r>
        <w:t xml:space="preserve">îndeplinește și alte atribuții prevăzute de lege sau însărcinări date prin acte administrative de   consiliul local sau primar. </w:t>
      </w:r>
    </w:p>
    <w:p w14:paraId="1136766F" w14:textId="77777777" w:rsidR="00BD366F" w:rsidRDefault="00BD366F" w:rsidP="00BD366F">
      <w:pPr>
        <w:spacing w:after="60" w:line="249" w:lineRule="auto"/>
        <w:ind w:left="843" w:hanging="10"/>
      </w:pPr>
      <w:r>
        <w:rPr>
          <w:rFonts w:ascii="Times New Roman" w:eastAsia="Times New Roman" w:hAnsi="Times New Roman" w:cs="Times New Roman"/>
          <w:b/>
        </w:rPr>
        <w:t xml:space="preserve">Atribuții Cămin Cultural: </w:t>
      </w:r>
    </w:p>
    <w:p w14:paraId="716A3A9E" w14:textId="77777777" w:rsidR="00BD366F" w:rsidRDefault="00BD366F" w:rsidP="00BD366F">
      <w:pPr>
        <w:numPr>
          <w:ilvl w:val="0"/>
          <w:numId w:val="58"/>
        </w:numPr>
        <w:spacing w:after="5" w:line="268" w:lineRule="auto"/>
        <w:ind w:right="14" w:firstLine="720"/>
        <w:jc w:val="both"/>
      </w:pPr>
      <w:r>
        <w:t xml:space="preserve">tine evidența bunurilor mobile și imobile aparținătoare acestuia, </w:t>
      </w:r>
    </w:p>
    <w:p w14:paraId="1357A561" w14:textId="77777777" w:rsidR="00BD366F" w:rsidRDefault="00BD366F" w:rsidP="00BD366F">
      <w:pPr>
        <w:numPr>
          <w:ilvl w:val="0"/>
          <w:numId w:val="58"/>
        </w:numPr>
        <w:spacing w:after="48" w:line="268" w:lineRule="auto"/>
        <w:ind w:right="14" w:firstLine="720"/>
        <w:jc w:val="both"/>
      </w:pPr>
      <w:r>
        <w:t xml:space="preserve">efectuarea inventarierii anuale a mijloacelor fixe și obiecte de inventar din cadrul căminului  din comună; </w:t>
      </w:r>
    </w:p>
    <w:p w14:paraId="247035F5" w14:textId="08CB630F" w:rsidR="00BD366F" w:rsidRDefault="00BD366F" w:rsidP="00BD366F">
      <w:pPr>
        <w:numPr>
          <w:ilvl w:val="0"/>
          <w:numId w:val="58"/>
        </w:numPr>
        <w:spacing w:after="49" w:line="268" w:lineRule="auto"/>
        <w:ind w:right="14" w:firstLine="720"/>
        <w:jc w:val="both"/>
      </w:pPr>
      <w:r>
        <w:t xml:space="preserve">ține evidența cererilor de închiriere a căminului cultural pe care le </w:t>
      </w:r>
      <w:r w:rsidR="00210CDB">
        <w:t>vizează</w:t>
      </w:r>
      <w:r>
        <w:t xml:space="preserve"> la primarul comunei și ține evidența plăților efectuate pentru închirierea căminului; </w:t>
      </w:r>
    </w:p>
    <w:p w14:paraId="7FD2C8EC" w14:textId="3DF39E66" w:rsidR="00BD366F" w:rsidRDefault="00BD366F" w:rsidP="00BD366F">
      <w:pPr>
        <w:numPr>
          <w:ilvl w:val="0"/>
          <w:numId w:val="58"/>
        </w:numPr>
        <w:spacing w:after="49" w:line="268" w:lineRule="auto"/>
        <w:ind w:right="14" w:firstLine="720"/>
        <w:jc w:val="both"/>
      </w:pPr>
      <w:r>
        <w:t xml:space="preserve">întocmește documentele referitoare la PSI și ia măsurile necesare de prevenire și stingere </w:t>
      </w:r>
      <w:r w:rsidR="00210CDB">
        <w:t>incendiilor</w:t>
      </w:r>
      <w:r>
        <w:t xml:space="preserve">  la sediul Bibliotecii comunale și la sediul Căminului Cultural din comună ; </w:t>
      </w:r>
    </w:p>
    <w:p w14:paraId="54730C88" w14:textId="77777777" w:rsidR="00BD366F" w:rsidRDefault="00BD366F" w:rsidP="00BD366F">
      <w:pPr>
        <w:numPr>
          <w:ilvl w:val="0"/>
          <w:numId w:val="58"/>
        </w:numPr>
        <w:spacing w:after="32" w:line="268" w:lineRule="auto"/>
        <w:ind w:right="14" w:firstLine="720"/>
        <w:jc w:val="both"/>
      </w:pPr>
      <w:r>
        <w:t xml:space="preserve">ia măsuri pentru asigurarea dotării cu materialele necesare stingerii incendiilor și de prevenire a situațiilor de urgență; </w:t>
      </w:r>
    </w:p>
    <w:p w14:paraId="5CB48E8D" w14:textId="77777777" w:rsidR="00BD366F" w:rsidRDefault="00BD366F" w:rsidP="00BD366F">
      <w:pPr>
        <w:numPr>
          <w:ilvl w:val="0"/>
          <w:numId w:val="58"/>
        </w:numPr>
        <w:spacing w:after="32" w:line="268" w:lineRule="auto"/>
        <w:ind w:right="14" w:firstLine="720"/>
        <w:jc w:val="both"/>
      </w:pPr>
      <w:r>
        <w:lastRenderedPageBreak/>
        <w:t xml:space="preserve">organizarea și desfășurarea de activități cultural-artistice și de educație permanentă; </w:t>
      </w:r>
    </w:p>
    <w:p w14:paraId="15CDAC90" w14:textId="2192E2BA" w:rsidR="00BD366F" w:rsidRDefault="00BD366F" w:rsidP="00BD366F">
      <w:pPr>
        <w:numPr>
          <w:ilvl w:val="0"/>
          <w:numId w:val="58"/>
        </w:numPr>
        <w:spacing w:after="5" w:line="268" w:lineRule="auto"/>
        <w:ind w:right="14" w:firstLine="720"/>
        <w:jc w:val="both"/>
      </w:pPr>
      <w:r>
        <w:t xml:space="preserve">conservarea și transmiterea valorilor </w:t>
      </w:r>
      <w:r w:rsidR="00210CDB">
        <w:t>morale, artistice</w:t>
      </w:r>
      <w:r>
        <w:t xml:space="preserve"> și tehnice ale comunității </w:t>
      </w:r>
      <w:r w:rsidR="00210CDB">
        <w:t>locale, ale</w:t>
      </w:r>
      <w:r>
        <w:t xml:space="preserve"> patrimoniului național și universal; </w:t>
      </w:r>
    </w:p>
    <w:p w14:paraId="0E61D506" w14:textId="77777777" w:rsidR="00BD366F" w:rsidRDefault="00BD366F" w:rsidP="00BD366F">
      <w:pPr>
        <w:numPr>
          <w:ilvl w:val="0"/>
          <w:numId w:val="58"/>
        </w:numPr>
        <w:spacing w:after="5" w:line="268" w:lineRule="auto"/>
        <w:ind w:right="14" w:firstLine="720"/>
        <w:jc w:val="both"/>
      </w:pPr>
      <w:r>
        <w:t xml:space="preserve">organizarea sau susținerea formațiilor artistice de amatori de concursuri și festivaluri folclorice, </w:t>
      </w:r>
    </w:p>
    <w:p w14:paraId="5A36104F" w14:textId="30048E07" w:rsidR="00BD366F" w:rsidRDefault="00BD366F" w:rsidP="00BD366F">
      <w:pPr>
        <w:numPr>
          <w:ilvl w:val="0"/>
          <w:numId w:val="58"/>
        </w:numPr>
        <w:spacing w:after="5" w:line="268" w:lineRule="auto"/>
        <w:ind w:right="14" w:firstLine="720"/>
        <w:jc w:val="both"/>
      </w:pPr>
      <w:r>
        <w:t xml:space="preserve">sprijină activitatea ansamblului folcloric </w:t>
      </w:r>
      <w:r w:rsidR="001A2DC8">
        <w:t>Alexandru Odobescu</w:t>
      </w:r>
      <w:r>
        <w:t xml:space="preserve"> la manifestări culturale intercomunale și interjudețene; </w:t>
      </w:r>
    </w:p>
    <w:p w14:paraId="671C8B53" w14:textId="77777777" w:rsidR="00BD366F" w:rsidRDefault="00BD366F" w:rsidP="00BD366F">
      <w:pPr>
        <w:numPr>
          <w:ilvl w:val="0"/>
          <w:numId w:val="58"/>
        </w:numPr>
        <w:spacing w:after="31" w:line="268" w:lineRule="auto"/>
        <w:ind w:right="14" w:firstLine="720"/>
        <w:jc w:val="both"/>
      </w:pPr>
      <w:r>
        <w:t xml:space="preserve">organizarea sau susținerea activității de documentare, a expozițiilor temporare sau permanente, elaborarea de monografii și lucrări de prezentare turistică; </w:t>
      </w:r>
    </w:p>
    <w:p w14:paraId="4D19ED2E" w14:textId="77777777" w:rsidR="00BD366F" w:rsidRDefault="00BD366F" w:rsidP="00BD366F">
      <w:pPr>
        <w:numPr>
          <w:ilvl w:val="0"/>
          <w:numId w:val="58"/>
        </w:numPr>
        <w:spacing w:after="5" w:line="268" w:lineRule="auto"/>
        <w:ind w:right="14" w:firstLine="720"/>
        <w:jc w:val="both"/>
      </w:pPr>
      <w:r>
        <w:t xml:space="preserve">difuzarea de filme artistice și documentare; </w:t>
      </w:r>
    </w:p>
    <w:p w14:paraId="76ACEB7A" w14:textId="7CAED543" w:rsidR="00BD366F" w:rsidRDefault="00BD366F" w:rsidP="00BD366F">
      <w:pPr>
        <w:numPr>
          <w:ilvl w:val="0"/>
          <w:numId w:val="58"/>
        </w:numPr>
        <w:spacing w:after="29" w:line="268" w:lineRule="auto"/>
        <w:ind w:right="14" w:firstLine="720"/>
        <w:jc w:val="both"/>
      </w:pPr>
      <w:r>
        <w:t xml:space="preserve">organizarea cercurilor științifice și </w:t>
      </w:r>
      <w:r w:rsidR="00210CDB">
        <w:t>tehnice, de</w:t>
      </w:r>
      <w:r>
        <w:t xml:space="preserve"> artă populară și de gospodărire țărănească; </w:t>
      </w:r>
    </w:p>
    <w:p w14:paraId="62D2AB7E" w14:textId="77777777" w:rsidR="00BD366F" w:rsidRDefault="00BD366F" w:rsidP="00BD366F">
      <w:pPr>
        <w:numPr>
          <w:ilvl w:val="0"/>
          <w:numId w:val="58"/>
        </w:numPr>
        <w:spacing w:after="5" w:line="268" w:lineRule="auto"/>
        <w:ind w:right="14" w:firstLine="720"/>
        <w:jc w:val="both"/>
      </w:pPr>
      <w:r>
        <w:t xml:space="preserve">organizarea și desfășurarea cursurilor de educație civică și a celor de formare profesională continuă; </w:t>
      </w:r>
    </w:p>
    <w:p w14:paraId="4709EA7F" w14:textId="77777777" w:rsidR="00BD366F" w:rsidRDefault="00BD366F" w:rsidP="00BD366F">
      <w:pPr>
        <w:numPr>
          <w:ilvl w:val="0"/>
          <w:numId w:val="58"/>
        </w:numPr>
        <w:spacing w:after="5" w:line="268" w:lineRule="auto"/>
        <w:ind w:right="14" w:firstLine="720"/>
        <w:jc w:val="both"/>
      </w:pPr>
      <w:r>
        <w:t xml:space="preserve">organizarea și desfășurarea activităților de interes comunitar; </w:t>
      </w:r>
    </w:p>
    <w:p w14:paraId="6275EF4A" w14:textId="77777777" w:rsidR="00BD366F" w:rsidRDefault="00BD366F" w:rsidP="00BD366F">
      <w:pPr>
        <w:numPr>
          <w:ilvl w:val="0"/>
          <w:numId w:val="58"/>
        </w:numPr>
        <w:spacing w:after="5" w:line="268" w:lineRule="auto"/>
        <w:ind w:right="14" w:firstLine="720"/>
        <w:jc w:val="both"/>
      </w:pPr>
      <w:r>
        <w:t xml:space="preserve">îndeplinește și alte atribuții prevăzute de lege sau însărcinări date prin acte administrative de  consiliul local sau primar. </w:t>
      </w:r>
    </w:p>
    <w:p w14:paraId="6169CBF6" w14:textId="77777777" w:rsidR="00BD366F" w:rsidRDefault="00BD366F" w:rsidP="00BD366F">
      <w:pPr>
        <w:spacing w:after="23"/>
        <w:ind w:left="629"/>
        <w:jc w:val="center"/>
      </w:pPr>
      <w:r>
        <w:rPr>
          <w:rFonts w:ascii="Times New Roman" w:eastAsia="Times New Roman" w:hAnsi="Times New Roman" w:cs="Times New Roman"/>
          <w:b/>
        </w:rPr>
        <w:t xml:space="preserve"> </w:t>
      </w:r>
    </w:p>
    <w:p w14:paraId="32C293A7" w14:textId="77777777" w:rsidR="00BD366F" w:rsidRDefault="00BD366F" w:rsidP="00BD366F">
      <w:pPr>
        <w:pStyle w:val="Titlu1"/>
        <w:spacing w:after="5" w:line="249" w:lineRule="auto"/>
        <w:ind w:left="2398"/>
        <w:jc w:val="left"/>
      </w:pPr>
      <w:r>
        <w:t xml:space="preserve">Secțiunea 13  – Serviciul Voluntar pentru Situații de Urgență </w:t>
      </w:r>
    </w:p>
    <w:p w14:paraId="6DA74E19" w14:textId="77777777" w:rsidR="00BD366F" w:rsidRDefault="00BD366F" w:rsidP="00BD366F">
      <w:pPr>
        <w:spacing w:after="0"/>
        <w:ind w:left="629"/>
        <w:jc w:val="center"/>
      </w:pPr>
      <w:r>
        <w:rPr>
          <w:rFonts w:ascii="Times New Roman" w:eastAsia="Times New Roman" w:hAnsi="Times New Roman" w:cs="Times New Roman"/>
          <w:b/>
        </w:rPr>
        <w:t xml:space="preserve"> </w:t>
      </w:r>
    </w:p>
    <w:p w14:paraId="466C0C85" w14:textId="13B06BC4" w:rsidR="00BD366F" w:rsidRDefault="00BD366F" w:rsidP="00BD366F">
      <w:pPr>
        <w:spacing w:after="27"/>
        <w:ind w:left="127" w:right="14" w:firstLine="720"/>
      </w:pPr>
      <w:r>
        <w:rPr>
          <w:rFonts w:ascii="Times New Roman" w:eastAsia="Times New Roman" w:hAnsi="Times New Roman" w:cs="Times New Roman"/>
          <w:b/>
        </w:rPr>
        <w:t xml:space="preserve">Art.34.  </w:t>
      </w:r>
      <w:r>
        <w:t xml:space="preserve">Personalul din compartimentul pentru situații de urgență se află în subordinea Viceprimarului comunei </w:t>
      </w:r>
      <w:r w:rsidR="001A2DC8">
        <w:t>Alexandru Odobescu</w:t>
      </w:r>
      <w:r>
        <w:t xml:space="preserve"> și a Primarului comunei </w:t>
      </w:r>
      <w:r w:rsidR="001A2DC8">
        <w:t>Alexandru Odobescu</w:t>
      </w:r>
      <w:r>
        <w:t xml:space="preserve"> și îndeplinește următoarele atribuții principale: </w:t>
      </w:r>
    </w:p>
    <w:p w14:paraId="3A291279" w14:textId="77777777" w:rsidR="00BD366F" w:rsidRDefault="00BD366F" w:rsidP="00BD366F">
      <w:pPr>
        <w:numPr>
          <w:ilvl w:val="0"/>
          <w:numId w:val="59"/>
        </w:numPr>
        <w:spacing w:after="29" w:line="268" w:lineRule="auto"/>
        <w:ind w:right="14" w:firstLine="720"/>
        <w:jc w:val="both"/>
      </w:pPr>
      <w:r>
        <w:t xml:space="preserve">conduce intervenția la incendii, calamități naturale și catastrofe; </w:t>
      </w:r>
    </w:p>
    <w:p w14:paraId="54B682B9" w14:textId="3DDE048A" w:rsidR="00BD366F" w:rsidRDefault="00BD366F" w:rsidP="00BD366F">
      <w:pPr>
        <w:numPr>
          <w:ilvl w:val="0"/>
          <w:numId w:val="59"/>
        </w:numPr>
        <w:spacing w:after="29" w:line="268" w:lineRule="auto"/>
        <w:ind w:right="14" w:firstLine="720"/>
        <w:jc w:val="both"/>
      </w:pPr>
      <w:r>
        <w:t xml:space="preserve">atenționează cetățenii asupra unor măsuri preventive specifice în sezonul de </w:t>
      </w:r>
      <w:r w:rsidR="00210CDB">
        <w:t>primăvară toamnă</w:t>
      </w:r>
      <w:r>
        <w:t xml:space="preserve">, perioade caniculare și cu secetă prelungită sau când se înregistrează fenomene meteo deosebite; </w:t>
      </w:r>
    </w:p>
    <w:p w14:paraId="78C1DA15" w14:textId="77777777" w:rsidR="00BD366F" w:rsidRDefault="00BD366F" w:rsidP="00BD366F">
      <w:pPr>
        <w:numPr>
          <w:ilvl w:val="0"/>
          <w:numId w:val="59"/>
        </w:numPr>
        <w:spacing w:after="29" w:line="268" w:lineRule="auto"/>
        <w:ind w:right="14" w:firstLine="720"/>
        <w:jc w:val="both"/>
      </w:pPr>
      <w:r>
        <w:t xml:space="preserve">răspunde de informarea cetățenilor prin mijloacele puse la dispoziție de către primar; </w:t>
      </w:r>
    </w:p>
    <w:p w14:paraId="3FD84087" w14:textId="77777777" w:rsidR="00BD366F" w:rsidRDefault="00BD366F" w:rsidP="00BD366F">
      <w:pPr>
        <w:numPr>
          <w:ilvl w:val="0"/>
          <w:numId w:val="59"/>
        </w:numPr>
        <w:spacing w:after="5" w:line="268" w:lineRule="auto"/>
        <w:ind w:right="14" w:firstLine="720"/>
        <w:jc w:val="both"/>
      </w:pPr>
      <w:r>
        <w:t xml:space="preserve">supraveghează unele activități cu public numeros, de natură religioasă, cultural-sportivă </w:t>
      </w:r>
    </w:p>
    <w:p w14:paraId="66306045" w14:textId="77777777" w:rsidR="00BD366F" w:rsidRDefault="00BD366F" w:rsidP="00BD366F">
      <w:pPr>
        <w:spacing w:after="52"/>
        <w:ind w:left="130" w:right="14"/>
      </w:pPr>
      <w:r>
        <w:t xml:space="preserve">sau distractive, sărbători tradiționale; </w:t>
      </w:r>
    </w:p>
    <w:p w14:paraId="68EA201D" w14:textId="77777777" w:rsidR="00BD366F" w:rsidRDefault="00BD366F" w:rsidP="00BD366F">
      <w:pPr>
        <w:numPr>
          <w:ilvl w:val="0"/>
          <w:numId w:val="59"/>
        </w:numPr>
        <w:spacing w:after="27" w:line="268" w:lineRule="auto"/>
        <w:ind w:right="14" w:firstLine="720"/>
        <w:jc w:val="both"/>
      </w:pPr>
      <w:r>
        <w:t xml:space="preserve">întocmește documentele de organizare și desfășurare a activității de prevenire a situațiilor de urgență la nivelul unității administrativ-teritoriale și le supune spre aprobarea Consiliului local; </w:t>
      </w:r>
    </w:p>
    <w:p w14:paraId="78DEEBB2" w14:textId="77777777" w:rsidR="00BD366F" w:rsidRDefault="00BD366F" w:rsidP="00BD366F">
      <w:pPr>
        <w:numPr>
          <w:ilvl w:val="0"/>
          <w:numId w:val="59"/>
        </w:numPr>
        <w:spacing w:after="29" w:line="268" w:lineRule="auto"/>
        <w:ind w:right="14" w:firstLine="720"/>
        <w:jc w:val="both"/>
      </w:pPr>
      <w:r>
        <w:t xml:space="preserve">răspunde în fața primarului și a Consiliului local de activitatea SVSU; </w:t>
      </w:r>
    </w:p>
    <w:p w14:paraId="1B0512D6" w14:textId="77777777" w:rsidR="00BD366F" w:rsidRDefault="00BD366F" w:rsidP="00BD366F">
      <w:pPr>
        <w:numPr>
          <w:ilvl w:val="0"/>
          <w:numId w:val="59"/>
        </w:numPr>
        <w:spacing w:after="48" w:line="268" w:lineRule="auto"/>
        <w:ind w:right="14" w:firstLine="720"/>
        <w:jc w:val="both"/>
      </w:pPr>
      <w:r>
        <w:t xml:space="preserve">propune primarului și Consiliului local măsuri de îmbunătățire a activității de prevenire a situațiilor de urgență la nivelul unității administrativ-teritoriale și a activității SVSU; </w:t>
      </w:r>
    </w:p>
    <w:p w14:paraId="2CB0694B" w14:textId="77777777" w:rsidR="00BD366F" w:rsidRDefault="00BD366F" w:rsidP="00BD366F">
      <w:pPr>
        <w:numPr>
          <w:ilvl w:val="0"/>
          <w:numId w:val="59"/>
        </w:numPr>
        <w:spacing w:after="49" w:line="268" w:lineRule="auto"/>
        <w:ind w:right="14" w:firstLine="720"/>
        <w:jc w:val="both"/>
      </w:pPr>
      <w:r>
        <w:t xml:space="preserve">elaborează tematica de instruire a membrilor SU și efectuează instruirea în domeniul situațiilor de urgență a angajaților din aparatul administrativ al Primăriei; </w:t>
      </w:r>
    </w:p>
    <w:p w14:paraId="06C43C04" w14:textId="77777777" w:rsidR="00BD366F" w:rsidRDefault="00BD366F" w:rsidP="00BD366F">
      <w:pPr>
        <w:numPr>
          <w:ilvl w:val="0"/>
          <w:numId w:val="59"/>
        </w:numPr>
        <w:spacing w:after="50" w:line="268" w:lineRule="auto"/>
        <w:ind w:right="14" w:firstLine="720"/>
        <w:jc w:val="both"/>
      </w:pPr>
      <w:r>
        <w:t xml:space="preserve">acordă asistență tehnică de specialitate conducătorilor de unități subordonate Primăriei (unități de învățământ, unități sanitare, cămine culturale) și verifică îndeplinirea măsurilor stabilite; </w:t>
      </w:r>
    </w:p>
    <w:p w14:paraId="313F09CB" w14:textId="77777777" w:rsidR="00BD366F" w:rsidRDefault="00BD366F" w:rsidP="00BD366F">
      <w:pPr>
        <w:numPr>
          <w:ilvl w:val="0"/>
          <w:numId w:val="59"/>
        </w:numPr>
        <w:spacing w:after="47" w:line="268" w:lineRule="auto"/>
        <w:ind w:right="14" w:firstLine="720"/>
        <w:jc w:val="both"/>
      </w:pPr>
      <w:r>
        <w:lastRenderedPageBreak/>
        <w:t xml:space="preserve">urmărește procurarea mijloacelor și materialelor necesare intervenției în caz de dezastre; participă la activitatea de prevenire și stingere a incendiilor (controale, cursuri, instructaje, analize, consfătuiri, concursuri organizate de ISU); </w:t>
      </w:r>
    </w:p>
    <w:p w14:paraId="5A678E41" w14:textId="77777777" w:rsidR="00BD366F" w:rsidRDefault="00BD366F" w:rsidP="00BD366F">
      <w:pPr>
        <w:numPr>
          <w:ilvl w:val="0"/>
          <w:numId w:val="59"/>
        </w:numPr>
        <w:spacing w:after="5" w:line="268" w:lineRule="auto"/>
        <w:ind w:right="14" w:firstLine="720"/>
        <w:jc w:val="both"/>
      </w:pPr>
      <w:r>
        <w:t xml:space="preserve">în îndeplinirea atribuțiilor de serviciu solicită asistență și consultanță tehnică de specialitate la ISU. </w:t>
      </w:r>
      <w:r>
        <w:rPr>
          <w:rFonts w:ascii="Times New Roman" w:eastAsia="Times New Roman" w:hAnsi="Times New Roman" w:cs="Times New Roman"/>
          <w:b/>
        </w:rPr>
        <w:t xml:space="preserve">Protecție civilă: </w:t>
      </w:r>
    </w:p>
    <w:p w14:paraId="51C947D4" w14:textId="44D76CC4" w:rsidR="00BD366F" w:rsidRDefault="00BD366F" w:rsidP="00BD366F">
      <w:pPr>
        <w:numPr>
          <w:ilvl w:val="0"/>
          <w:numId w:val="59"/>
        </w:numPr>
        <w:spacing w:after="51" w:line="268" w:lineRule="auto"/>
        <w:ind w:right="14" w:firstLine="720"/>
        <w:jc w:val="both"/>
      </w:pPr>
      <w:r>
        <w:t xml:space="preserve">identificarea și gestionarea tipurilor de riscuri generatoare de dezastre naturale și tehnologice de pe teritoriul Comunei </w:t>
      </w:r>
      <w:r w:rsidR="001A2DC8">
        <w:t>Alexandru Odobescu</w:t>
      </w:r>
      <w:r>
        <w:t xml:space="preserve">; </w:t>
      </w:r>
    </w:p>
    <w:p w14:paraId="31D55F4A" w14:textId="77777777" w:rsidR="00BD366F" w:rsidRDefault="00BD366F" w:rsidP="00BD366F">
      <w:pPr>
        <w:numPr>
          <w:ilvl w:val="0"/>
          <w:numId w:val="59"/>
        </w:numPr>
        <w:spacing w:after="5" w:line="268" w:lineRule="auto"/>
        <w:ind w:right="14" w:firstLine="720"/>
        <w:jc w:val="both"/>
      </w:pPr>
      <w:r>
        <w:t xml:space="preserve">culegerea, prelucrarea, stocarea, studierea și analizarea datelor și informațiilor referitoare la situațiile de urgență; </w:t>
      </w:r>
    </w:p>
    <w:p w14:paraId="61B57A77" w14:textId="77777777" w:rsidR="00BD366F" w:rsidRDefault="00BD366F" w:rsidP="00BD366F">
      <w:pPr>
        <w:numPr>
          <w:ilvl w:val="0"/>
          <w:numId w:val="59"/>
        </w:numPr>
        <w:spacing w:after="47" w:line="268" w:lineRule="auto"/>
        <w:ind w:right="14" w:firstLine="720"/>
        <w:jc w:val="both"/>
      </w:pPr>
      <w:r>
        <w:t xml:space="preserve">informarea și pregătirea preventivă a populației cu privire la pericolele la care este expusă, măsurile de autoprotecție ce trebuie îndeplinite, mijloacele de protecție puse la dispoziție, obligațiile ce îi revin și modul de acțiune pe timpul situației de urgență; </w:t>
      </w:r>
    </w:p>
    <w:p w14:paraId="0A28063E" w14:textId="796F3F58" w:rsidR="00BD366F" w:rsidRDefault="00BD366F" w:rsidP="00BD366F">
      <w:pPr>
        <w:numPr>
          <w:ilvl w:val="0"/>
          <w:numId w:val="59"/>
        </w:numPr>
        <w:spacing w:after="42" w:line="268" w:lineRule="auto"/>
        <w:ind w:right="14" w:firstLine="720"/>
        <w:jc w:val="both"/>
      </w:pPr>
      <w:r>
        <w:t xml:space="preserve">organizarea și asigurarea stării de operativitate și a capacității de intervenție optime a </w:t>
      </w:r>
      <w:r w:rsidR="00210CDB">
        <w:t>serviciilor pentru</w:t>
      </w:r>
      <w:r>
        <w:t xml:space="preserve">  situații de urgență și a celorlalte organisme specializate cu atribuții în domeniu; </w:t>
      </w:r>
    </w:p>
    <w:p w14:paraId="3C84384A" w14:textId="77777777" w:rsidR="00BD366F" w:rsidRDefault="00BD366F" w:rsidP="00BD366F">
      <w:pPr>
        <w:numPr>
          <w:ilvl w:val="0"/>
          <w:numId w:val="59"/>
        </w:numPr>
        <w:spacing w:after="79" w:line="268" w:lineRule="auto"/>
        <w:ind w:right="14" w:firstLine="720"/>
        <w:jc w:val="both"/>
      </w:pPr>
      <w:r>
        <w:t xml:space="preserve">înștiințarea autorităților publice și alarmarea populației în situațiile de urgență; </w:t>
      </w:r>
    </w:p>
    <w:p w14:paraId="37703877" w14:textId="77777777" w:rsidR="00BD366F" w:rsidRDefault="00BD366F" w:rsidP="00BD366F">
      <w:pPr>
        <w:numPr>
          <w:ilvl w:val="0"/>
          <w:numId w:val="59"/>
        </w:numPr>
        <w:spacing w:after="5" w:line="268" w:lineRule="auto"/>
        <w:ind w:right="14" w:firstLine="720"/>
        <w:jc w:val="both"/>
      </w:pPr>
      <w:r>
        <w:t xml:space="preserve">organizarea pregătirii pentru protecția populației, a bunurilor materiale, a valorilor culturale și  arhivistice, precum și a mediului împotriva efectelor dezastrelor și ale conflictelor armate; </w:t>
      </w:r>
    </w:p>
    <w:p w14:paraId="6732EEF1" w14:textId="77777777" w:rsidR="00BD366F" w:rsidRDefault="00BD366F" w:rsidP="00BD366F">
      <w:pPr>
        <w:spacing w:after="52"/>
        <w:ind w:left="130" w:right="14"/>
      </w:pPr>
      <w:r>
        <w:t xml:space="preserve">luarea măsurilor pentru asigurarea condițiilor minime de supraviețuire a populației în situații de urgență sau de conflict armat; </w:t>
      </w:r>
    </w:p>
    <w:p w14:paraId="280578DB" w14:textId="77777777" w:rsidR="00BD366F" w:rsidRDefault="00BD366F" w:rsidP="00BD366F">
      <w:pPr>
        <w:numPr>
          <w:ilvl w:val="0"/>
          <w:numId w:val="59"/>
        </w:numPr>
        <w:spacing w:after="5" w:line="268" w:lineRule="auto"/>
        <w:ind w:right="14" w:firstLine="720"/>
        <w:jc w:val="both"/>
      </w:pPr>
      <w:r>
        <w:t xml:space="preserve">organizarea și executarea intervenției operative pentru reducerea pierderilor de vieți omenești, limitarea și înlăturarea efectelor situațiilor de urgență civilă și pentru reabilitarea utilităților publice afectate; </w:t>
      </w:r>
    </w:p>
    <w:p w14:paraId="74FA3336" w14:textId="77777777" w:rsidR="00BD366F" w:rsidRDefault="00BD366F" w:rsidP="00BD366F">
      <w:pPr>
        <w:numPr>
          <w:ilvl w:val="0"/>
          <w:numId w:val="59"/>
        </w:numPr>
        <w:spacing w:after="33" w:line="268" w:lineRule="auto"/>
        <w:ind w:right="14" w:firstLine="720"/>
        <w:jc w:val="both"/>
      </w:pPr>
      <w:r>
        <w:t xml:space="preserve">limitarea și înlăturarea efectelor dezastrelor și a efectelor atacurilor din aer pe timpul conflictelor armate; </w:t>
      </w:r>
    </w:p>
    <w:p w14:paraId="3D8B8DA9" w14:textId="77777777" w:rsidR="00BD366F" w:rsidRDefault="00BD366F" w:rsidP="00BD366F">
      <w:pPr>
        <w:numPr>
          <w:ilvl w:val="0"/>
          <w:numId w:val="59"/>
        </w:numPr>
        <w:spacing w:after="49" w:line="268" w:lineRule="auto"/>
        <w:ind w:right="14" w:firstLine="720"/>
        <w:jc w:val="both"/>
      </w:pPr>
      <w:r>
        <w:t xml:space="preserve">întocmirea planurilor operative, de pregătire și planificare a exercițiilor de specialitate; propunerea fondurile necesare realizării măsurilor de protecție civilă; </w:t>
      </w:r>
    </w:p>
    <w:p w14:paraId="2DC66DBA" w14:textId="77777777" w:rsidR="00BD366F" w:rsidRDefault="00BD366F" w:rsidP="00BD366F">
      <w:pPr>
        <w:numPr>
          <w:ilvl w:val="0"/>
          <w:numId w:val="59"/>
        </w:numPr>
        <w:spacing w:after="50" w:line="268" w:lineRule="auto"/>
        <w:ind w:right="14" w:firstLine="720"/>
        <w:jc w:val="both"/>
      </w:pPr>
      <w:r>
        <w:t xml:space="preserve">participarea la exercițiile, aplicațiile și activitățile de pregătire privind protecția civilă; coordonarea activităților serviciilor de urgență voluntare; </w:t>
      </w:r>
    </w:p>
    <w:p w14:paraId="306C508A" w14:textId="77777777" w:rsidR="00BD366F" w:rsidRDefault="00BD366F" w:rsidP="00BD366F">
      <w:pPr>
        <w:numPr>
          <w:ilvl w:val="0"/>
          <w:numId w:val="59"/>
        </w:numPr>
        <w:spacing w:after="49" w:line="268" w:lineRule="auto"/>
        <w:ind w:right="14" w:firstLine="720"/>
        <w:jc w:val="both"/>
      </w:pPr>
      <w:r>
        <w:t xml:space="preserve">întocmirea planurilor de cooperare cu instituțiile cu responsabilități în domeniul situațiilor de  urgență și organismele nonguvernamentale; </w:t>
      </w:r>
    </w:p>
    <w:p w14:paraId="465A7B0D" w14:textId="77777777" w:rsidR="00BD366F" w:rsidRDefault="00BD366F" w:rsidP="00BD366F">
      <w:pPr>
        <w:numPr>
          <w:ilvl w:val="0"/>
          <w:numId w:val="59"/>
        </w:numPr>
        <w:spacing w:after="28" w:line="268" w:lineRule="auto"/>
        <w:ind w:right="14" w:firstLine="720"/>
        <w:jc w:val="both"/>
      </w:pPr>
      <w:r>
        <w:t xml:space="preserve">realizarea, întreținerea și funcționarea legăturilor și mijloacelor de înștiințare și alarmare în situații de urgență; </w:t>
      </w:r>
    </w:p>
    <w:p w14:paraId="182F6F0D" w14:textId="77777777" w:rsidR="00BD366F" w:rsidRDefault="00BD366F" w:rsidP="00BD366F">
      <w:pPr>
        <w:numPr>
          <w:ilvl w:val="0"/>
          <w:numId w:val="59"/>
        </w:numPr>
        <w:spacing w:after="5" w:line="268" w:lineRule="auto"/>
        <w:ind w:right="14" w:firstLine="720"/>
        <w:jc w:val="both"/>
      </w:pPr>
      <w:r>
        <w:t xml:space="preserve">organizarea unor acțiuni pentru pregătirea populației pentru situațiile de urgență; </w:t>
      </w:r>
    </w:p>
    <w:p w14:paraId="6EC40A94" w14:textId="77777777" w:rsidR="00BD366F" w:rsidRDefault="00BD366F" w:rsidP="00BD366F">
      <w:pPr>
        <w:numPr>
          <w:ilvl w:val="0"/>
          <w:numId w:val="59"/>
        </w:numPr>
        <w:spacing w:after="30" w:line="268" w:lineRule="auto"/>
        <w:ind w:right="14" w:firstLine="720"/>
        <w:jc w:val="both"/>
      </w:pPr>
      <w:r>
        <w:t xml:space="preserve">acordarea asistenței tehnice și sprijinului pentru gestionarea situațiilor de urgență; </w:t>
      </w:r>
    </w:p>
    <w:p w14:paraId="71D6CD31" w14:textId="77777777" w:rsidR="00BD366F" w:rsidRDefault="00BD366F" w:rsidP="00BD366F">
      <w:pPr>
        <w:numPr>
          <w:ilvl w:val="0"/>
          <w:numId w:val="59"/>
        </w:numPr>
        <w:spacing w:after="32" w:line="268" w:lineRule="auto"/>
        <w:ind w:right="14" w:firstLine="720"/>
        <w:jc w:val="both"/>
      </w:pPr>
      <w:r>
        <w:t xml:space="preserve">exercitarea controlului aplicării măsurilor de protecție civilă în plan local la operatorii economici subordonați; </w:t>
      </w:r>
    </w:p>
    <w:p w14:paraId="588AD3B3" w14:textId="77777777" w:rsidR="00BD366F" w:rsidRDefault="00BD366F" w:rsidP="00BD366F">
      <w:pPr>
        <w:numPr>
          <w:ilvl w:val="0"/>
          <w:numId w:val="59"/>
        </w:numPr>
        <w:spacing w:after="32" w:line="268" w:lineRule="auto"/>
        <w:ind w:right="14" w:firstLine="720"/>
        <w:jc w:val="both"/>
      </w:pPr>
      <w:r>
        <w:t xml:space="preserve">coordonarea evacuării populației din zonele afectate de situațiile de urgență; </w:t>
      </w:r>
    </w:p>
    <w:p w14:paraId="60E86074" w14:textId="77777777" w:rsidR="00BD366F" w:rsidRDefault="00BD366F" w:rsidP="00BD366F">
      <w:pPr>
        <w:numPr>
          <w:ilvl w:val="0"/>
          <w:numId w:val="59"/>
        </w:numPr>
        <w:spacing w:after="5" w:line="268" w:lineRule="auto"/>
        <w:ind w:right="14" w:firstLine="720"/>
        <w:jc w:val="both"/>
      </w:pPr>
      <w:r>
        <w:t xml:space="preserve">stabilirea măsurilor necesare pentru asigurarea hrănirii, a cazării și a alimentării cu energie și apă a populației evacuate; </w:t>
      </w:r>
    </w:p>
    <w:p w14:paraId="4DC92798" w14:textId="77777777" w:rsidR="00BD366F" w:rsidRDefault="00BD366F" w:rsidP="00BD366F">
      <w:pPr>
        <w:numPr>
          <w:ilvl w:val="0"/>
          <w:numId w:val="59"/>
        </w:numPr>
        <w:spacing w:after="29" w:line="268" w:lineRule="auto"/>
        <w:ind w:right="14" w:firstLine="720"/>
        <w:jc w:val="both"/>
      </w:pPr>
      <w:r>
        <w:t xml:space="preserve">asigurarea măsurilor pentru asigurarea ordinii publice în zonele sinistrate; </w:t>
      </w:r>
    </w:p>
    <w:p w14:paraId="3900C9D0" w14:textId="77777777" w:rsidR="00BD366F" w:rsidRDefault="00BD366F" w:rsidP="00BD366F">
      <w:pPr>
        <w:numPr>
          <w:ilvl w:val="0"/>
          <w:numId w:val="59"/>
        </w:numPr>
        <w:spacing w:after="5" w:line="268" w:lineRule="auto"/>
        <w:ind w:right="14" w:firstLine="720"/>
        <w:jc w:val="both"/>
      </w:pPr>
      <w:r>
        <w:t xml:space="preserve">gestionarea, depozitarea, întreținerea și conservarea tehnicii, aparaturii și materialelor de protecție </w:t>
      </w:r>
    </w:p>
    <w:p w14:paraId="6E4AF100" w14:textId="77777777" w:rsidR="00BD366F" w:rsidRDefault="00BD366F" w:rsidP="00BD366F">
      <w:pPr>
        <w:spacing w:after="36"/>
        <w:ind w:left="130" w:right="14"/>
      </w:pPr>
      <w:r>
        <w:lastRenderedPageBreak/>
        <w:t xml:space="preserve">civilă, prin serviciile de specialitate subordonate; </w:t>
      </w:r>
    </w:p>
    <w:p w14:paraId="4C0C6EEE" w14:textId="31AA4E73" w:rsidR="00BD366F" w:rsidRDefault="00BD366F" w:rsidP="00BD366F">
      <w:pPr>
        <w:numPr>
          <w:ilvl w:val="0"/>
          <w:numId w:val="59"/>
        </w:numPr>
        <w:spacing w:after="5" w:line="268" w:lineRule="auto"/>
        <w:ind w:right="14" w:firstLine="720"/>
        <w:jc w:val="both"/>
      </w:pPr>
      <w:r>
        <w:t xml:space="preserve">neîndeplinirea totală sau </w:t>
      </w:r>
      <w:r w:rsidR="00210CDB">
        <w:t>parțială</w:t>
      </w:r>
      <w:r>
        <w:t xml:space="preserve"> sau îndeplinirea defectuoasa a sarcinilor specificate in fisa postului, constituie motiv de </w:t>
      </w:r>
      <w:r w:rsidR="00210CDB">
        <w:t>sancționare</w:t>
      </w:r>
      <w:r>
        <w:t xml:space="preserve">, inclusiv cu desfacerea contractului individual de munca, conform prevederilor Codului muncii. </w:t>
      </w:r>
    </w:p>
    <w:p w14:paraId="140889E3" w14:textId="77777777" w:rsidR="00BD366F" w:rsidRDefault="00BD366F" w:rsidP="00BD366F">
      <w:pPr>
        <w:spacing w:after="0"/>
        <w:ind w:left="360"/>
        <w:jc w:val="center"/>
      </w:pPr>
      <w:r>
        <w:rPr>
          <w:rFonts w:ascii="Times New Roman" w:eastAsia="Times New Roman" w:hAnsi="Times New Roman" w:cs="Times New Roman"/>
          <w:b/>
        </w:rPr>
        <w:t xml:space="preserve"> </w:t>
      </w:r>
    </w:p>
    <w:p w14:paraId="08A33722" w14:textId="179A83A5" w:rsidR="00BD366F" w:rsidRDefault="00BD366F" w:rsidP="00BD366F">
      <w:pPr>
        <w:spacing w:after="26"/>
        <w:ind w:left="452"/>
      </w:pPr>
    </w:p>
    <w:p w14:paraId="7886D06A" w14:textId="31E58BB8" w:rsidR="00BD366F" w:rsidRDefault="00BD366F" w:rsidP="00BD366F">
      <w:pPr>
        <w:pStyle w:val="Titlu1"/>
        <w:spacing w:after="5" w:line="249" w:lineRule="auto"/>
        <w:ind w:left="1134"/>
        <w:jc w:val="left"/>
      </w:pPr>
      <w:r>
        <w:t>Secțiunea 1</w:t>
      </w:r>
      <w:r w:rsidR="001F0CEA">
        <w:t>5</w:t>
      </w:r>
      <w:r>
        <w:t xml:space="preserve">  – Alte atribuții ale aparatului de specialitate al Primarului comunei </w:t>
      </w:r>
      <w:r w:rsidR="001A2DC8">
        <w:t>Alexandru Odobescu</w:t>
      </w:r>
      <w:r>
        <w:t xml:space="preserve"> </w:t>
      </w:r>
    </w:p>
    <w:p w14:paraId="66F67422" w14:textId="77777777" w:rsidR="00BD366F" w:rsidRDefault="00BD366F" w:rsidP="00BD366F">
      <w:pPr>
        <w:spacing w:after="0"/>
        <w:ind w:left="629"/>
        <w:jc w:val="center"/>
      </w:pPr>
      <w:r>
        <w:rPr>
          <w:rFonts w:ascii="Times New Roman" w:eastAsia="Times New Roman" w:hAnsi="Times New Roman" w:cs="Times New Roman"/>
          <w:b/>
        </w:rPr>
        <w:t xml:space="preserve"> </w:t>
      </w:r>
    </w:p>
    <w:p w14:paraId="17D21F7C" w14:textId="6D9062B3" w:rsidR="00BD366F" w:rsidRDefault="00BD366F" w:rsidP="00210CDB">
      <w:pPr>
        <w:ind w:left="10" w:right="143"/>
        <w:jc w:val="both"/>
      </w:pPr>
      <w:r>
        <w:t xml:space="preserve">              </w:t>
      </w:r>
      <w:r>
        <w:rPr>
          <w:rFonts w:ascii="Times New Roman" w:eastAsia="Times New Roman" w:hAnsi="Times New Roman" w:cs="Times New Roman"/>
          <w:b/>
        </w:rPr>
        <w:t xml:space="preserve">Art.36. </w:t>
      </w:r>
      <w:r>
        <w:t xml:space="preserve">Primarul comunei </w:t>
      </w:r>
      <w:r w:rsidR="001A2DC8">
        <w:t>Alexandru Odobescu</w:t>
      </w:r>
      <w:r>
        <w:t xml:space="preserve"> repartizează compartimentelor din cadrul aparatului de specialitate al primarului, prin dispoziție, și alte responsabilități, în funcție de pregătirea profesională a personalului, în vederea realizării  principalelor categorii de atribuții ce revin autorităților administrației publice locale. </w:t>
      </w:r>
    </w:p>
    <w:p w14:paraId="730E976F" w14:textId="77777777" w:rsidR="00BD366F" w:rsidRDefault="00BD366F" w:rsidP="00BD366F">
      <w:pPr>
        <w:spacing w:after="17"/>
        <w:ind w:left="7"/>
      </w:pPr>
      <w:r>
        <w:t xml:space="preserve"> </w:t>
      </w:r>
    </w:p>
    <w:p w14:paraId="11D470CB" w14:textId="4F677066" w:rsidR="00BD366F" w:rsidRDefault="00BD366F" w:rsidP="00BD366F">
      <w:pPr>
        <w:pStyle w:val="Titlu1"/>
        <w:spacing w:after="202" w:line="249" w:lineRule="auto"/>
        <w:ind w:left="843" w:right="249"/>
        <w:jc w:val="left"/>
      </w:pPr>
      <w:r>
        <w:t>Secțiunea 1</w:t>
      </w:r>
      <w:r w:rsidR="001F0CEA">
        <w:t>5</w:t>
      </w:r>
      <w:r>
        <w:t xml:space="preserve">.1  – Atribuții privind asigurarea accesului liber la informațiile de interes public-  </w:t>
      </w:r>
    </w:p>
    <w:p w14:paraId="1DF7CBC7" w14:textId="77777777" w:rsidR="00BD366F" w:rsidRDefault="00BD366F" w:rsidP="00BD366F">
      <w:pPr>
        <w:spacing w:after="230"/>
        <w:ind w:right="14"/>
      </w:pPr>
      <w:r>
        <w:rPr>
          <w:rFonts w:ascii="Times New Roman" w:eastAsia="Times New Roman" w:hAnsi="Times New Roman" w:cs="Times New Roman"/>
          <w:b/>
        </w:rPr>
        <w:t xml:space="preserve">    Art. 37. </w:t>
      </w:r>
      <w:r>
        <w:t xml:space="preserve"> Principalele atribuții ale personalului desemnat prin dispoziția primarului să răspundă de asigurarea accesului liber la informațiile de interes public sunt: </w:t>
      </w:r>
    </w:p>
    <w:p w14:paraId="46515554" w14:textId="77777777" w:rsidR="00BD366F" w:rsidRDefault="00BD366F" w:rsidP="00BD366F">
      <w:pPr>
        <w:numPr>
          <w:ilvl w:val="0"/>
          <w:numId w:val="61"/>
        </w:numPr>
        <w:spacing w:after="5" w:line="268" w:lineRule="auto"/>
        <w:ind w:right="14" w:firstLine="720"/>
        <w:jc w:val="both"/>
      </w:pPr>
      <w:r>
        <w:t xml:space="preserve">primește solicitările privind informațiile de interes public; </w:t>
      </w:r>
    </w:p>
    <w:p w14:paraId="39434EA8" w14:textId="77777777" w:rsidR="00BD366F" w:rsidRDefault="00BD366F" w:rsidP="00BD366F">
      <w:pPr>
        <w:numPr>
          <w:ilvl w:val="0"/>
          <w:numId w:val="61"/>
        </w:numPr>
        <w:spacing w:after="5" w:line="268" w:lineRule="auto"/>
        <w:ind w:right="14" w:firstLine="720"/>
        <w:jc w:val="both"/>
      </w:pPr>
      <w:r>
        <w:t xml:space="preserve">în cazul cererii verbale, asigură furnizarea informației pe loc, dacă este posibil, sau îndrumă solicitantul să adreseze o cerere în scris; </w:t>
      </w:r>
    </w:p>
    <w:p w14:paraId="662D6662" w14:textId="77777777" w:rsidR="00BD366F" w:rsidRDefault="00BD366F" w:rsidP="00BD366F">
      <w:pPr>
        <w:numPr>
          <w:ilvl w:val="0"/>
          <w:numId w:val="61"/>
        </w:numPr>
        <w:spacing w:after="36" w:line="268" w:lineRule="auto"/>
        <w:ind w:right="14" w:firstLine="720"/>
        <w:jc w:val="both"/>
      </w:pPr>
      <w:r>
        <w:t xml:space="preserve">înregistrează cererile formulate în scris, pe suport de hârtie sau pe suport electronic (e-mail) și eliberează solicitantului o confirmare scrisă conținând data și numărul de înregistrare a cererii; </w:t>
      </w:r>
    </w:p>
    <w:p w14:paraId="76BDB842" w14:textId="77777777" w:rsidR="00BD366F" w:rsidRDefault="00BD366F" w:rsidP="00BD366F">
      <w:pPr>
        <w:numPr>
          <w:ilvl w:val="0"/>
          <w:numId w:val="61"/>
        </w:numPr>
        <w:spacing w:after="68" w:line="268" w:lineRule="auto"/>
        <w:ind w:right="14" w:firstLine="720"/>
        <w:jc w:val="both"/>
      </w:pPr>
      <w:r>
        <w:t xml:space="preserve">realizează o evaluare primară a solicitării, în urma căreia stabilește dacă informația solicitată este o informație comunicată din oficiu, furnizabilă la cerere sau exceptată de la liberul acces: </w:t>
      </w:r>
    </w:p>
    <w:p w14:paraId="6752A313" w14:textId="77777777" w:rsidR="00BD366F" w:rsidRDefault="00BD366F" w:rsidP="00BD366F">
      <w:pPr>
        <w:numPr>
          <w:ilvl w:val="0"/>
          <w:numId w:val="62"/>
        </w:numPr>
        <w:spacing w:after="70" w:line="268" w:lineRule="auto"/>
        <w:ind w:right="14" w:firstLine="283"/>
        <w:jc w:val="both"/>
      </w:pPr>
      <w:r>
        <w:t xml:space="preserve">în cazul în care informația solicitată este deja comunicată din oficiu în una dintre formele precizate la art. 5 din Legea nr. 544/2001, asigură de îndată, dar nu mai târziu de 5 zile, informarea solicitantului despre acest lucru, precum și sursa unde informația solicitată poate fi găsită; </w:t>
      </w:r>
    </w:p>
    <w:p w14:paraId="68470DB4" w14:textId="77777777" w:rsidR="00BD366F" w:rsidRDefault="00BD366F" w:rsidP="00BD366F">
      <w:pPr>
        <w:numPr>
          <w:ilvl w:val="0"/>
          <w:numId w:val="62"/>
        </w:numPr>
        <w:spacing w:after="69" w:line="268" w:lineRule="auto"/>
        <w:ind w:right="14" w:firstLine="283"/>
        <w:jc w:val="both"/>
      </w:pPr>
      <w:r>
        <w:t xml:space="preserve">în cazul în care informația solicitată nu este dintre cele care se comunică din oficiu, solicitarea se transmite structurilor competente din cadrul autorităților și instituțiilor publice, pentru a verifica respectarea prevederilor art. 12 din Legea nr. 544/2001; </w:t>
      </w:r>
    </w:p>
    <w:p w14:paraId="08E5B19F" w14:textId="77777777" w:rsidR="00BD366F" w:rsidRDefault="00BD366F" w:rsidP="00BD366F">
      <w:pPr>
        <w:numPr>
          <w:ilvl w:val="0"/>
          <w:numId w:val="62"/>
        </w:numPr>
        <w:spacing w:after="25" w:line="268" w:lineRule="auto"/>
        <w:ind w:right="14" w:firstLine="283"/>
        <w:jc w:val="both"/>
      </w:pPr>
      <w:r>
        <w:t xml:space="preserve">în cazul în care informația solicitată este identificată ca fiind exceptată de la accesul liber la informație, asigură, în termen de 5 zile de la înregistrare, informarea solicitantului despre acest lucru; </w:t>
      </w:r>
    </w:p>
    <w:p w14:paraId="6EDBE492" w14:textId="77777777" w:rsidR="00BD366F" w:rsidRDefault="00BD366F" w:rsidP="00BD366F">
      <w:pPr>
        <w:numPr>
          <w:ilvl w:val="1"/>
          <w:numId w:val="62"/>
        </w:numPr>
        <w:spacing w:after="5" w:line="268" w:lineRule="auto"/>
        <w:ind w:right="14" w:firstLine="720"/>
        <w:jc w:val="both"/>
      </w:pPr>
      <w:r>
        <w:t xml:space="preserve">identifică și actualizează informațiile de interes public care sunt exceptate de la accesul liber, potrivit </w:t>
      </w:r>
    </w:p>
    <w:p w14:paraId="04DC9DA5" w14:textId="77777777" w:rsidR="00BD366F" w:rsidRDefault="00BD366F" w:rsidP="00BD366F">
      <w:pPr>
        <w:ind w:left="130" w:right="14"/>
      </w:pPr>
      <w:r>
        <w:t xml:space="preserve">legii; </w:t>
      </w:r>
    </w:p>
    <w:p w14:paraId="1E9865EF" w14:textId="77777777" w:rsidR="00BD366F" w:rsidRDefault="00BD366F" w:rsidP="00BD366F">
      <w:pPr>
        <w:spacing w:after="43"/>
        <w:ind w:left="3" w:right="143"/>
      </w:pPr>
      <w:r>
        <w:t xml:space="preserve">           -primește de la structurile prevăzute la art. 22 alin. (1) răspunsul la solicitarea primită și redactează răspunsul către solicitant împreună cu informația de interes public sau cu motivația întârzierii ori a respingerii solicitării, în condițiile legii; </w:t>
      </w:r>
    </w:p>
    <w:p w14:paraId="578B54FE" w14:textId="77777777" w:rsidR="00BD366F" w:rsidRDefault="00BD366F" w:rsidP="00BD366F">
      <w:pPr>
        <w:spacing w:after="49"/>
        <w:ind w:left="3" w:right="14"/>
      </w:pPr>
      <w:r>
        <w:lastRenderedPageBreak/>
        <w:t xml:space="preserve">              -înregistrează și transmite răspunsul persoanei interesate, pe suportul solicitat, în termenul legal; </w:t>
      </w:r>
    </w:p>
    <w:p w14:paraId="174885F1" w14:textId="77777777" w:rsidR="00BD366F" w:rsidRDefault="00BD366F" w:rsidP="00BD366F">
      <w:pPr>
        <w:numPr>
          <w:ilvl w:val="1"/>
          <w:numId w:val="62"/>
        </w:numPr>
        <w:spacing w:after="5" w:line="268" w:lineRule="auto"/>
        <w:ind w:right="14" w:firstLine="720"/>
        <w:jc w:val="both"/>
      </w:pPr>
      <w:r>
        <w:t xml:space="preserve">în cazul în care solicitarea nu se încadrează în competențele instituției sau autorității publice, în termen de 5 zile de la primire, structurile sau persoanele responsabile de informarea publică directă transmit solicitarea către instituțiile sau autoritățile competente și informează solicitantul despre aceasta; </w:t>
      </w:r>
    </w:p>
    <w:p w14:paraId="54473715" w14:textId="77777777" w:rsidR="00BD366F" w:rsidRDefault="00BD366F" w:rsidP="00BD366F">
      <w:pPr>
        <w:numPr>
          <w:ilvl w:val="1"/>
          <w:numId w:val="62"/>
        </w:numPr>
        <w:spacing w:after="26" w:line="268" w:lineRule="auto"/>
        <w:ind w:right="14" w:firstLine="720"/>
        <w:jc w:val="both"/>
      </w:pPr>
      <w:r>
        <w:t xml:space="preserve">ține evidența răspunsurilor și a chitanțelor remise de solicitanți privind plata costurilor de copiere a materialelor solicitate; </w:t>
      </w:r>
    </w:p>
    <w:p w14:paraId="4B18F3E0" w14:textId="77777777" w:rsidR="00BD366F" w:rsidRDefault="00BD366F" w:rsidP="00BD366F">
      <w:pPr>
        <w:numPr>
          <w:ilvl w:val="1"/>
          <w:numId w:val="62"/>
        </w:numPr>
        <w:spacing w:after="5" w:line="268" w:lineRule="auto"/>
        <w:ind w:right="14" w:firstLine="720"/>
        <w:jc w:val="both"/>
      </w:pPr>
      <w:r>
        <w:t xml:space="preserve">realizează organizarea și funcționarea punctului de informare-documentare, după cum urmează: </w:t>
      </w:r>
    </w:p>
    <w:p w14:paraId="1750AAA6" w14:textId="77777777" w:rsidR="00BD366F" w:rsidRDefault="00BD366F" w:rsidP="00BD366F">
      <w:pPr>
        <w:numPr>
          <w:ilvl w:val="0"/>
          <w:numId w:val="62"/>
        </w:numPr>
        <w:spacing w:after="37" w:line="268" w:lineRule="auto"/>
        <w:ind w:right="14" w:firstLine="283"/>
        <w:jc w:val="both"/>
      </w:pPr>
      <w:r>
        <w:t xml:space="preserve">asigură publicarea buletinului informativ al autorității sau instituției publice, care va cuprinde informațiile de interes public comunicate din oficiu, prevăzute la art. 5 din Legea nr. 544/2001; </w:t>
      </w:r>
    </w:p>
    <w:p w14:paraId="0CAF66B8" w14:textId="77777777" w:rsidR="00BD366F" w:rsidRDefault="00BD366F" w:rsidP="00BD366F">
      <w:pPr>
        <w:numPr>
          <w:ilvl w:val="0"/>
          <w:numId w:val="62"/>
        </w:numPr>
        <w:spacing w:after="37" w:line="268" w:lineRule="auto"/>
        <w:ind w:right="14" w:firstLine="283"/>
        <w:jc w:val="both"/>
      </w:pPr>
      <w:r>
        <w:t xml:space="preserve">asigură publicarea în Monitorul Oficial al României, Partea a II-a, a raportului de activitate al autorității sau instituției publice; </w:t>
      </w:r>
    </w:p>
    <w:p w14:paraId="40044E1A" w14:textId="77777777" w:rsidR="00BD366F" w:rsidRDefault="00BD366F" w:rsidP="00BD366F">
      <w:pPr>
        <w:numPr>
          <w:ilvl w:val="0"/>
          <w:numId w:val="62"/>
        </w:numPr>
        <w:spacing w:after="34" w:line="268" w:lineRule="auto"/>
        <w:ind w:right="14" w:firstLine="283"/>
        <w:jc w:val="both"/>
      </w:pPr>
      <w:r>
        <w:t xml:space="preserve">asigură disponibilitatea în format scris (la afișier, sub formă de broșuri sau electronic - dischete, CD, pagină de Internet) a informațiilor comunicate din oficiu, prevăzute la art. 5 din Legea nr. 544/2001; </w:t>
      </w:r>
    </w:p>
    <w:p w14:paraId="00350A33" w14:textId="77777777" w:rsidR="00BD366F" w:rsidRDefault="00BD366F" w:rsidP="00BD366F">
      <w:pPr>
        <w:numPr>
          <w:ilvl w:val="0"/>
          <w:numId w:val="62"/>
        </w:numPr>
        <w:spacing w:after="5" w:line="268" w:lineRule="auto"/>
        <w:ind w:right="14" w:firstLine="283"/>
        <w:jc w:val="both"/>
      </w:pPr>
      <w:r>
        <w:t xml:space="preserve">organizează, în cadrul punctului de informare-documentare al instituției, accesul publicului la informațiile furnizate din oficiu; </w:t>
      </w:r>
    </w:p>
    <w:p w14:paraId="0DD4F656" w14:textId="77777777" w:rsidR="00BD366F" w:rsidRDefault="00BD366F" w:rsidP="00BD366F">
      <w:pPr>
        <w:spacing w:after="26"/>
        <w:ind w:left="402" w:right="14"/>
      </w:pPr>
      <w:r>
        <w:rPr>
          <w:sz w:val="24"/>
        </w:rPr>
        <w:t>-</w:t>
      </w:r>
      <w:r>
        <w:rPr>
          <w:rFonts w:ascii="Arial" w:eastAsia="Arial" w:hAnsi="Arial" w:cs="Arial"/>
          <w:sz w:val="24"/>
        </w:rPr>
        <w:t xml:space="preserve"> </w:t>
      </w:r>
      <w:r>
        <w:t xml:space="preserve">întocmește raportul anual privind accesul la informațiile de interes public, care va cuprinde: </w:t>
      </w:r>
    </w:p>
    <w:p w14:paraId="3DFAF060" w14:textId="77777777" w:rsidR="00BD366F" w:rsidRDefault="00BD366F" w:rsidP="00BD366F">
      <w:pPr>
        <w:numPr>
          <w:ilvl w:val="0"/>
          <w:numId w:val="63"/>
        </w:numPr>
        <w:spacing w:after="5" w:line="268" w:lineRule="auto"/>
        <w:ind w:right="14" w:firstLine="283"/>
        <w:jc w:val="both"/>
      </w:pPr>
      <w:r>
        <w:t xml:space="preserve">numărul total de solicitări de informații de interes public; </w:t>
      </w:r>
    </w:p>
    <w:p w14:paraId="5EE45E62" w14:textId="77777777" w:rsidR="00BD366F" w:rsidRDefault="00BD366F" w:rsidP="00BD366F">
      <w:pPr>
        <w:numPr>
          <w:ilvl w:val="0"/>
          <w:numId w:val="63"/>
        </w:numPr>
        <w:spacing w:after="5" w:line="268" w:lineRule="auto"/>
        <w:ind w:right="14" w:firstLine="283"/>
        <w:jc w:val="both"/>
      </w:pPr>
      <w:r>
        <w:t xml:space="preserve">numărul total de solicitări, departajat pe domenii de interes; </w:t>
      </w:r>
    </w:p>
    <w:p w14:paraId="7A05BAE7" w14:textId="77777777" w:rsidR="00BD366F" w:rsidRDefault="00BD366F" w:rsidP="00BD366F">
      <w:pPr>
        <w:numPr>
          <w:ilvl w:val="0"/>
          <w:numId w:val="63"/>
        </w:numPr>
        <w:spacing w:after="5" w:line="268" w:lineRule="auto"/>
        <w:ind w:right="14" w:firstLine="283"/>
        <w:jc w:val="both"/>
      </w:pPr>
      <w:r>
        <w:t xml:space="preserve">numărul de solicitări rezolvate favorabil; </w:t>
      </w:r>
    </w:p>
    <w:p w14:paraId="48E01FF0" w14:textId="77777777" w:rsidR="00BD366F" w:rsidRDefault="00BD366F" w:rsidP="00BD366F">
      <w:pPr>
        <w:numPr>
          <w:ilvl w:val="0"/>
          <w:numId w:val="63"/>
        </w:numPr>
        <w:spacing w:after="36" w:line="268" w:lineRule="auto"/>
        <w:ind w:right="14" w:firstLine="283"/>
        <w:jc w:val="both"/>
      </w:pPr>
      <w:r>
        <w:t xml:space="preserve">numărul de solicitări respinse, defalcat în funcție de motivația respingerii (informații exceptate de la acces, inexistente etc.); </w:t>
      </w:r>
    </w:p>
    <w:p w14:paraId="593602F1" w14:textId="77777777" w:rsidR="00BD366F" w:rsidRDefault="00BD366F" w:rsidP="00BD366F">
      <w:pPr>
        <w:numPr>
          <w:ilvl w:val="0"/>
          <w:numId w:val="63"/>
        </w:numPr>
        <w:spacing w:after="5" w:line="268" w:lineRule="auto"/>
        <w:ind w:right="14" w:firstLine="283"/>
        <w:jc w:val="both"/>
      </w:pPr>
      <w:r>
        <w:t xml:space="preserve">numărul de solicitări adresate: 1. pe suport de hârtie; 2. pe suport electronic; 3. solicitări verbale; </w:t>
      </w:r>
    </w:p>
    <w:p w14:paraId="081BBFB4" w14:textId="77777777" w:rsidR="00BD366F" w:rsidRDefault="00BD366F" w:rsidP="00BD366F">
      <w:pPr>
        <w:numPr>
          <w:ilvl w:val="0"/>
          <w:numId w:val="63"/>
        </w:numPr>
        <w:spacing w:after="5" w:line="268" w:lineRule="auto"/>
        <w:ind w:right="14" w:firstLine="283"/>
        <w:jc w:val="both"/>
      </w:pPr>
      <w:r>
        <w:t xml:space="preserve">numărul de solicitări adresate de persoane fizice; </w:t>
      </w:r>
    </w:p>
    <w:p w14:paraId="2B96224D" w14:textId="77777777" w:rsidR="00BD366F" w:rsidRDefault="00BD366F" w:rsidP="00BD366F">
      <w:pPr>
        <w:numPr>
          <w:ilvl w:val="0"/>
          <w:numId w:val="63"/>
        </w:numPr>
        <w:spacing w:after="5" w:line="268" w:lineRule="auto"/>
        <w:ind w:right="14" w:firstLine="283"/>
        <w:jc w:val="both"/>
      </w:pPr>
      <w:r>
        <w:t xml:space="preserve">numărul de solicitări adresate de persoane juridice; </w:t>
      </w:r>
    </w:p>
    <w:p w14:paraId="39AEA982" w14:textId="77777777" w:rsidR="00BD366F" w:rsidRDefault="00BD366F" w:rsidP="00BD366F">
      <w:pPr>
        <w:numPr>
          <w:ilvl w:val="0"/>
          <w:numId w:val="63"/>
        </w:numPr>
        <w:spacing w:after="5" w:line="268" w:lineRule="auto"/>
        <w:ind w:right="14" w:firstLine="283"/>
        <w:jc w:val="both"/>
      </w:pPr>
      <w:r>
        <w:t xml:space="preserve">numărul de reclamații administrative: 1. rezolvate favorabil; 2. respinse; </w:t>
      </w:r>
    </w:p>
    <w:p w14:paraId="7CA9A947" w14:textId="77777777" w:rsidR="00BD366F" w:rsidRDefault="00BD366F" w:rsidP="00BD366F">
      <w:pPr>
        <w:numPr>
          <w:ilvl w:val="0"/>
          <w:numId w:val="63"/>
        </w:numPr>
        <w:spacing w:after="5" w:line="268" w:lineRule="auto"/>
        <w:ind w:right="14" w:firstLine="283"/>
        <w:jc w:val="both"/>
      </w:pPr>
      <w:r>
        <w:t xml:space="preserve">numărul de plângeri în instanță: 1 rezolvate favorabil; 2. respinse; 3 în curs de soluționare; </w:t>
      </w:r>
    </w:p>
    <w:p w14:paraId="13D00CD2" w14:textId="77777777" w:rsidR="00BD366F" w:rsidRDefault="00BD366F" w:rsidP="00BD366F">
      <w:pPr>
        <w:numPr>
          <w:ilvl w:val="0"/>
          <w:numId w:val="63"/>
        </w:numPr>
        <w:spacing w:after="5" w:line="268" w:lineRule="auto"/>
        <w:ind w:right="14" w:firstLine="283"/>
        <w:jc w:val="both"/>
      </w:pPr>
      <w:r>
        <w:t xml:space="preserve">costurile totale ale compartimentului de informare și relații publice; </w:t>
      </w:r>
    </w:p>
    <w:p w14:paraId="2F8889DD" w14:textId="77777777" w:rsidR="00BD366F" w:rsidRDefault="00BD366F" w:rsidP="00BD366F">
      <w:pPr>
        <w:numPr>
          <w:ilvl w:val="0"/>
          <w:numId w:val="63"/>
        </w:numPr>
        <w:spacing w:after="5" w:line="268" w:lineRule="auto"/>
        <w:ind w:right="14" w:firstLine="283"/>
        <w:jc w:val="both"/>
      </w:pPr>
      <w:r>
        <w:t xml:space="preserve">sumele totale încasate pentru serviciile de copiere a informațiilor de interes public solicitate; </w:t>
      </w:r>
    </w:p>
    <w:p w14:paraId="241DB842" w14:textId="77777777" w:rsidR="00BD366F" w:rsidRDefault="00BD366F" w:rsidP="00BD366F">
      <w:pPr>
        <w:numPr>
          <w:ilvl w:val="0"/>
          <w:numId w:val="63"/>
        </w:numPr>
        <w:spacing w:after="5" w:line="268" w:lineRule="auto"/>
        <w:ind w:right="14" w:firstLine="283"/>
        <w:jc w:val="both"/>
      </w:pPr>
      <w:r>
        <w:t xml:space="preserve">numărul estimativ de vizitatori ai punctului de informare-documentare; </w:t>
      </w:r>
    </w:p>
    <w:p w14:paraId="23326EB5" w14:textId="77777777" w:rsidR="00BD366F" w:rsidRDefault="00BD366F" w:rsidP="00BD366F">
      <w:pPr>
        <w:numPr>
          <w:ilvl w:val="0"/>
          <w:numId w:val="63"/>
        </w:numPr>
        <w:spacing w:after="5" w:line="268" w:lineRule="auto"/>
        <w:ind w:right="14" w:firstLine="283"/>
        <w:jc w:val="both"/>
      </w:pPr>
      <w:r>
        <w:t xml:space="preserve">informațiile solicitate identificate ca fiind exceptate de la accesul liber la informație; </w:t>
      </w:r>
    </w:p>
    <w:p w14:paraId="60CDC81B" w14:textId="77777777" w:rsidR="00BD366F" w:rsidRDefault="00BD366F" w:rsidP="00BD366F">
      <w:pPr>
        <w:numPr>
          <w:ilvl w:val="0"/>
          <w:numId w:val="63"/>
        </w:numPr>
        <w:spacing w:after="5" w:line="268" w:lineRule="auto"/>
        <w:ind w:right="14" w:firstLine="283"/>
        <w:jc w:val="both"/>
      </w:pPr>
      <w:r>
        <w:t xml:space="preserve">măsurile luate pentru îmbunătățirea activității; </w:t>
      </w:r>
    </w:p>
    <w:p w14:paraId="5182900B" w14:textId="77777777" w:rsidR="00BD366F" w:rsidRDefault="00BD366F" w:rsidP="00BD366F">
      <w:pPr>
        <w:numPr>
          <w:ilvl w:val="0"/>
          <w:numId w:val="63"/>
        </w:numPr>
        <w:spacing w:after="32" w:line="268" w:lineRule="auto"/>
        <w:ind w:right="14" w:firstLine="283"/>
        <w:jc w:val="both"/>
      </w:pPr>
      <w:r>
        <w:t xml:space="preserve">numele și prenumele persoanei desemnate, respective al șefului compartimentului prevăzut la art. 3 alin. (1); </w:t>
      </w:r>
    </w:p>
    <w:p w14:paraId="18DCE6D7" w14:textId="77777777" w:rsidR="00BD366F" w:rsidRDefault="00BD366F" w:rsidP="00BD366F">
      <w:pPr>
        <w:numPr>
          <w:ilvl w:val="1"/>
          <w:numId w:val="63"/>
        </w:numPr>
        <w:spacing w:after="5" w:line="268" w:lineRule="auto"/>
        <w:ind w:right="14" w:firstLine="734"/>
        <w:jc w:val="both"/>
      </w:pPr>
      <w:r>
        <w:t xml:space="preserve">comunică raportul anual privind accesul la informațiile de interes public conducătorului autorității sau instituției publice și îl face public; </w:t>
      </w:r>
    </w:p>
    <w:p w14:paraId="6D908EB5" w14:textId="77777777" w:rsidR="00BD366F" w:rsidRDefault="00BD366F" w:rsidP="00BD366F">
      <w:pPr>
        <w:numPr>
          <w:ilvl w:val="1"/>
          <w:numId w:val="63"/>
        </w:numPr>
        <w:spacing w:after="5" w:line="268" w:lineRule="auto"/>
        <w:ind w:right="14" w:firstLine="734"/>
        <w:jc w:val="both"/>
      </w:pPr>
      <w:r>
        <w:lastRenderedPageBreak/>
        <w:t xml:space="preserve">îndeplinește orice alte sarcini stabilite prin lege sau alte acte normative pe linia asigurării accesului liber la informațiile de interes public. </w:t>
      </w:r>
    </w:p>
    <w:p w14:paraId="5DBFB654" w14:textId="77777777" w:rsidR="00BD366F" w:rsidRDefault="00BD366F" w:rsidP="00BD366F">
      <w:pPr>
        <w:spacing w:after="0"/>
      </w:pPr>
      <w:r>
        <w:t xml:space="preserve"> </w:t>
      </w:r>
    </w:p>
    <w:p w14:paraId="1EC2A908" w14:textId="65802233" w:rsidR="00BD366F" w:rsidRDefault="00BD366F" w:rsidP="00BD366F">
      <w:pPr>
        <w:pStyle w:val="Titlu1"/>
        <w:ind w:left="736" w:right="861"/>
      </w:pPr>
      <w:r>
        <w:t>Secțiunea 1</w:t>
      </w:r>
      <w:r w:rsidR="001F0CEA">
        <w:t>5</w:t>
      </w:r>
      <w:r>
        <w:t xml:space="preserve">.2.– Atribuții privind Resursele umane </w:t>
      </w:r>
    </w:p>
    <w:p w14:paraId="2CDB5CB1" w14:textId="77777777" w:rsidR="00BD366F" w:rsidRDefault="00BD366F" w:rsidP="00BD366F">
      <w:pPr>
        <w:spacing w:after="0"/>
        <w:ind w:right="77"/>
        <w:jc w:val="center"/>
      </w:pPr>
      <w:r>
        <w:rPr>
          <w:rFonts w:ascii="Times New Roman" w:eastAsia="Times New Roman" w:hAnsi="Times New Roman" w:cs="Times New Roman"/>
          <w:b/>
        </w:rPr>
        <w:t xml:space="preserve"> </w:t>
      </w:r>
    </w:p>
    <w:p w14:paraId="767FC265" w14:textId="77777777" w:rsidR="00BD366F" w:rsidRDefault="00BD366F" w:rsidP="00BD366F">
      <w:pPr>
        <w:spacing w:after="17"/>
      </w:pPr>
      <w:r>
        <w:rPr>
          <w:rFonts w:ascii="Times New Roman" w:eastAsia="Times New Roman" w:hAnsi="Times New Roman" w:cs="Times New Roman"/>
          <w:b/>
        </w:rPr>
        <w:t xml:space="preserve"> </w:t>
      </w:r>
    </w:p>
    <w:p w14:paraId="1E51A391" w14:textId="77777777" w:rsidR="00BD366F" w:rsidRDefault="00BD366F" w:rsidP="00BD366F">
      <w:pPr>
        <w:ind w:left="127" w:right="14" w:firstLine="720"/>
      </w:pPr>
      <w:r>
        <w:rPr>
          <w:rFonts w:ascii="Times New Roman" w:eastAsia="Times New Roman" w:hAnsi="Times New Roman" w:cs="Times New Roman"/>
          <w:b/>
        </w:rPr>
        <w:t xml:space="preserve">Art. 38. </w:t>
      </w:r>
      <w:r>
        <w:t xml:space="preserve">Principalele atribuții ale personalului desemnat prin dispoziția primarului să răspundă de  domeniul resurselor umane sunt: </w:t>
      </w:r>
    </w:p>
    <w:p w14:paraId="3CFCA35B" w14:textId="77777777" w:rsidR="00BD366F" w:rsidRDefault="00BD366F" w:rsidP="00BD366F">
      <w:pPr>
        <w:numPr>
          <w:ilvl w:val="0"/>
          <w:numId w:val="64"/>
        </w:numPr>
        <w:spacing w:after="51" w:line="268" w:lineRule="auto"/>
        <w:ind w:right="14" w:firstLine="720"/>
        <w:jc w:val="both"/>
      </w:pPr>
      <w:r>
        <w:t xml:space="preserve">propune primarului proiectul structurii organizatorice, statul de funcții, atribuțiile de serviciu, și fișa  postului, precum și salarizarea personalului din aparatul de specialitate al primarului; </w:t>
      </w:r>
    </w:p>
    <w:p w14:paraId="43139DF2" w14:textId="77777777" w:rsidR="00BD366F" w:rsidRDefault="00BD366F" w:rsidP="00BD366F">
      <w:pPr>
        <w:numPr>
          <w:ilvl w:val="0"/>
          <w:numId w:val="64"/>
        </w:numPr>
        <w:spacing w:after="53" w:line="268" w:lineRule="auto"/>
        <w:ind w:right="14" w:firstLine="720"/>
        <w:jc w:val="both"/>
      </w:pPr>
      <w:r>
        <w:t xml:space="preserve">în baza organigramei aprobate, întocmește statul de funcții, respectând criteriile de gradare și nomenclatoarele de funcții; </w:t>
      </w:r>
    </w:p>
    <w:p w14:paraId="629F161E" w14:textId="77777777" w:rsidR="00BD366F" w:rsidRDefault="00BD366F" w:rsidP="00BD366F">
      <w:pPr>
        <w:numPr>
          <w:ilvl w:val="0"/>
          <w:numId w:val="64"/>
        </w:numPr>
        <w:spacing w:after="51" w:line="268" w:lineRule="auto"/>
        <w:ind w:right="14" w:firstLine="720"/>
        <w:jc w:val="both"/>
      </w:pPr>
      <w:r>
        <w:t xml:space="preserve">urmărește utilizarea personalului din aparatul de specialitate al primarului și al serviciilor sau instituțiilor publice de interes local, aflate sub autoritatea Consiliului Local și propune măsuri pentru repartizarea și utilizarea mai judicioasa a acestuia; </w:t>
      </w:r>
    </w:p>
    <w:p w14:paraId="0C206880" w14:textId="77777777" w:rsidR="00BD366F" w:rsidRDefault="00BD366F" w:rsidP="00BD366F">
      <w:pPr>
        <w:numPr>
          <w:ilvl w:val="0"/>
          <w:numId w:val="64"/>
        </w:numPr>
        <w:spacing w:after="5" w:line="268" w:lineRule="auto"/>
        <w:ind w:right="14" w:firstLine="720"/>
        <w:jc w:val="both"/>
      </w:pPr>
      <w:r>
        <w:t xml:space="preserve">urmărește aplicarea prevederilor legale privind încadrarea, promovarea și salarizarea personalului din aparatul de specialitate al primarului comunei, asigurând sprijin, îndrumare și control în aceasta privință instituțiilor și serviciilor publice de interes local, înființate sau preluate, în condițiile legii de Consiliul Local al comunei; </w:t>
      </w:r>
    </w:p>
    <w:p w14:paraId="7FFCBB10" w14:textId="77777777" w:rsidR="00BD366F" w:rsidRDefault="00BD366F" w:rsidP="00BD366F"/>
    <w:p w14:paraId="3A75385B" w14:textId="1DA13EEA" w:rsidR="00BD366F" w:rsidRDefault="00BD366F" w:rsidP="00BD366F">
      <w:pPr>
        <w:spacing w:after="56"/>
        <w:ind w:left="1299" w:right="14"/>
      </w:pPr>
      <w:proofErr w:type="spellStart"/>
      <w:r>
        <w:t>xecută</w:t>
      </w:r>
      <w:proofErr w:type="spellEnd"/>
      <w:r>
        <w:t xml:space="preserve"> prevederile hotărârilor Consiliului Local al comunei; </w:t>
      </w:r>
    </w:p>
    <w:p w14:paraId="3DFFD559" w14:textId="77777777" w:rsidR="00BD366F" w:rsidRDefault="00BD366F" w:rsidP="00BD366F">
      <w:pPr>
        <w:numPr>
          <w:ilvl w:val="0"/>
          <w:numId w:val="64"/>
        </w:numPr>
        <w:spacing w:after="5" w:line="268" w:lineRule="auto"/>
        <w:ind w:right="14" w:firstLine="720"/>
        <w:jc w:val="both"/>
      </w:pPr>
      <w:r>
        <w:t xml:space="preserve">colaborează cu Agenția Naționala a Funcționarilor Publici în domeniul managementului funcției publice și al funcționarilor publici; </w:t>
      </w:r>
    </w:p>
    <w:p w14:paraId="1AA88C74" w14:textId="77777777" w:rsidR="00BD366F" w:rsidRDefault="00BD366F" w:rsidP="00BD366F">
      <w:pPr>
        <w:numPr>
          <w:ilvl w:val="0"/>
          <w:numId w:val="64"/>
        </w:numPr>
        <w:spacing w:after="5" w:line="268" w:lineRule="auto"/>
        <w:ind w:right="14" w:firstLine="720"/>
        <w:jc w:val="both"/>
      </w:pPr>
      <w:r>
        <w:t xml:space="preserve">face propuneri pentru întocmirea proiectului bugetului local; </w:t>
      </w:r>
    </w:p>
    <w:p w14:paraId="4F20FECE" w14:textId="77777777" w:rsidR="00BD366F" w:rsidRDefault="00BD366F" w:rsidP="00BD366F">
      <w:pPr>
        <w:spacing w:after="52"/>
        <w:ind w:left="322" w:right="14"/>
      </w:pPr>
      <w:r>
        <w:t xml:space="preserve">           -ține registrul general de evidenta a salariaților și îl completează cu toate modificările survenite. </w:t>
      </w:r>
    </w:p>
    <w:p w14:paraId="3FDBF54F" w14:textId="77777777" w:rsidR="00BD366F" w:rsidRDefault="00BD366F" w:rsidP="00BD366F">
      <w:pPr>
        <w:numPr>
          <w:ilvl w:val="0"/>
          <w:numId w:val="64"/>
        </w:numPr>
        <w:spacing w:after="5" w:line="268" w:lineRule="auto"/>
        <w:ind w:right="14" w:firstLine="720"/>
        <w:jc w:val="both"/>
      </w:pPr>
      <w:r>
        <w:t xml:space="preserve">răspunde de organizarea examenelor și a concursurilor pentru încadrare si promovare în muncă privind aparatul de specialitate al primarului și de verificarea îndeplinirii de către solicitanți a condițiilor prevăzute de lege pentru aceasta; </w:t>
      </w:r>
    </w:p>
    <w:p w14:paraId="745EB4AF" w14:textId="77777777" w:rsidR="00BD366F" w:rsidRDefault="00BD366F" w:rsidP="00BD366F">
      <w:pPr>
        <w:numPr>
          <w:ilvl w:val="0"/>
          <w:numId w:val="64"/>
        </w:numPr>
        <w:spacing w:after="108" w:line="256" w:lineRule="auto"/>
        <w:ind w:right="14" w:firstLine="720"/>
        <w:jc w:val="both"/>
      </w:pPr>
      <w:r>
        <w:t xml:space="preserve">asigură secretariatul comisiilor de concurs, respectiv al comisiilor de soluționare a contestațiilor; </w:t>
      </w:r>
    </w:p>
    <w:p w14:paraId="7046875F" w14:textId="77777777" w:rsidR="00BD366F" w:rsidRDefault="00BD366F" w:rsidP="00BD366F">
      <w:pPr>
        <w:numPr>
          <w:ilvl w:val="0"/>
          <w:numId w:val="64"/>
        </w:numPr>
        <w:spacing w:after="5" w:line="268" w:lineRule="auto"/>
        <w:ind w:right="14" w:firstLine="720"/>
        <w:jc w:val="both"/>
      </w:pPr>
      <w:r>
        <w:t xml:space="preserve">efectuează lucrările legate de încadrarea, transferul, modificarea sau încetarea raporturilor de serviciu respectiv a contractului individual de muncă pentru personalul din aparatul propriu de specialitate al primarului; </w:t>
      </w:r>
    </w:p>
    <w:p w14:paraId="5CC433A2" w14:textId="77777777" w:rsidR="00BD366F" w:rsidRDefault="00BD366F" w:rsidP="00BD366F">
      <w:pPr>
        <w:numPr>
          <w:ilvl w:val="0"/>
          <w:numId w:val="64"/>
        </w:numPr>
        <w:spacing w:after="5" w:line="268" w:lineRule="auto"/>
        <w:ind w:right="14" w:firstLine="720"/>
        <w:jc w:val="both"/>
      </w:pPr>
      <w:r>
        <w:t xml:space="preserve">întocmește dosarele necesare în vederea pensionării angajaților aparatului de specialitate al primarului și a bibliotecii comunale; </w:t>
      </w:r>
    </w:p>
    <w:p w14:paraId="6DFDABE2" w14:textId="77777777" w:rsidR="00BD366F" w:rsidRDefault="00BD366F" w:rsidP="00BD366F">
      <w:pPr>
        <w:numPr>
          <w:ilvl w:val="0"/>
          <w:numId w:val="64"/>
        </w:numPr>
        <w:spacing w:after="5" w:line="268" w:lineRule="auto"/>
        <w:ind w:right="14" w:firstLine="720"/>
        <w:jc w:val="both"/>
      </w:pPr>
      <w:r>
        <w:t xml:space="preserve">organizează în luna decembrie, pentru anul următor, programarea concediilor de odihnă, atât pentru funcționarii publici, cât si pentru personalul contractual din aparatul de specialitate al primarului comunei; </w:t>
      </w:r>
    </w:p>
    <w:p w14:paraId="37B7FBBB" w14:textId="77777777" w:rsidR="00BD366F" w:rsidRDefault="00BD366F" w:rsidP="00BD366F">
      <w:pPr>
        <w:numPr>
          <w:ilvl w:val="0"/>
          <w:numId w:val="64"/>
        </w:numPr>
        <w:spacing w:after="5" w:line="268" w:lineRule="auto"/>
        <w:ind w:right="14" w:firstLine="720"/>
        <w:jc w:val="both"/>
      </w:pPr>
      <w:r>
        <w:lastRenderedPageBreak/>
        <w:t xml:space="preserve">asigură centralizarea programelor de perfecționare a pregătirii profesionale a personalului din aparatul de specialitate al primarului și le propune spre aprobare primarului, mărind aplicarea lor; </w:t>
      </w:r>
    </w:p>
    <w:p w14:paraId="28410DE0" w14:textId="77777777" w:rsidR="00BD366F" w:rsidRDefault="00BD366F" w:rsidP="00BD366F">
      <w:pPr>
        <w:numPr>
          <w:ilvl w:val="0"/>
          <w:numId w:val="64"/>
        </w:numPr>
        <w:spacing w:after="49" w:line="268" w:lineRule="auto"/>
        <w:ind w:right="14" w:firstLine="720"/>
        <w:jc w:val="both"/>
      </w:pPr>
      <w:r>
        <w:t xml:space="preserve">elaborează contractele încheiate de primarul comunei cu angajații care urmează cursuri de perfecționare, în condițiile legii; </w:t>
      </w:r>
    </w:p>
    <w:p w14:paraId="62BE1527" w14:textId="77777777" w:rsidR="00BD366F" w:rsidRDefault="00BD366F" w:rsidP="00BD366F">
      <w:pPr>
        <w:numPr>
          <w:ilvl w:val="0"/>
          <w:numId w:val="64"/>
        </w:numPr>
        <w:spacing w:after="49" w:line="268" w:lineRule="auto"/>
        <w:ind w:right="14" w:firstLine="720"/>
        <w:jc w:val="both"/>
      </w:pPr>
      <w:r>
        <w:t xml:space="preserve">primește sesizările, ia declarațiile, întocmește notele de cercetare și referatele privind salariații angajați cu contract individual de munca în aparatul de specialitate al primarului care săvârșesc abateri, le supune soluționării în conformitate cu prevederile legale si a prezentului Regulament de organizare și funcționare, a Regulamentului de ordine interioară și ține evidența dispozițiilor de sancționare; </w:t>
      </w:r>
    </w:p>
    <w:p w14:paraId="313E5DA6" w14:textId="77777777" w:rsidR="00BD366F" w:rsidRDefault="00BD366F" w:rsidP="00BD366F">
      <w:pPr>
        <w:numPr>
          <w:ilvl w:val="0"/>
          <w:numId w:val="64"/>
        </w:numPr>
        <w:spacing w:after="51" w:line="268" w:lineRule="auto"/>
        <w:ind w:right="14" w:firstLine="720"/>
        <w:jc w:val="both"/>
      </w:pPr>
      <w:r>
        <w:t xml:space="preserve">întocmește, conduce și răspunde de evidența dosarelor profesionale ale funcționarilor publici și ale personalului angajat cu contract individual de muncă în aparatul de specialitate al primarului comunei; </w:t>
      </w:r>
    </w:p>
    <w:p w14:paraId="409B7309" w14:textId="77777777" w:rsidR="00BD366F" w:rsidRDefault="00BD366F" w:rsidP="00BD366F">
      <w:pPr>
        <w:numPr>
          <w:ilvl w:val="0"/>
          <w:numId w:val="64"/>
        </w:numPr>
        <w:spacing w:after="48" w:line="268" w:lineRule="auto"/>
        <w:ind w:right="14" w:firstLine="720"/>
        <w:jc w:val="both"/>
      </w:pPr>
      <w:r>
        <w:t xml:space="preserve">ține evidența fișelor posturilor pe compartimente funcționale întocmite cu respectarea prevederilor legale și le actualizează împreună cu șeful compartimentului respectiv, ori de câte ori este nevoie, în baza noilor documente existente; </w:t>
      </w:r>
    </w:p>
    <w:p w14:paraId="2698EFEC" w14:textId="77777777" w:rsidR="00BD366F" w:rsidRDefault="00BD366F" w:rsidP="00BD366F">
      <w:pPr>
        <w:numPr>
          <w:ilvl w:val="0"/>
          <w:numId w:val="64"/>
        </w:numPr>
        <w:spacing w:after="5" w:line="268" w:lineRule="auto"/>
        <w:ind w:right="14" w:firstLine="720"/>
        <w:jc w:val="both"/>
      </w:pPr>
      <w:r>
        <w:t xml:space="preserve">urmărește întocmirea fișelor de evaluare a performanțelor profesionale individuale ale angajaților aparatului de specialitate al primarului și ține evidența acestora; </w:t>
      </w:r>
    </w:p>
    <w:p w14:paraId="5438E76E" w14:textId="77777777" w:rsidR="00BD366F" w:rsidRDefault="00BD366F" w:rsidP="00BD366F">
      <w:pPr>
        <w:numPr>
          <w:ilvl w:val="0"/>
          <w:numId w:val="64"/>
        </w:numPr>
        <w:spacing w:after="27" w:line="268" w:lineRule="auto"/>
        <w:ind w:right="14" w:firstLine="720"/>
        <w:jc w:val="both"/>
      </w:pPr>
      <w:r>
        <w:t xml:space="preserve">supune aprobării Primarului referatele de modificare a drepturilor salariale ale personalului contractual din aparatul de specialitate al primarului, survenite ca urmare a evaluării anuale; </w:t>
      </w:r>
    </w:p>
    <w:p w14:paraId="261357BB" w14:textId="77777777" w:rsidR="00BD366F" w:rsidRDefault="00BD366F" w:rsidP="00BD366F">
      <w:pPr>
        <w:numPr>
          <w:ilvl w:val="0"/>
          <w:numId w:val="64"/>
        </w:numPr>
        <w:spacing w:after="5" w:line="268" w:lineRule="auto"/>
        <w:ind w:right="14" w:firstLine="720"/>
        <w:jc w:val="both"/>
      </w:pPr>
      <w:r>
        <w:t xml:space="preserve">asigură eliberarea, evidența și vizarea legitimațiilor de serviciu persoanelor împuternicite de primar să constate contravenții și să aplice amenzi; </w:t>
      </w:r>
    </w:p>
    <w:p w14:paraId="4F196292" w14:textId="77777777" w:rsidR="00BD366F" w:rsidRDefault="00BD366F" w:rsidP="00BD366F">
      <w:pPr>
        <w:numPr>
          <w:ilvl w:val="0"/>
          <w:numId w:val="64"/>
        </w:numPr>
        <w:spacing w:after="52" w:line="268" w:lineRule="auto"/>
        <w:ind w:right="14" w:firstLine="720"/>
        <w:jc w:val="both"/>
      </w:pPr>
      <w:r>
        <w:t xml:space="preserve">stabilește drepturile salariale lunare cuvenite angajaților, întocmește statele de plată pentru personalul aparatului de specialitate al Primarului, în baza pontajelor întocmite; </w:t>
      </w:r>
    </w:p>
    <w:p w14:paraId="1BE75960" w14:textId="77777777" w:rsidR="00BD366F" w:rsidRDefault="00BD366F" w:rsidP="00BD366F">
      <w:pPr>
        <w:numPr>
          <w:ilvl w:val="0"/>
          <w:numId w:val="64"/>
        </w:numPr>
        <w:spacing w:after="5" w:line="268" w:lineRule="auto"/>
        <w:ind w:right="14" w:firstLine="720"/>
        <w:jc w:val="both"/>
      </w:pPr>
      <w:r>
        <w:t xml:space="preserve">întocmește statele de plata pentru indemnizațiile consilierilor locali și delegatului sătesc pe baza listei de prezență întocmită secretarul comunei; </w:t>
      </w:r>
    </w:p>
    <w:p w14:paraId="155C85A7" w14:textId="77777777" w:rsidR="00BD366F" w:rsidRDefault="00BD366F" w:rsidP="00BD366F">
      <w:pPr>
        <w:numPr>
          <w:ilvl w:val="0"/>
          <w:numId w:val="64"/>
        </w:numPr>
        <w:spacing w:after="29" w:line="268" w:lineRule="auto"/>
        <w:ind w:right="14" w:firstLine="720"/>
        <w:jc w:val="both"/>
      </w:pPr>
      <w:r>
        <w:t xml:space="preserve">pune în aplicare prevederile legale privind majorarea salariilor; </w:t>
      </w:r>
    </w:p>
    <w:p w14:paraId="19801FFA" w14:textId="77777777" w:rsidR="00BD366F" w:rsidRDefault="00BD366F" w:rsidP="00BD366F">
      <w:pPr>
        <w:numPr>
          <w:ilvl w:val="0"/>
          <w:numId w:val="64"/>
        </w:numPr>
        <w:spacing w:after="29" w:line="268" w:lineRule="auto"/>
        <w:ind w:right="14" w:firstLine="720"/>
        <w:jc w:val="both"/>
      </w:pPr>
      <w:r>
        <w:t xml:space="preserve">urmărește respectarea programului de muncă prin conducerea evidenței de prezență; </w:t>
      </w:r>
    </w:p>
    <w:p w14:paraId="63577829" w14:textId="77777777" w:rsidR="00BD366F" w:rsidRDefault="00BD366F" w:rsidP="00BD366F">
      <w:pPr>
        <w:numPr>
          <w:ilvl w:val="0"/>
          <w:numId w:val="64"/>
        </w:numPr>
        <w:spacing w:after="29" w:line="268" w:lineRule="auto"/>
        <w:ind w:right="14" w:firstLine="720"/>
        <w:jc w:val="both"/>
      </w:pPr>
      <w:r>
        <w:t xml:space="preserve">ține evidența concediilor de odihnă, de boală, recuperări, concedii fără plată, </w:t>
      </w:r>
    </w:p>
    <w:p w14:paraId="2DA99B88" w14:textId="77777777" w:rsidR="00BD366F" w:rsidRDefault="00BD366F" w:rsidP="00BD366F">
      <w:pPr>
        <w:numPr>
          <w:ilvl w:val="0"/>
          <w:numId w:val="64"/>
        </w:numPr>
        <w:spacing w:after="32" w:line="268" w:lineRule="auto"/>
        <w:ind w:right="14" w:firstLine="720"/>
        <w:jc w:val="both"/>
      </w:pPr>
      <w:r>
        <w:t xml:space="preserve">întocmește lista de plată a premiilor acordate în cursul anului, conform propunerilor făcute de cei în drept; </w:t>
      </w:r>
    </w:p>
    <w:p w14:paraId="5EC073B1" w14:textId="77777777" w:rsidR="00BD366F" w:rsidRDefault="00BD366F" w:rsidP="00BD366F">
      <w:pPr>
        <w:numPr>
          <w:ilvl w:val="0"/>
          <w:numId w:val="64"/>
        </w:numPr>
        <w:spacing w:after="5" w:line="268" w:lineRule="auto"/>
        <w:ind w:right="14" w:firstLine="720"/>
        <w:jc w:val="both"/>
      </w:pPr>
      <w:r>
        <w:t xml:space="preserve">întocmește fișele personale ale salariaților, cuprinzând veniturile lunare realizate; </w:t>
      </w:r>
    </w:p>
    <w:p w14:paraId="18232B7D" w14:textId="77777777" w:rsidR="00BD366F" w:rsidRDefault="00BD366F" w:rsidP="00BD366F">
      <w:pPr>
        <w:numPr>
          <w:ilvl w:val="0"/>
          <w:numId w:val="64"/>
        </w:numPr>
        <w:spacing w:after="52" w:line="268" w:lineRule="auto"/>
        <w:ind w:right="14" w:firstLine="720"/>
        <w:jc w:val="both"/>
      </w:pPr>
      <w:r>
        <w:t xml:space="preserve">eliberează adeverințe solicitate de personalul aparatului de specialitate al primarului privind încadrarea, veniturile realizate; </w:t>
      </w:r>
    </w:p>
    <w:p w14:paraId="18481A40" w14:textId="77777777" w:rsidR="00BD366F" w:rsidRDefault="00BD366F" w:rsidP="00BD366F">
      <w:pPr>
        <w:numPr>
          <w:ilvl w:val="0"/>
          <w:numId w:val="64"/>
        </w:numPr>
        <w:spacing w:after="117" w:line="268" w:lineRule="auto"/>
        <w:ind w:right="14" w:firstLine="720"/>
        <w:jc w:val="both"/>
      </w:pPr>
      <w:r>
        <w:t xml:space="preserve">conduce registrul cu evidența declarațiilor de avere, incompatibilitate și conflictului de interese pentru funcționarii publici; </w:t>
      </w:r>
    </w:p>
    <w:p w14:paraId="2123D9CD" w14:textId="77777777" w:rsidR="00BD366F" w:rsidRDefault="00BD366F" w:rsidP="00BD366F">
      <w:pPr>
        <w:numPr>
          <w:ilvl w:val="0"/>
          <w:numId w:val="64"/>
        </w:numPr>
        <w:spacing w:after="30" w:line="268" w:lineRule="auto"/>
        <w:ind w:right="14" w:firstLine="720"/>
        <w:jc w:val="both"/>
      </w:pPr>
      <w:r>
        <w:t xml:space="preserve">în scopul asigurării gestionarii unitare și eficiente a resurselor umane, precum și pentru urmărirea carierei funcționarului public, răspunde de întocmirea, actualizarea, rectificarea, păstrarea și evidența  dosarelor profesionale ale funcționarilor publici și a registrului de evidență a funcționarilor publici ; </w:t>
      </w:r>
    </w:p>
    <w:p w14:paraId="77674B10" w14:textId="77777777" w:rsidR="00BD366F" w:rsidRDefault="00BD366F" w:rsidP="00BD366F">
      <w:pPr>
        <w:numPr>
          <w:ilvl w:val="0"/>
          <w:numId w:val="64"/>
        </w:numPr>
        <w:spacing w:after="5" w:line="268" w:lineRule="auto"/>
        <w:ind w:right="14" w:firstLine="720"/>
        <w:jc w:val="both"/>
      </w:pPr>
      <w:r>
        <w:lastRenderedPageBreak/>
        <w:t xml:space="preserve">urmărește asigurarea condițiilor de muncă, conform prevederilor legale privind sănătatea și securitatea în muncă, pentru personalul care lucrează în condiții deosebite; </w:t>
      </w:r>
    </w:p>
    <w:p w14:paraId="50B78A7D" w14:textId="77777777" w:rsidR="00BD366F" w:rsidRDefault="00BD366F" w:rsidP="00BD366F">
      <w:pPr>
        <w:numPr>
          <w:ilvl w:val="0"/>
          <w:numId w:val="64"/>
        </w:numPr>
        <w:spacing w:after="50" w:line="268" w:lineRule="auto"/>
        <w:ind w:right="14" w:firstLine="720"/>
        <w:jc w:val="both"/>
      </w:pPr>
      <w:r>
        <w:t xml:space="preserve">săptămânal, se va face analiza privind comunicarea la termen a răspunsului la cererile sau sesizările primite pentru soluționare; </w:t>
      </w:r>
    </w:p>
    <w:p w14:paraId="2C48C9FC" w14:textId="77777777" w:rsidR="00BD366F" w:rsidRDefault="00BD366F" w:rsidP="00BD366F">
      <w:pPr>
        <w:numPr>
          <w:ilvl w:val="0"/>
          <w:numId w:val="64"/>
        </w:numPr>
        <w:spacing w:after="5" w:line="268" w:lineRule="auto"/>
        <w:ind w:right="14" w:firstLine="720"/>
        <w:jc w:val="both"/>
      </w:pPr>
      <w:r>
        <w:t xml:space="preserve">îndeplinește și alte atribuții prevăzute de lege sau însărcinări date prin acte administrative de consiliul local sau primar. </w:t>
      </w:r>
    </w:p>
    <w:p w14:paraId="7F798396" w14:textId="77777777" w:rsidR="00BD366F" w:rsidRDefault="00BD366F" w:rsidP="00BD366F">
      <w:pPr>
        <w:spacing w:after="59"/>
      </w:pPr>
      <w:r>
        <w:t xml:space="preserve"> </w:t>
      </w:r>
    </w:p>
    <w:p w14:paraId="73BA16C9" w14:textId="290E909E" w:rsidR="00BD366F" w:rsidRDefault="00BD366F" w:rsidP="00BD366F">
      <w:pPr>
        <w:pStyle w:val="Titlu1"/>
        <w:ind w:left="736" w:right="406"/>
      </w:pPr>
      <w:r>
        <w:t>Secțiunea 1</w:t>
      </w:r>
      <w:r w:rsidR="001F0CEA">
        <w:t>5</w:t>
      </w:r>
      <w:r>
        <w:t xml:space="preserve">.3. - Atribuții privind Registrul electoral </w:t>
      </w:r>
    </w:p>
    <w:p w14:paraId="4509229E" w14:textId="77777777" w:rsidR="00BD366F" w:rsidRDefault="00BD366F" w:rsidP="00BD366F">
      <w:pPr>
        <w:spacing w:after="16"/>
        <w:ind w:left="319"/>
      </w:pPr>
      <w:r>
        <w:rPr>
          <w:rFonts w:ascii="Times New Roman" w:eastAsia="Times New Roman" w:hAnsi="Times New Roman" w:cs="Times New Roman"/>
          <w:b/>
        </w:rPr>
        <w:t xml:space="preserve"> </w:t>
      </w:r>
    </w:p>
    <w:p w14:paraId="0A81DC25" w14:textId="77777777" w:rsidR="00BD366F" w:rsidRDefault="00BD366F" w:rsidP="00BD366F">
      <w:pPr>
        <w:spacing w:after="49"/>
        <w:ind w:left="437" w:right="14" w:firstLine="720"/>
      </w:pPr>
      <w:r>
        <w:rPr>
          <w:rFonts w:ascii="Times New Roman" w:eastAsia="Times New Roman" w:hAnsi="Times New Roman" w:cs="Times New Roman"/>
          <w:b/>
        </w:rPr>
        <w:t>Art. 39</w:t>
      </w:r>
      <w:r>
        <w:t xml:space="preserve">.  Principalele atribuții privind Registrul electoral îndeplinite de personalul desemnat prin dispoziția primarului sunt următoarele: </w:t>
      </w:r>
    </w:p>
    <w:p w14:paraId="32E73BA1" w14:textId="77777777" w:rsidR="00BD366F" w:rsidRDefault="00BD366F" w:rsidP="00BD366F">
      <w:pPr>
        <w:numPr>
          <w:ilvl w:val="0"/>
          <w:numId w:val="65"/>
        </w:numPr>
        <w:spacing w:after="5" w:line="268" w:lineRule="auto"/>
        <w:ind w:right="14" w:firstLine="720"/>
        <w:jc w:val="both"/>
      </w:pPr>
      <w:r>
        <w:t xml:space="preserve">înregistrează și actualizează datele de identificare a cetățenilor români cu drept de vot înscrise în Registrul electoral cu sprijinul filialelor și birourilor Autorității Electorale Permanente; </w:t>
      </w:r>
    </w:p>
    <w:p w14:paraId="6BE74E33" w14:textId="77777777" w:rsidR="00BD366F" w:rsidRDefault="00BD366F" w:rsidP="00BD366F">
      <w:pPr>
        <w:numPr>
          <w:ilvl w:val="0"/>
          <w:numId w:val="65"/>
        </w:numPr>
        <w:spacing w:after="49" w:line="268" w:lineRule="auto"/>
        <w:ind w:right="14" w:firstLine="720"/>
        <w:jc w:val="both"/>
      </w:pPr>
      <w:r>
        <w:t xml:space="preserve">operează direct în Registrul electoral, pe baza documentelor oficiale prezentate de persoana interesată sau comunicate de autorități, potrivit atribuțiilor ce le revin conform legii; </w:t>
      </w:r>
    </w:p>
    <w:p w14:paraId="23AFFC01" w14:textId="77777777" w:rsidR="00BD366F" w:rsidRDefault="00BD366F" w:rsidP="00BD366F">
      <w:pPr>
        <w:numPr>
          <w:ilvl w:val="0"/>
          <w:numId w:val="65"/>
        </w:numPr>
        <w:spacing w:after="50" w:line="268" w:lineRule="auto"/>
        <w:ind w:right="14" w:firstLine="720"/>
        <w:jc w:val="both"/>
      </w:pPr>
      <w:r>
        <w:t xml:space="preserve">actualizează datele de identificare a cetățenilor cu drept de vot înscrise în Registrul electoral sau le  radiază din Registrul electoral în cel mult 24 de ore de la data luării la cunoștință de către primar a cazurilor care impun actualizarea sau radierea, după caz; </w:t>
      </w:r>
    </w:p>
    <w:p w14:paraId="31638768" w14:textId="77777777" w:rsidR="00BD366F" w:rsidRDefault="00BD366F" w:rsidP="00BD366F">
      <w:pPr>
        <w:numPr>
          <w:ilvl w:val="0"/>
          <w:numId w:val="65"/>
        </w:numPr>
        <w:spacing w:after="5" w:line="268" w:lineRule="auto"/>
        <w:ind w:right="14" w:firstLine="720"/>
        <w:jc w:val="both"/>
      </w:pPr>
      <w:r>
        <w:t xml:space="preserve">întocmește și tipărește listele electorale pe baza datelor și informațiilor cuprinse în Registrul </w:t>
      </w:r>
    </w:p>
    <w:p w14:paraId="524E80D7" w14:textId="77777777" w:rsidR="00BD366F" w:rsidRDefault="00BD366F" w:rsidP="00BD366F">
      <w:pPr>
        <w:ind w:left="440" w:right="14"/>
      </w:pPr>
      <w:r>
        <w:t xml:space="preserve">electoral; </w:t>
      </w:r>
    </w:p>
    <w:p w14:paraId="28B18CB4" w14:textId="77777777" w:rsidR="00BD366F" w:rsidRDefault="00BD366F" w:rsidP="00BD366F">
      <w:pPr>
        <w:numPr>
          <w:ilvl w:val="0"/>
          <w:numId w:val="65"/>
        </w:numPr>
        <w:spacing w:after="5" w:line="268" w:lineRule="auto"/>
        <w:ind w:right="14" w:firstLine="720"/>
        <w:jc w:val="both"/>
      </w:pPr>
      <w:r>
        <w:t xml:space="preserve">generează listele electorale permanente  </w:t>
      </w:r>
    </w:p>
    <w:p w14:paraId="3E6F8BA4" w14:textId="77777777" w:rsidR="00BD366F" w:rsidRDefault="00BD366F" w:rsidP="00BD366F">
      <w:pPr>
        <w:numPr>
          <w:ilvl w:val="0"/>
          <w:numId w:val="65"/>
        </w:numPr>
        <w:spacing w:after="5" w:line="268" w:lineRule="auto"/>
        <w:ind w:right="14" w:firstLine="720"/>
        <w:jc w:val="both"/>
      </w:pPr>
      <w:r>
        <w:t xml:space="preserve">întocmește listele electorale permanente într-un exemplar oficial, le păstrează într-un registru special cu file detașabile și le pune la dispoziția alegătorilor spre consultare până cel târziu cu 45 de zile înaintea zilei alegerilor; </w:t>
      </w:r>
    </w:p>
    <w:p w14:paraId="584CD989" w14:textId="77777777" w:rsidR="00BD366F" w:rsidRDefault="00BD366F" w:rsidP="00BD366F">
      <w:pPr>
        <w:numPr>
          <w:ilvl w:val="0"/>
          <w:numId w:val="65"/>
        </w:numPr>
        <w:spacing w:after="27" w:line="268" w:lineRule="auto"/>
        <w:ind w:right="14" w:firstLine="720"/>
        <w:jc w:val="both"/>
      </w:pPr>
      <w:r>
        <w:t xml:space="preserve">întocmește copii de pe listele electorale permanente în două exemplare; </w:t>
      </w:r>
      <w:r>
        <w:rPr>
          <w:sz w:val="24"/>
        </w:rPr>
        <w:t>-</w:t>
      </w:r>
      <w:r>
        <w:rPr>
          <w:rFonts w:ascii="Arial" w:eastAsia="Arial" w:hAnsi="Arial" w:cs="Arial"/>
          <w:sz w:val="24"/>
        </w:rPr>
        <w:t xml:space="preserve"> </w:t>
      </w:r>
      <w:r>
        <w:t xml:space="preserve">întocmește listele suplimentare în cazurile prevăzute de lege. </w:t>
      </w:r>
    </w:p>
    <w:p w14:paraId="17423723" w14:textId="77777777" w:rsidR="00BD366F" w:rsidRDefault="00BD366F" w:rsidP="00BD366F">
      <w:pPr>
        <w:numPr>
          <w:ilvl w:val="0"/>
          <w:numId w:val="65"/>
        </w:numPr>
        <w:spacing w:after="5" w:line="268" w:lineRule="auto"/>
        <w:ind w:right="14" w:firstLine="720"/>
        <w:jc w:val="both"/>
      </w:pPr>
      <w:r>
        <w:t xml:space="preserve">îndeplinește și alte atribuții prevăzute de lege sau însărcinări date prin acte administrative de consiliul local sau primar. </w:t>
      </w:r>
    </w:p>
    <w:p w14:paraId="6249EF70" w14:textId="77777777" w:rsidR="00BD366F" w:rsidRDefault="00BD366F" w:rsidP="00BD366F">
      <w:pPr>
        <w:spacing w:after="0"/>
        <w:ind w:left="1157"/>
      </w:pPr>
      <w:r>
        <w:rPr>
          <w:sz w:val="24"/>
        </w:rPr>
        <w:t>-</w:t>
      </w:r>
      <w:r>
        <w:rPr>
          <w:rFonts w:ascii="Arial" w:eastAsia="Arial" w:hAnsi="Arial" w:cs="Arial"/>
          <w:sz w:val="24"/>
        </w:rPr>
        <w:t xml:space="preserve"> </w:t>
      </w:r>
      <w:r>
        <w:t xml:space="preserve"> </w:t>
      </w:r>
    </w:p>
    <w:p w14:paraId="49737E98" w14:textId="77777777" w:rsidR="00BD366F" w:rsidRDefault="00BD366F" w:rsidP="00BD366F">
      <w:pPr>
        <w:spacing w:after="6"/>
        <w:ind w:left="319"/>
      </w:pPr>
      <w:r>
        <w:t xml:space="preserve"> </w:t>
      </w:r>
    </w:p>
    <w:p w14:paraId="6ECC5E10" w14:textId="4EE21F51" w:rsidR="00BD366F" w:rsidRDefault="00BD366F" w:rsidP="00BD366F">
      <w:pPr>
        <w:pStyle w:val="Titlu1"/>
        <w:ind w:left="736" w:right="407"/>
      </w:pPr>
      <w:r>
        <w:t>Secțiunea 1</w:t>
      </w:r>
      <w:r w:rsidR="001F0CEA">
        <w:t>5</w:t>
      </w:r>
      <w:r>
        <w:t xml:space="preserve">.4. - Atribuții pe linie de protecție civilă </w:t>
      </w:r>
    </w:p>
    <w:p w14:paraId="31418BA4" w14:textId="77777777" w:rsidR="00BD366F" w:rsidRDefault="00BD366F" w:rsidP="00BD366F">
      <w:pPr>
        <w:spacing w:after="0"/>
        <w:ind w:left="377"/>
        <w:jc w:val="center"/>
      </w:pPr>
      <w:r>
        <w:rPr>
          <w:rFonts w:ascii="Times New Roman" w:eastAsia="Times New Roman" w:hAnsi="Times New Roman" w:cs="Times New Roman"/>
          <w:b/>
        </w:rPr>
        <w:t xml:space="preserve"> </w:t>
      </w:r>
    </w:p>
    <w:p w14:paraId="3A96E7EC" w14:textId="77777777" w:rsidR="00BD366F" w:rsidRDefault="00BD366F" w:rsidP="00BD366F">
      <w:pPr>
        <w:spacing w:after="0"/>
        <w:ind w:left="319"/>
      </w:pPr>
      <w:r>
        <w:rPr>
          <w:rFonts w:ascii="Times New Roman" w:eastAsia="Times New Roman" w:hAnsi="Times New Roman" w:cs="Times New Roman"/>
          <w:b/>
        </w:rPr>
        <w:t xml:space="preserve"> </w:t>
      </w:r>
    </w:p>
    <w:p w14:paraId="4A4C1E4D" w14:textId="77777777" w:rsidR="00BD366F" w:rsidRDefault="00BD366F" w:rsidP="00BD366F">
      <w:pPr>
        <w:ind w:left="437" w:right="14" w:firstLine="720"/>
      </w:pPr>
      <w:r>
        <w:rPr>
          <w:rFonts w:ascii="Times New Roman" w:eastAsia="Times New Roman" w:hAnsi="Times New Roman" w:cs="Times New Roman"/>
          <w:b/>
        </w:rPr>
        <w:t>Art. 40.</w:t>
      </w:r>
      <w:r>
        <w:t xml:space="preserve"> Principalele atribuții ale personalului desemnat prin dispoziția primarului să răspundă de protecția civilă sunt: </w:t>
      </w:r>
    </w:p>
    <w:p w14:paraId="65335A72" w14:textId="77777777" w:rsidR="00BD366F" w:rsidRDefault="00BD366F" w:rsidP="00BD366F">
      <w:pPr>
        <w:numPr>
          <w:ilvl w:val="0"/>
          <w:numId w:val="66"/>
        </w:numPr>
        <w:spacing w:after="5" w:line="268" w:lineRule="auto"/>
        <w:ind w:right="14" w:firstLine="720"/>
        <w:jc w:val="both"/>
      </w:pPr>
      <w:r>
        <w:t xml:space="preserve">asigură prevenirea populației asupra atacurilor inamicului din aer sau a dezastrelor; </w:t>
      </w:r>
    </w:p>
    <w:p w14:paraId="7E21A585" w14:textId="77777777" w:rsidR="00BD366F" w:rsidRDefault="00BD366F" w:rsidP="00BD366F">
      <w:pPr>
        <w:numPr>
          <w:ilvl w:val="0"/>
          <w:numId w:val="66"/>
        </w:numPr>
        <w:spacing w:after="5" w:line="268" w:lineRule="auto"/>
        <w:ind w:right="14" w:firstLine="720"/>
        <w:jc w:val="both"/>
      </w:pPr>
      <w:r>
        <w:t xml:space="preserve">asigură protecția bunurilor materiale și a valorilor culturale; </w:t>
      </w:r>
    </w:p>
    <w:p w14:paraId="6BD7E4E9" w14:textId="77777777" w:rsidR="00BD366F" w:rsidRDefault="00BD366F" w:rsidP="00BD366F">
      <w:pPr>
        <w:numPr>
          <w:ilvl w:val="0"/>
          <w:numId w:val="66"/>
        </w:numPr>
        <w:spacing w:after="5" w:line="268" w:lineRule="auto"/>
        <w:ind w:right="14" w:firstLine="720"/>
        <w:jc w:val="both"/>
      </w:pPr>
      <w:r>
        <w:t xml:space="preserve">asigură pregătirea populației în vederea asigurării protecției civile; </w:t>
      </w:r>
    </w:p>
    <w:p w14:paraId="5475B9C0" w14:textId="77777777" w:rsidR="00BD366F" w:rsidRDefault="00BD366F" w:rsidP="00BD366F">
      <w:pPr>
        <w:numPr>
          <w:ilvl w:val="0"/>
          <w:numId w:val="66"/>
        </w:numPr>
        <w:spacing w:after="30" w:line="268" w:lineRule="auto"/>
        <w:ind w:right="14" w:firstLine="720"/>
        <w:jc w:val="both"/>
      </w:pPr>
      <w:r>
        <w:t xml:space="preserve">organizează, controlează și coordonează apărarea împotriva dezastrelor conform planurilor de apărare, precum și dotarea cu mijloace de apărare și intervenție; </w:t>
      </w:r>
    </w:p>
    <w:p w14:paraId="4363E560" w14:textId="77777777" w:rsidR="00BD366F" w:rsidRDefault="00BD366F" w:rsidP="00BD366F">
      <w:pPr>
        <w:numPr>
          <w:ilvl w:val="0"/>
          <w:numId w:val="66"/>
        </w:numPr>
        <w:spacing w:after="32" w:line="268" w:lineRule="auto"/>
        <w:ind w:right="14" w:firstLine="720"/>
        <w:jc w:val="both"/>
      </w:pPr>
      <w:r>
        <w:lastRenderedPageBreak/>
        <w:t xml:space="preserve">înștiințează operativ populația, instituțiile și agenții economici pe baza sistemului informațional propriu și centralizat, despre iminența producerii dezastrelor; </w:t>
      </w:r>
    </w:p>
    <w:p w14:paraId="6A63598E" w14:textId="77777777" w:rsidR="00BD366F" w:rsidRDefault="00BD366F" w:rsidP="00BD366F">
      <w:pPr>
        <w:numPr>
          <w:ilvl w:val="0"/>
          <w:numId w:val="66"/>
        </w:numPr>
        <w:spacing w:after="36" w:line="268" w:lineRule="auto"/>
        <w:ind w:right="14" w:firstLine="720"/>
        <w:jc w:val="both"/>
      </w:pPr>
      <w:r>
        <w:t xml:space="preserve">asigură condițiile de funcționare a comisiei locale de apărare împotriva dezastrelor și a secretariatului tehnic; </w:t>
      </w:r>
    </w:p>
    <w:p w14:paraId="006F99F2" w14:textId="77777777" w:rsidR="00BD366F" w:rsidRDefault="00BD366F" w:rsidP="00BD366F">
      <w:pPr>
        <w:numPr>
          <w:ilvl w:val="0"/>
          <w:numId w:val="66"/>
        </w:numPr>
        <w:spacing w:after="29" w:line="268" w:lineRule="auto"/>
        <w:ind w:right="14" w:firstLine="720"/>
        <w:jc w:val="both"/>
      </w:pPr>
      <w:r>
        <w:t xml:space="preserve">participă, la cererea Inspectoratului Județean de Protecție Civilă, la acțiunile de intervenție și de  refacere cu specialiști sau mijloace tehnice; </w:t>
      </w:r>
    </w:p>
    <w:p w14:paraId="547187F8" w14:textId="77777777" w:rsidR="00BD366F" w:rsidRDefault="00BD366F" w:rsidP="00BD366F">
      <w:pPr>
        <w:numPr>
          <w:ilvl w:val="0"/>
          <w:numId w:val="66"/>
        </w:numPr>
        <w:spacing w:after="5" w:line="268" w:lineRule="auto"/>
        <w:ind w:right="14" w:firstLine="720"/>
        <w:jc w:val="both"/>
      </w:pPr>
      <w:r>
        <w:t xml:space="preserve">asigură pregătirea personalului propriu pentru apărarea împotriva dezastrelor; </w:t>
      </w:r>
    </w:p>
    <w:p w14:paraId="227A11A2" w14:textId="77777777" w:rsidR="00BD366F" w:rsidRDefault="00BD366F" w:rsidP="00BD366F">
      <w:pPr>
        <w:numPr>
          <w:ilvl w:val="0"/>
          <w:numId w:val="66"/>
        </w:numPr>
        <w:spacing w:after="29" w:line="268" w:lineRule="auto"/>
        <w:ind w:right="14" w:firstLine="720"/>
        <w:jc w:val="both"/>
      </w:pPr>
      <w:r>
        <w:t xml:space="preserve">asigură integrarea în strategia generală de apărare împotriva dezastrelor; </w:t>
      </w:r>
    </w:p>
    <w:p w14:paraId="40033F4E" w14:textId="77777777" w:rsidR="00BD366F" w:rsidRDefault="00BD366F" w:rsidP="00BD366F">
      <w:pPr>
        <w:numPr>
          <w:ilvl w:val="0"/>
          <w:numId w:val="66"/>
        </w:numPr>
        <w:spacing w:after="5" w:line="268" w:lineRule="auto"/>
        <w:ind w:right="14" w:firstLine="720"/>
        <w:jc w:val="both"/>
      </w:pPr>
      <w:r>
        <w:t>întocmește și actualizează, în cooperare cu comisia de protecție civilă, documente operative și de conducere de protecție civilă, redactând proiecte de hotărâri ale consiliului local sau dispoziții ale primarului; întocmește rapoarte de specialitate, redactează proiectele de hotărâri ale consiliului local pentru</w:t>
      </w:r>
    </w:p>
    <w:p w14:paraId="57A069CD" w14:textId="77777777" w:rsidR="00BD366F" w:rsidRDefault="00BD366F" w:rsidP="00BD366F">
      <w:pPr>
        <w:spacing w:after="52"/>
        <w:ind w:left="440" w:right="14"/>
      </w:pPr>
      <w:r>
        <w:t xml:space="preserve">organizarea comisiilor și formațiunilor de protecție civilă ale comunei; </w:t>
      </w:r>
    </w:p>
    <w:p w14:paraId="4007CED7" w14:textId="77777777" w:rsidR="00BD366F" w:rsidRDefault="00BD366F" w:rsidP="00BD366F">
      <w:pPr>
        <w:numPr>
          <w:ilvl w:val="0"/>
          <w:numId w:val="66"/>
        </w:numPr>
        <w:spacing w:after="5" w:line="268" w:lineRule="auto"/>
        <w:ind w:right="14" w:firstLine="720"/>
        <w:jc w:val="both"/>
      </w:pPr>
      <w:r>
        <w:t xml:space="preserve">asigură, verifică și menține în mod permanent starea de funcționare a punctelor de comandă (locurilor de conducere) de protecție civilă și dotarea lor cu materialele și documentele necesare potrivit legislației în vigoare; </w:t>
      </w:r>
    </w:p>
    <w:p w14:paraId="0696E121" w14:textId="77777777" w:rsidR="00BD366F" w:rsidRDefault="00BD366F" w:rsidP="00BD366F">
      <w:pPr>
        <w:numPr>
          <w:ilvl w:val="0"/>
          <w:numId w:val="66"/>
        </w:numPr>
        <w:spacing w:after="119" w:line="268" w:lineRule="auto"/>
        <w:ind w:right="14" w:firstLine="720"/>
        <w:jc w:val="both"/>
      </w:pPr>
      <w:r>
        <w:t xml:space="preserve">asigură măsurile organizatorice, materialele și documentele necesare privind înștiințarea și aducerea personalului de conducere la sediu, în mod oportun în caz de dezastru sau la ordin; </w:t>
      </w:r>
    </w:p>
    <w:p w14:paraId="65476C5A" w14:textId="77777777" w:rsidR="00BD366F" w:rsidRDefault="00BD366F" w:rsidP="00BD366F">
      <w:pPr>
        <w:numPr>
          <w:ilvl w:val="0"/>
          <w:numId w:val="66"/>
        </w:numPr>
        <w:spacing w:after="118" w:line="268" w:lineRule="auto"/>
        <w:ind w:right="14" w:firstLine="720"/>
        <w:jc w:val="both"/>
      </w:pPr>
      <w:r>
        <w:t xml:space="preserve">organizează pregătirea lunară a formațiilor și verificarea lor prin alarmare, în vederea menținerii stării de operativitate și de intervenție în caz de dezastre; </w:t>
      </w:r>
    </w:p>
    <w:p w14:paraId="0014AFD6" w14:textId="77777777" w:rsidR="00BD366F" w:rsidRDefault="00BD366F" w:rsidP="00BD366F">
      <w:pPr>
        <w:numPr>
          <w:ilvl w:val="0"/>
          <w:numId w:val="66"/>
        </w:numPr>
        <w:spacing w:after="52" w:line="268" w:lineRule="auto"/>
        <w:ind w:right="14" w:firstLine="720"/>
        <w:jc w:val="both"/>
      </w:pPr>
      <w:r>
        <w:t xml:space="preserve">organizează și conduce prin comisiile de protecție civilă de specialitate potrivit ordinelor </w:t>
      </w:r>
      <w:proofErr w:type="spellStart"/>
      <w:r>
        <w:t>sefului</w:t>
      </w:r>
      <w:proofErr w:type="spellEnd"/>
      <w:r>
        <w:t xml:space="preserve"> protecției civile, acțiunile formațiilor de protecție civilă pentru înlăturarea urmărilor produse de dezastre, atacuri aeriene sau teroriste; </w:t>
      </w:r>
    </w:p>
    <w:p w14:paraId="34AA50E0" w14:textId="77777777" w:rsidR="00BD366F" w:rsidRDefault="00BD366F" w:rsidP="00BD366F">
      <w:pPr>
        <w:numPr>
          <w:ilvl w:val="0"/>
          <w:numId w:val="66"/>
        </w:numPr>
        <w:spacing w:after="5" w:line="268" w:lineRule="auto"/>
        <w:ind w:right="14" w:firstLine="720"/>
        <w:jc w:val="both"/>
      </w:pPr>
      <w:r>
        <w:t xml:space="preserve">elaborează și duce la îndeplinire planurile de pregătire pentru intervenția civilă anuală, pregătirea comisiilor, dezvoltarea bazei materiale de instruire; </w:t>
      </w:r>
    </w:p>
    <w:p w14:paraId="04ED7AB2" w14:textId="77777777" w:rsidR="00BD366F" w:rsidRDefault="00BD366F" w:rsidP="00BD366F">
      <w:pPr>
        <w:numPr>
          <w:ilvl w:val="0"/>
          <w:numId w:val="66"/>
        </w:numPr>
        <w:spacing w:after="54" w:line="268" w:lineRule="auto"/>
        <w:ind w:right="14" w:firstLine="720"/>
        <w:jc w:val="both"/>
      </w:pPr>
      <w:r>
        <w:t xml:space="preserve">conduce lunar instructajele metodice, exercițiile tactice planificate potrivit documentelor întocmite în acest scop; </w:t>
      </w:r>
    </w:p>
    <w:p w14:paraId="2588AD32" w14:textId="77777777" w:rsidR="00BD366F" w:rsidRDefault="00BD366F" w:rsidP="00BD366F">
      <w:pPr>
        <w:numPr>
          <w:ilvl w:val="0"/>
          <w:numId w:val="66"/>
        </w:numPr>
        <w:spacing w:after="26" w:line="268" w:lineRule="auto"/>
        <w:ind w:right="14" w:firstLine="720"/>
        <w:jc w:val="both"/>
      </w:pPr>
      <w:r>
        <w:t xml:space="preserve">asigură studierea și cunoașterea de către comisiile de protecție civilă a particularităților comunei și a principalelor caracteristici care ar influența urmările atacurilor din aer sau ale celor produse de dezastre; </w:t>
      </w:r>
    </w:p>
    <w:p w14:paraId="0769294A" w14:textId="77777777" w:rsidR="00BD366F" w:rsidRDefault="00BD366F" w:rsidP="00BD366F">
      <w:pPr>
        <w:numPr>
          <w:ilvl w:val="0"/>
          <w:numId w:val="66"/>
        </w:numPr>
        <w:spacing w:after="48" w:line="268" w:lineRule="auto"/>
        <w:ind w:right="14" w:firstLine="720"/>
        <w:jc w:val="both"/>
      </w:pPr>
      <w:r>
        <w:t xml:space="preserve">asigură colaborarea cu formațiunile de pază, pompieri și de Crucea Roșie pentru realizarea măsurilor de protecție cuprinse în documentele operative si pentru desfășurarea pregătirii de protecție civilă în special, pe timpul aplicațiilor, exercițiilor si al lichidărilor urmărilor unor dezastre; </w:t>
      </w:r>
    </w:p>
    <w:p w14:paraId="6861B25B" w14:textId="77777777" w:rsidR="00BD366F" w:rsidRDefault="00BD366F" w:rsidP="00BD366F">
      <w:pPr>
        <w:numPr>
          <w:ilvl w:val="0"/>
          <w:numId w:val="66"/>
        </w:numPr>
        <w:spacing w:after="48" w:line="268" w:lineRule="auto"/>
        <w:ind w:right="14" w:firstLine="720"/>
        <w:jc w:val="both"/>
      </w:pPr>
      <w:r>
        <w:t xml:space="preserve">întocmește situația cu mijloacele, aparatură, utilajele și instalațiile din dotare, care pot fi folosite în caz de dezastre și în situații speciale și o actualizează permanent; </w:t>
      </w:r>
    </w:p>
    <w:p w14:paraId="070428ED" w14:textId="77777777" w:rsidR="00BD366F" w:rsidRDefault="00BD366F" w:rsidP="00BD366F">
      <w:pPr>
        <w:numPr>
          <w:ilvl w:val="0"/>
          <w:numId w:val="66"/>
        </w:numPr>
        <w:spacing w:after="53" w:line="268" w:lineRule="auto"/>
        <w:ind w:right="14" w:firstLine="720"/>
        <w:jc w:val="both"/>
      </w:pPr>
      <w:r>
        <w:t xml:space="preserve">planifică, îndrumă și urmărește activitățile desfășurate de comisiile de protecție civilă pentru realizarea măsurilor de protecție a locuitorilor comunei precum și a bunurilor materiale; </w:t>
      </w:r>
    </w:p>
    <w:p w14:paraId="45A2B3BC" w14:textId="77777777" w:rsidR="00BD366F" w:rsidRDefault="00BD366F" w:rsidP="00BD366F">
      <w:pPr>
        <w:numPr>
          <w:ilvl w:val="0"/>
          <w:numId w:val="66"/>
        </w:numPr>
        <w:spacing w:after="30" w:line="268" w:lineRule="auto"/>
        <w:ind w:right="14" w:firstLine="720"/>
        <w:jc w:val="both"/>
      </w:pPr>
      <w:r>
        <w:t xml:space="preserve">împreună cu comisia de protecție civilă de specialitate întocmește planul de protecție civilă, planul de apărare împotriva dezastrelor; </w:t>
      </w:r>
    </w:p>
    <w:p w14:paraId="0DD61083" w14:textId="77777777" w:rsidR="00BD366F" w:rsidRDefault="00BD366F" w:rsidP="00BD366F">
      <w:pPr>
        <w:numPr>
          <w:ilvl w:val="0"/>
          <w:numId w:val="66"/>
        </w:numPr>
        <w:spacing w:after="48" w:line="268" w:lineRule="auto"/>
        <w:ind w:right="14" w:firstLine="720"/>
        <w:jc w:val="both"/>
      </w:pPr>
      <w:r>
        <w:lastRenderedPageBreak/>
        <w:t xml:space="preserve">asigură organizarea și înzestrarea comisiilor și formațiilor potrivit instrucțiunilor în vigoare precum și actualizarea permanentă a situației acestora; </w:t>
      </w:r>
    </w:p>
    <w:p w14:paraId="68442391" w14:textId="77777777" w:rsidR="00BD366F" w:rsidRDefault="00BD366F" w:rsidP="00BD366F">
      <w:pPr>
        <w:numPr>
          <w:ilvl w:val="0"/>
          <w:numId w:val="66"/>
        </w:numPr>
        <w:spacing w:after="52" w:line="268" w:lineRule="auto"/>
        <w:ind w:right="14" w:firstLine="720"/>
        <w:jc w:val="both"/>
      </w:pPr>
      <w:r>
        <w:t xml:space="preserve">asigură mijloacele și aparatura necesară pentru funcționarea posturilor de observare, se ocupă nemijlocit de pregătirea grupelor de cercetare pentru asigurarea intrării acestora în funcțiune la ordin; </w:t>
      </w:r>
    </w:p>
    <w:p w14:paraId="19155170" w14:textId="77777777" w:rsidR="00BD366F" w:rsidRDefault="00BD366F" w:rsidP="00BD366F">
      <w:pPr>
        <w:numPr>
          <w:ilvl w:val="0"/>
          <w:numId w:val="66"/>
        </w:numPr>
        <w:spacing w:after="5" w:line="268" w:lineRule="auto"/>
        <w:ind w:right="14" w:firstLine="720"/>
        <w:jc w:val="both"/>
      </w:pPr>
      <w:r>
        <w:t xml:space="preserve">asigură menținerea în stare de utilizare a adăposturilor de protecție civilă, evidența și respectarea normelor privind întrebuințarea acestora; </w:t>
      </w:r>
    </w:p>
    <w:p w14:paraId="61E1EE68" w14:textId="77777777" w:rsidR="00BD366F" w:rsidRDefault="00BD366F" w:rsidP="00BD366F">
      <w:pPr>
        <w:numPr>
          <w:ilvl w:val="0"/>
          <w:numId w:val="66"/>
        </w:numPr>
        <w:spacing w:after="32" w:line="268" w:lineRule="auto"/>
        <w:ind w:right="14" w:firstLine="720"/>
        <w:jc w:val="both"/>
      </w:pPr>
      <w:r>
        <w:t xml:space="preserve">urmărește realizarea mijloacelor de decontaminare prevăzute în planuri; </w:t>
      </w:r>
    </w:p>
    <w:p w14:paraId="3383F8E1" w14:textId="77777777" w:rsidR="00BD366F" w:rsidRDefault="00BD366F" w:rsidP="00BD366F">
      <w:pPr>
        <w:numPr>
          <w:ilvl w:val="0"/>
          <w:numId w:val="66"/>
        </w:numPr>
        <w:spacing w:after="51" w:line="268" w:lineRule="auto"/>
        <w:ind w:right="14" w:firstLine="720"/>
        <w:jc w:val="both"/>
      </w:pPr>
      <w:r>
        <w:t xml:space="preserve">asigură condiții de depozitare, conservare, întreținere și folosire corectă a tehnicii, aparaturii și a materialelor din înzestrare; </w:t>
      </w:r>
    </w:p>
    <w:p w14:paraId="68EF9532" w14:textId="77777777" w:rsidR="00BD366F" w:rsidRDefault="00BD366F" w:rsidP="00BD366F">
      <w:pPr>
        <w:numPr>
          <w:ilvl w:val="0"/>
          <w:numId w:val="66"/>
        </w:numPr>
        <w:spacing w:after="42" w:line="268" w:lineRule="auto"/>
        <w:ind w:right="14" w:firstLine="720"/>
        <w:jc w:val="both"/>
      </w:pPr>
      <w:r>
        <w:t xml:space="preserve">prezintă Inspectoratului Județean de protecție civilă informări cu privire la realizarea măsurilor de protecție civilă, a pregătirii și alte probleme specifice; </w:t>
      </w:r>
    </w:p>
    <w:p w14:paraId="4A3B879D" w14:textId="77777777" w:rsidR="00BD366F" w:rsidRDefault="00BD366F" w:rsidP="00BD366F">
      <w:pPr>
        <w:numPr>
          <w:ilvl w:val="0"/>
          <w:numId w:val="66"/>
        </w:numPr>
        <w:spacing w:after="51" w:line="268" w:lineRule="auto"/>
        <w:ind w:right="14" w:firstLine="720"/>
        <w:jc w:val="both"/>
      </w:pPr>
      <w:r>
        <w:t xml:space="preserve">asigură baza materială a instruirii comisiilor și formațiunilor și a caracterului practic-aplicativ al acesteia și executa controlul pregătirii comisiilor și formațiunilor; </w:t>
      </w:r>
    </w:p>
    <w:p w14:paraId="68CE73D0" w14:textId="77777777" w:rsidR="00BD366F" w:rsidRDefault="00BD366F" w:rsidP="00BD366F">
      <w:pPr>
        <w:numPr>
          <w:ilvl w:val="0"/>
          <w:numId w:val="66"/>
        </w:numPr>
        <w:spacing w:after="47" w:line="268" w:lineRule="auto"/>
        <w:ind w:right="14" w:firstLine="720"/>
        <w:jc w:val="both"/>
      </w:pPr>
      <w:r>
        <w:t xml:space="preserve">participă la toate convocările, bilanțurile, analizele și la alte activități organizate de Inspectoratul Județean de protecție Civilă; </w:t>
      </w:r>
    </w:p>
    <w:p w14:paraId="533DF456" w14:textId="77777777" w:rsidR="00BD366F" w:rsidRDefault="00BD366F" w:rsidP="00BD366F">
      <w:pPr>
        <w:numPr>
          <w:ilvl w:val="0"/>
          <w:numId w:val="66"/>
        </w:numPr>
        <w:spacing w:after="47" w:line="268" w:lineRule="auto"/>
        <w:ind w:right="14" w:firstLine="720"/>
        <w:jc w:val="both"/>
      </w:pPr>
      <w:r>
        <w:t xml:space="preserve">prevede în planul de mobilizare a economiei naționale materialele necesare completării înzestrării formațiunilor de protecție civilă; </w:t>
      </w:r>
    </w:p>
    <w:p w14:paraId="0AD3782A" w14:textId="77777777" w:rsidR="00BD366F" w:rsidRDefault="00BD366F" w:rsidP="00BD366F">
      <w:pPr>
        <w:numPr>
          <w:ilvl w:val="0"/>
          <w:numId w:val="66"/>
        </w:numPr>
        <w:spacing w:after="49" w:line="268" w:lineRule="auto"/>
        <w:ind w:right="14" w:firstLine="720"/>
        <w:jc w:val="both"/>
      </w:pPr>
      <w:r>
        <w:t xml:space="preserve">prezintă propuneri pentru introducerea în bugetul de venituri și cheltuieli a fondurilor necesare pentru înzestrarea și realizarea măsurilor de protecție civilă; </w:t>
      </w:r>
    </w:p>
    <w:p w14:paraId="6DB58C77" w14:textId="77777777" w:rsidR="00BD366F" w:rsidRDefault="00BD366F" w:rsidP="00BD366F">
      <w:pPr>
        <w:numPr>
          <w:ilvl w:val="0"/>
          <w:numId w:val="66"/>
        </w:numPr>
        <w:spacing w:after="28" w:line="268" w:lineRule="auto"/>
        <w:ind w:right="14" w:firstLine="720"/>
        <w:jc w:val="both"/>
      </w:pPr>
      <w:r>
        <w:t xml:space="preserve">asigură permanent respectarea regulilor de păstrare, mânuire și evidență a documentelor secrete de serviciu; </w:t>
      </w:r>
    </w:p>
    <w:p w14:paraId="68DAADAF" w14:textId="77777777" w:rsidR="00BD366F" w:rsidRDefault="00BD366F" w:rsidP="00BD366F">
      <w:pPr>
        <w:numPr>
          <w:ilvl w:val="0"/>
          <w:numId w:val="66"/>
        </w:numPr>
        <w:spacing w:after="5" w:line="268" w:lineRule="auto"/>
        <w:ind w:right="14" w:firstLine="720"/>
        <w:jc w:val="both"/>
      </w:pPr>
      <w:r>
        <w:t xml:space="preserve">organizează prezentarea de ședințe și exerciții demonstrative metodice la acele categorii de pregătire stabilite de șeful Inspectoratului Județean de Protecție Civilă cât și pentru temele cu conținut complex; </w:t>
      </w:r>
    </w:p>
    <w:p w14:paraId="2846078A" w14:textId="77777777" w:rsidR="00BD366F" w:rsidRDefault="00BD366F" w:rsidP="00BD366F">
      <w:pPr>
        <w:numPr>
          <w:ilvl w:val="0"/>
          <w:numId w:val="66"/>
        </w:numPr>
        <w:spacing w:after="7" w:line="256" w:lineRule="auto"/>
        <w:ind w:right="14" w:firstLine="720"/>
        <w:jc w:val="both"/>
      </w:pPr>
      <w:r>
        <w:t xml:space="preserve">elaborează cu sprijinul celorlalți specialiști din cadrul inspectoratului, documente de protecție civilă </w:t>
      </w:r>
    </w:p>
    <w:p w14:paraId="219C015E" w14:textId="77777777" w:rsidR="00BD366F" w:rsidRDefault="00BD366F" w:rsidP="00BD366F">
      <w:pPr>
        <w:spacing w:after="52"/>
        <w:ind w:left="440" w:right="14"/>
      </w:pPr>
      <w:r>
        <w:t xml:space="preserve">pentru conducere si informare; </w:t>
      </w:r>
    </w:p>
    <w:p w14:paraId="78ED2A84" w14:textId="77777777" w:rsidR="00BD366F" w:rsidRDefault="00BD366F" w:rsidP="00BD366F">
      <w:pPr>
        <w:numPr>
          <w:ilvl w:val="0"/>
          <w:numId w:val="66"/>
        </w:numPr>
        <w:spacing w:after="30" w:line="268" w:lineRule="auto"/>
        <w:ind w:right="14" w:firstLine="720"/>
        <w:jc w:val="both"/>
      </w:pPr>
      <w:r>
        <w:t xml:space="preserve">actualizează planul de protecție civilă, planul de protecție și intervenție la dezastre și planul de evacuare; </w:t>
      </w:r>
    </w:p>
    <w:p w14:paraId="3D851313" w14:textId="77777777" w:rsidR="00BD366F" w:rsidRDefault="00BD366F" w:rsidP="00BD366F">
      <w:pPr>
        <w:numPr>
          <w:ilvl w:val="0"/>
          <w:numId w:val="66"/>
        </w:numPr>
        <w:spacing w:after="5" w:line="268" w:lineRule="auto"/>
        <w:ind w:right="14" w:firstLine="720"/>
        <w:jc w:val="both"/>
      </w:pPr>
      <w:r>
        <w:t xml:space="preserve">organizează cercetarea de protecție civilă precum și paza punctului de comandă; </w:t>
      </w:r>
    </w:p>
    <w:p w14:paraId="353982F7" w14:textId="77777777" w:rsidR="00BD366F" w:rsidRDefault="00BD366F" w:rsidP="00BD366F">
      <w:pPr>
        <w:numPr>
          <w:ilvl w:val="0"/>
          <w:numId w:val="66"/>
        </w:numPr>
        <w:spacing w:after="32" w:line="268" w:lineRule="auto"/>
        <w:ind w:right="14" w:firstLine="720"/>
        <w:jc w:val="both"/>
      </w:pPr>
      <w:r>
        <w:t xml:space="preserve">urmărește îndeplinirea măsurilor de protecție civilă și desfășurarea acțiunilor de intervenție; </w:t>
      </w:r>
    </w:p>
    <w:p w14:paraId="7A620702" w14:textId="77777777" w:rsidR="00BD366F" w:rsidRDefault="00BD366F" w:rsidP="00BD366F">
      <w:pPr>
        <w:numPr>
          <w:ilvl w:val="0"/>
          <w:numId w:val="66"/>
        </w:numPr>
        <w:spacing w:after="49" w:line="268" w:lineRule="auto"/>
        <w:ind w:right="14" w:firstLine="720"/>
        <w:jc w:val="both"/>
      </w:pPr>
      <w:r>
        <w:t xml:space="preserve">răspunde de organizarea și coordonarea activităților pentru realizarea măsurilor de protecție a cetățenilor și a bunurilor materiale împotriva atacului inamicului sau a dezastrelor prin adăpostire, mascarea obiectivelor importante, deblocarea adăposturilor, înlăturarea avariilor la rețelele de gospodărire comunală, deblocarea și refacerea căilor de acces și evacuare; </w:t>
      </w:r>
    </w:p>
    <w:p w14:paraId="1DB3CA4B" w14:textId="77777777" w:rsidR="00BD366F" w:rsidRDefault="00BD366F" w:rsidP="00BD366F">
      <w:pPr>
        <w:numPr>
          <w:ilvl w:val="0"/>
          <w:numId w:val="66"/>
        </w:numPr>
        <w:spacing w:after="107" w:line="268" w:lineRule="auto"/>
        <w:ind w:right="14" w:firstLine="720"/>
        <w:jc w:val="both"/>
      </w:pPr>
      <w:r>
        <w:t xml:space="preserve">urmărește execuția adăposturilor la noile investiții în construcție sau la extinderile imobilelor existente în comună, potrivit instrucțiunilor și normelor tehnice în vigoare; </w:t>
      </w:r>
    </w:p>
    <w:p w14:paraId="15646EBF" w14:textId="77777777" w:rsidR="00BD366F" w:rsidRDefault="00BD366F" w:rsidP="00BD366F">
      <w:pPr>
        <w:numPr>
          <w:ilvl w:val="0"/>
          <w:numId w:val="66"/>
        </w:numPr>
        <w:spacing w:after="5" w:line="268" w:lineRule="auto"/>
        <w:ind w:right="14" w:firstLine="720"/>
        <w:jc w:val="both"/>
      </w:pPr>
      <w:r>
        <w:t xml:space="preserve">urmărește în permanență capacitatea de intervenție a formațiunilor de protecție civilă; </w:t>
      </w:r>
    </w:p>
    <w:p w14:paraId="48F96483" w14:textId="77777777" w:rsidR="00BD366F" w:rsidRDefault="00BD366F" w:rsidP="00BD366F">
      <w:pPr>
        <w:numPr>
          <w:ilvl w:val="0"/>
          <w:numId w:val="66"/>
        </w:numPr>
        <w:spacing w:after="38" w:line="268" w:lineRule="auto"/>
        <w:ind w:right="14" w:firstLine="720"/>
        <w:jc w:val="both"/>
      </w:pPr>
      <w:r>
        <w:t xml:space="preserve">organizează și ține evidența personalului, materialelor și tehnicii pentru comisiile și formațiunile de protecție civilă; </w:t>
      </w:r>
    </w:p>
    <w:p w14:paraId="2291C83D" w14:textId="77777777" w:rsidR="00BD366F" w:rsidRDefault="00BD366F" w:rsidP="00BD366F">
      <w:pPr>
        <w:numPr>
          <w:ilvl w:val="0"/>
          <w:numId w:val="66"/>
        </w:numPr>
        <w:spacing w:after="37" w:line="268" w:lineRule="auto"/>
        <w:ind w:right="14" w:firstLine="720"/>
        <w:jc w:val="both"/>
      </w:pPr>
      <w:r>
        <w:lastRenderedPageBreak/>
        <w:t xml:space="preserve">organizează și coordonează aplicarea măsurilor pe linie de protecție împotriva contaminării radioactive, toxice, biologice, în caz de atac cu arma N.B.C., accident nuclear sau chimic și în situații de dezastre; </w:t>
      </w:r>
    </w:p>
    <w:p w14:paraId="4DBB8D0C" w14:textId="77777777" w:rsidR="00BD366F" w:rsidRDefault="00BD366F" w:rsidP="00BD366F">
      <w:pPr>
        <w:numPr>
          <w:ilvl w:val="0"/>
          <w:numId w:val="66"/>
        </w:numPr>
        <w:spacing w:after="25" w:line="268" w:lineRule="auto"/>
        <w:ind w:right="14" w:firstLine="720"/>
        <w:jc w:val="both"/>
      </w:pPr>
      <w:r>
        <w:t xml:space="preserve">coordonează măsurile de asistență medico-sanitară și sanitar-veterinară în situațiile mai sus menționate; </w:t>
      </w:r>
    </w:p>
    <w:p w14:paraId="2F1EEABD" w14:textId="77777777" w:rsidR="00BD366F" w:rsidRDefault="00BD366F" w:rsidP="00BD366F">
      <w:pPr>
        <w:numPr>
          <w:ilvl w:val="0"/>
          <w:numId w:val="66"/>
        </w:numPr>
        <w:spacing w:after="5" w:line="268" w:lineRule="auto"/>
        <w:ind w:right="14" w:firstLine="720"/>
        <w:jc w:val="both"/>
      </w:pPr>
      <w:r>
        <w:t xml:space="preserve">elaborează documentele pe linia specialității și asigură transmiterea lor; </w:t>
      </w:r>
    </w:p>
    <w:p w14:paraId="50202548" w14:textId="434D6AF5" w:rsidR="00BD366F" w:rsidRDefault="00BD366F" w:rsidP="00BD366F">
      <w:pPr>
        <w:numPr>
          <w:ilvl w:val="0"/>
          <w:numId w:val="66"/>
        </w:numPr>
        <w:spacing w:after="29" w:line="268" w:lineRule="auto"/>
        <w:ind w:right="14" w:firstLine="720"/>
        <w:jc w:val="both"/>
      </w:pPr>
      <w:r>
        <w:t xml:space="preserve">răspunde nemijlocit de înștiințarea și alarmarea populației din comuna </w:t>
      </w:r>
      <w:r w:rsidR="001A2DC8">
        <w:t>Alexandru Odobescu</w:t>
      </w:r>
      <w:r>
        <w:t xml:space="preserve">; </w:t>
      </w:r>
    </w:p>
    <w:p w14:paraId="7C432613" w14:textId="77777777" w:rsidR="00BD366F" w:rsidRDefault="00BD366F" w:rsidP="00BD366F">
      <w:pPr>
        <w:numPr>
          <w:ilvl w:val="0"/>
          <w:numId w:val="66"/>
        </w:numPr>
        <w:spacing w:after="5" w:line="268" w:lineRule="auto"/>
        <w:ind w:right="14" w:firstLine="720"/>
        <w:jc w:val="both"/>
      </w:pPr>
      <w:r>
        <w:t xml:space="preserve">asigură primirea și transmiterea semnalelor de înștiințare despre pericolul atacurilor inamicului, dezastrelor precum și a datelor despre situația de radiație, chimica și biologica; </w:t>
      </w:r>
    </w:p>
    <w:p w14:paraId="3718AED3" w14:textId="77777777" w:rsidR="00BD366F" w:rsidRDefault="00BD366F" w:rsidP="00BD366F">
      <w:pPr>
        <w:numPr>
          <w:ilvl w:val="0"/>
          <w:numId w:val="66"/>
        </w:numPr>
        <w:spacing w:after="28" w:line="268" w:lineRule="auto"/>
        <w:ind w:right="14" w:firstLine="720"/>
        <w:jc w:val="both"/>
      </w:pPr>
      <w:r>
        <w:t xml:space="preserve">asigură acționarea la timp a sistemelor de înștiințare - alarmare din comună; </w:t>
      </w:r>
      <w:r>
        <w:rPr>
          <w:sz w:val="24"/>
        </w:rPr>
        <w:t>-</w:t>
      </w:r>
      <w:r>
        <w:rPr>
          <w:rFonts w:ascii="Arial" w:eastAsia="Arial" w:hAnsi="Arial" w:cs="Arial"/>
          <w:sz w:val="24"/>
        </w:rPr>
        <w:t xml:space="preserve"> </w:t>
      </w:r>
      <w:r>
        <w:t xml:space="preserve">controlează periodic modul de exploatare a mijloacelor de transmisiuni; </w:t>
      </w:r>
    </w:p>
    <w:p w14:paraId="48F79B4F" w14:textId="77777777" w:rsidR="00BD366F" w:rsidRDefault="00BD366F" w:rsidP="00BD366F">
      <w:pPr>
        <w:numPr>
          <w:ilvl w:val="0"/>
          <w:numId w:val="66"/>
        </w:numPr>
        <w:spacing w:after="55" w:line="268" w:lineRule="auto"/>
        <w:ind w:right="14" w:firstLine="720"/>
        <w:jc w:val="both"/>
      </w:pPr>
      <w:r>
        <w:t xml:space="preserve">planifică, organizează și urmărește executarea reparațiilor la întreaga aparatură de înștiințare și alarmare; </w:t>
      </w:r>
    </w:p>
    <w:p w14:paraId="5E0E0A8D" w14:textId="77777777" w:rsidR="00BD366F" w:rsidRDefault="00BD366F" w:rsidP="00BD366F">
      <w:pPr>
        <w:numPr>
          <w:ilvl w:val="0"/>
          <w:numId w:val="66"/>
        </w:numPr>
        <w:spacing w:after="5" w:line="268" w:lineRule="auto"/>
        <w:ind w:right="14" w:firstLine="720"/>
        <w:jc w:val="both"/>
      </w:pPr>
      <w:r>
        <w:t xml:space="preserve">coordonează măsurile de restabilire a sistemelor de înștiințare-alarmare dezorganizate în urma atacului inamicului sau din alte cauze; </w:t>
      </w:r>
    </w:p>
    <w:p w14:paraId="5BB7AFCB" w14:textId="77777777" w:rsidR="00BD366F" w:rsidRDefault="00BD366F" w:rsidP="00BD366F">
      <w:pPr>
        <w:numPr>
          <w:ilvl w:val="0"/>
          <w:numId w:val="66"/>
        </w:numPr>
        <w:spacing w:after="5" w:line="268" w:lineRule="auto"/>
        <w:ind w:right="14" w:firstLine="720"/>
        <w:jc w:val="both"/>
      </w:pPr>
      <w:r>
        <w:t xml:space="preserve">constituie echipe de alarmare la nivelul comunei; </w:t>
      </w:r>
    </w:p>
    <w:p w14:paraId="30DFE027" w14:textId="77777777" w:rsidR="00BD366F" w:rsidRDefault="00BD366F" w:rsidP="00BD366F">
      <w:pPr>
        <w:numPr>
          <w:ilvl w:val="0"/>
          <w:numId w:val="66"/>
        </w:numPr>
        <w:spacing w:after="32" w:line="268" w:lineRule="auto"/>
        <w:ind w:right="14" w:firstLine="720"/>
        <w:jc w:val="both"/>
      </w:pPr>
      <w:r>
        <w:t xml:space="preserve">coordonează și îndrumă pregătirea formațiunilor de transmisiuni - alarmare; </w:t>
      </w:r>
    </w:p>
    <w:p w14:paraId="17A7171B" w14:textId="77777777" w:rsidR="00BD366F" w:rsidRDefault="00BD366F" w:rsidP="00BD366F">
      <w:pPr>
        <w:numPr>
          <w:ilvl w:val="0"/>
          <w:numId w:val="66"/>
        </w:numPr>
        <w:spacing w:after="29" w:line="268" w:lineRule="auto"/>
        <w:ind w:right="14" w:firstLine="720"/>
        <w:jc w:val="both"/>
      </w:pPr>
      <w:r>
        <w:t xml:space="preserve">îndeplinește și alte atribuții prevăzute de lege, în baza actelor emise de ministere și alte autorități ale administrației publice centrale, de hotărâri ale consiliului județean sau încredințate de consiliul local sau de către primar; </w:t>
      </w:r>
    </w:p>
    <w:p w14:paraId="002E1F9C" w14:textId="77777777" w:rsidR="00BD366F" w:rsidRDefault="00BD366F" w:rsidP="00BD366F">
      <w:pPr>
        <w:numPr>
          <w:ilvl w:val="0"/>
          <w:numId w:val="66"/>
        </w:numPr>
        <w:spacing w:after="29" w:line="268" w:lineRule="auto"/>
        <w:ind w:right="14" w:firstLine="720"/>
        <w:jc w:val="both"/>
      </w:pPr>
      <w:r>
        <w:t xml:space="preserve">urmărește și coordonează activitatea de prevenire și stingere a incendiilor; </w:t>
      </w:r>
    </w:p>
    <w:p w14:paraId="047F4B03" w14:textId="77777777" w:rsidR="00BD366F" w:rsidRDefault="00BD366F" w:rsidP="00BD366F">
      <w:pPr>
        <w:numPr>
          <w:ilvl w:val="0"/>
          <w:numId w:val="66"/>
        </w:numPr>
        <w:spacing w:after="5" w:line="268" w:lineRule="auto"/>
        <w:ind w:right="14" w:firstLine="720"/>
        <w:jc w:val="both"/>
      </w:pPr>
      <w:r>
        <w:t xml:space="preserve">întocmește și actualizează periodic documentația privind evidența militară a autorităților locale, personalul din aparatul de specialitate al primarului, instituțiile și serviciile publice din subordinea consiliului local; </w:t>
      </w:r>
    </w:p>
    <w:p w14:paraId="226D736E" w14:textId="77777777" w:rsidR="00BD366F" w:rsidRDefault="00BD366F" w:rsidP="00BD366F">
      <w:pPr>
        <w:numPr>
          <w:ilvl w:val="0"/>
          <w:numId w:val="66"/>
        </w:numPr>
        <w:spacing w:after="30" w:line="268" w:lineRule="auto"/>
        <w:ind w:right="14" w:firstLine="720"/>
        <w:jc w:val="both"/>
      </w:pPr>
      <w:r>
        <w:t xml:space="preserve">ține evidența documentelor cu caracter secret de serviciu, a celorlalte documente și execută inventarierea și gestionarea acestora; </w:t>
      </w:r>
    </w:p>
    <w:p w14:paraId="4AB8A8E0" w14:textId="77777777" w:rsidR="00210CDB" w:rsidRDefault="00BD366F" w:rsidP="00210CDB">
      <w:pPr>
        <w:numPr>
          <w:ilvl w:val="0"/>
          <w:numId w:val="66"/>
        </w:numPr>
        <w:spacing w:after="5" w:line="249" w:lineRule="auto"/>
        <w:ind w:right="1722" w:firstLine="720"/>
      </w:pPr>
      <w:r>
        <w:t xml:space="preserve">îndeplinește și alte atribuții prevăzute de lege sau însărcinări date prin acte administrative de  consiliul local sau primar. </w:t>
      </w:r>
      <w:r w:rsidR="00210CDB">
        <w:tab/>
      </w:r>
      <w:r w:rsidR="00210CDB">
        <w:tab/>
      </w:r>
      <w:r w:rsidR="00210CDB">
        <w:tab/>
      </w:r>
    </w:p>
    <w:p w14:paraId="339610A6" w14:textId="77777777" w:rsidR="00210CDB" w:rsidRDefault="00210CDB" w:rsidP="00210CDB">
      <w:pPr>
        <w:spacing w:after="5" w:line="249" w:lineRule="auto"/>
        <w:ind w:left="1157" w:right="1722"/>
      </w:pPr>
    </w:p>
    <w:p w14:paraId="70EE3BAE" w14:textId="29336428" w:rsidR="00BD366F" w:rsidRPr="00210CDB" w:rsidRDefault="00BD366F" w:rsidP="00210CDB">
      <w:pPr>
        <w:spacing w:after="5" w:line="249" w:lineRule="auto"/>
        <w:ind w:left="1157" w:right="1722"/>
        <w:rPr>
          <w:b/>
          <w:bCs/>
        </w:rPr>
      </w:pPr>
      <w:r w:rsidRPr="00210CDB">
        <w:rPr>
          <w:b/>
          <w:bCs/>
        </w:rPr>
        <w:t>Secțiunea 1</w:t>
      </w:r>
      <w:r w:rsidR="001F0CEA" w:rsidRPr="00210CDB">
        <w:rPr>
          <w:b/>
          <w:bCs/>
        </w:rPr>
        <w:t>5</w:t>
      </w:r>
      <w:r w:rsidRPr="00210CDB">
        <w:rPr>
          <w:b/>
          <w:bCs/>
        </w:rPr>
        <w:t xml:space="preserve">.5. – Atribuții în domeniul protecției mediului </w:t>
      </w:r>
    </w:p>
    <w:p w14:paraId="7E747E24" w14:textId="77777777" w:rsidR="00BD366F" w:rsidRPr="00210CDB" w:rsidRDefault="00BD366F" w:rsidP="00BD366F">
      <w:pPr>
        <w:spacing w:after="0"/>
        <w:ind w:left="319"/>
        <w:rPr>
          <w:b/>
          <w:bCs/>
        </w:rPr>
      </w:pPr>
      <w:r w:rsidRPr="00210CDB">
        <w:rPr>
          <w:rFonts w:ascii="Times New Roman" w:eastAsia="Times New Roman" w:hAnsi="Times New Roman" w:cs="Times New Roman"/>
          <w:b/>
          <w:bCs/>
        </w:rPr>
        <w:t xml:space="preserve"> </w:t>
      </w:r>
    </w:p>
    <w:p w14:paraId="561815B3" w14:textId="77777777" w:rsidR="00BD366F" w:rsidRDefault="00BD366F" w:rsidP="00BD366F">
      <w:pPr>
        <w:ind w:left="437" w:right="14" w:firstLine="720"/>
      </w:pPr>
      <w:r>
        <w:rPr>
          <w:rFonts w:ascii="Times New Roman" w:eastAsia="Times New Roman" w:hAnsi="Times New Roman" w:cs="Times New Roman"/>
          <w:b/>
        </w:rPr>
        <w:t>Art.41.</w:t>
      </w:r>
      <w:r>
        <w:t xml:space="preserve">  Atribuțiile în domeniul protecției mediului exercitate de personalul desemnat prin   dispoziția primarului sunt următoarele: </w:t>
      </w:r>
    </w:p>
    <w:p w14:paraId="75056025" w14:textId="77777777" w:rsidR="00BD366F" w:rsidRDefault="00BD366F" w:rsidP="00BD366F">
      <w:pPr>
        <w:numPr>
          <w:ilvl w:val="0"/>
          <w:numId w:val="67"/>
        </w:numPr>
        <w:spacing w:after="5" w:line="268" w:lineRule="auto"/>
        <w:ind w:right="14" w:firstLine="720"/>
        <w:jc w:val="both"/>
      </w:pPr>
      <w:r>
        <w:t xml:space="preserve">asigură realizarea măsurilor stabilite pentru protejarea mediului înconjurător; </w:t>
      </w:r>
    </w:p>
    <w:p w14:paraId="6A466FC3" w14:textId="77777777" w:rsidR="00BD366F" w:rsidRDefault="00BD366F" w:rsidP="00BD366F">
      <w:pPr>
        <w:numPr>
          <w:ilvl w:val="0"/>
          <w:numId w:val="67"/>
        </w:numPr>
        <w:spacing w:after="5" w:line="268" w:lineRule="auto"/>
        <w:ind w:right="14" w:firstLine="720"/>
        <w:jc w:val="both"/>
      </w:pPr>
      <w:r>
        <w:t xml:space="preserve">inițiază proiecte, urmărește întocmirea documentațiilor tehnice și asigură realizarea lucrărilor publice ce se execută din bugetul local sau din alte fonduri publice în domeniul protecției mediului; </w:t>
      </w:r>
    </w:p>
    <w:p w14:paraId="2B3A83A7" w14:textId="77777777" w:rsidR="00BD366F" w:rsidRDefault="00BD366F" w:rsidP="00BD366F">
      <w:pPr>
        <w:spacing w:after="7" w:line="256" w:lineRule="auto"/>
        <w:ind w:left="10" w:right="114" w:hanging="10"/>
        <w:jc w:val="right"/>
      </w:pPr>
      <w:r>
        <w:t>stabilește și propune consiliului local măsuri pentru refacerea și protecția mediului înconjurător în</w:t>
      </w:r>
    </w:p>
    <w:p w14:paraId="7ED96226" w14:textId="77777777" w:rsidR="00BD366F" w:rsidRDefault="00BD366F" w:rsidP="00BD366F">
      <w:pPr>
        <w:ind w:left="440" w:right="14"/>
      </w:pPr>
      <w:r>
        <w:t xml:space="preserve">scopul creșterii calității vieții; </w:t>
      </w:r>
    </w:p>
    <w:p w14:paraId="74974CC1" w14:textId="77777777" w:rsidR="00BD366F" w:rsidRDefault="00BD366F" w:rsidP="00BD366F">
      <w:pPr>
        <w:numPr>
          <w:ilvl w:val="0"/>
          <w:numId w:val="67"/>
        </w:numPr>
        <w:spacing w:after="5" w:line="268" w:lineRule="auto"/>
        <w:ind w:right="14" w:firstLine="720"/>
        <w:jc w:val="both"/>
      </w:pPr>
      <w:r>
        <w:t xml:space="preserve">asigură respectarea prevederilor legale privind protecția și conservarea monumentelor istorice și de arhitectură, a parcurilor și rezervațiilor naturale; </w:t>
      </w:r>
    </w:p>
    <w:p w14:paraId="6B68792E" w14:textId="77777777" w:rsidR="00BD366F" w:rsidRDefault="00BD366F" w:rsidP="00BD366F">
      <w:pPr>
        <w:numPr>
          <w:ilvl w:val="0"/>
          <w:numId w:val="67"/>
        </w:numPr>
        <w:spacing w:after="5" w:line="268" w:lineRule="auto"/>
        <w:ind w:right="14" w:firstLine="720"/>
        <w:jc w:val="both"/>
      </w:pPr>
      <w:r>
        <w:lastRenderedPageBreak/>
        <w:t xml:space="preserve">colaborează cu compartimentul financiar, contabil, resurse umane și cu celelalte compartimente pentru stabilirea necesarului de fonduri în vederea elaborării bugetului local, pentru protecția mediului; </w:t>
      </w:r>
      <w:r>
        <w:rPr>
          <w:sz w:val="24"/>
        </w:rPr>
        <w:t>-</w:t>
      </w:r>
      <w:r>
        <w:rPr>
          <w:rFonts w:ascii="Arial" w:eastAsia="Arial" w:hAnsi="Arial" w:cs="Arial"/>
          <w:sz w:val="24"/>
        </w:rPr>
        <w:t xml:space="preserve"> </w:t>
      </w:r>
      <w:r>
        <w:t xml:space="preserve">urmărește modul de utilizare a fondurilor alocate și asigură gospodărirea fondurilor aprobate; </w:t>
      </w:r>
      <w:r>
        <w:rPr>
          <w:sz w:val="24"/>
        </w:rPr>
        <w:t>-</w:t>
      </w:r>
      <w:r>
        <w:rPr>
          <w:rFonts w:ascii="Arial" w:eastAsia="Arial" w:hAnsi="Arial" w:cs="Arial"/>
          <w:sz w:val="24"/>
        </w:rPr>
        <w:t xml:space="preserve"> </w:t>
      </w:r>
      <w:r>
        <w:t xml:space="preserve">propune măsurile necesare pentru: </w:t>
      </w:r>
    </w:p>
    <w:p w14:paraId="21FDB74C" w14:textId="77777777" w:rsidR="00BD366F" w:rsidRDefault="00BD366F" w:rsidP="00BD366F">
      <w:pPr>
        <w:numPr>
          <w:ilvl w:val="0"/>
          <w:numId w:val="67"/>
        </w:numPr>
        <w:spacing w:after="5" w:line="268" w:lineRule="auto"/>
        <w:ind w:right="14" w:firstLine="720"/>
        <w:jc w:val="both"/>
      </w:pPr>
      <w:r>
        <w:t xml:space="preserve">prevenirea si limitarea urmărilor calamităților, catastrofelor și incendiilor; </w:t>
      </w:r>
    </w:p>
    <w:p w14:paraId="1D6DB381" w14:textId="77777777" w:rsidR="00BD366F" w:rsidRDefault="00BD366F" w:rsidP="00BD366F">
      <w:pPr>
        <w:ind w:left="286" w:right="14"/>
      </w:pPr>
      <w:r>
        <w:t xml:space="preserve">              -asigurarea igienizării malurilor cursurilor de apă din raza comunei, a decolmatării văilor locale și a podețelor pentru asigurarea scurgerii apelor mari; </w:t>
      </w:r>
    </w:p>
    <w:p w14:paraId="148C2DFD" w14:textId="77777777" w:rsidR="00BD366F" w:rsidRDefault="00BD366F" w:rsidP="00BD366F">
      <w:pPr>
        <w:numPr>
          <w:ilvl w:val="0"/>
          <w:numId w:val="67"/>
        </w:numPr>
        <w:spacing w:after="31" w:line="268" w:lineRule="auto"/>
        <w:ind w:right="14" w:firstLine="720"/>
        <w:jc w:val="both"/>
      </w:pPr>
      <w:r>
        <w:t xml:space="preserve">asigură aplicarea prevederilor legale privind colectarea selectivă a deșeurilor menajere, industriale sau de orice fel, reciclarea și reintroducerea lor în circuitul productiv și prezintă situația acestora primarului; </w:t>
      </w:r>
    </w:p>
    <w:p w14:paraId="60CCF962" w14:textId="77777777" w:rsidR="00BD366F" w:rsidRDefault="00BD366F" w:rsidP="00BD366F">
      <w:pPr>
        <w:numPr>
          <w:ilvl w:val="0"/>
          <w:numId w:val="67"/>
        </w:numPr>
        <w:spacing w:after="99" w:line="268" w:lineRule="auto"/>
        <w:ind w:right="14" w:firstLine="720"/>
        <w:jc w:val="both"/>
      </w:pPr>
      <w:r>
        <w:t xml:space="preserve">asigură executarea activităților de deratizare și dezinsecție; </w:t>
      </w:r>
    </w:p>
    <w:p w14:paraId="32880077" w14:textId="77777777" w:rsidR="00BD366F" w:rsidRDefault="00BD366F" w:rsidP="00BD366F">
      <w:pPr>
        <w:numPr>
          <w:ilvl w:val="0"/>
          <w:numId w:val="67"/>
        </w:numPr>
        <w:spacing w:after="26" w:line="268" w:lineRule="auto"/>
        <w:ind w:right="14" w:firstLine="720"/>
        <w:jc w:val="both"/>
      </w:pPr>
      <w:r>
        <w:t xml:space="preserve">rezolvă în termenul legal sesizările primite de la cetățenii comunei referitoare la respectarea legalității în domeniul de activitate; </w:t>
      </w:r>
    </w:p>
    <w:p w14:paraId="2686A33C" w14:textId="6BE0C26A" w:rsidR="00BD366F" w:rsidRDefault="00BD366F" w:rsidP="00BD366F">
      <w:pPr>
        <w:numPr>
          <w:ilvl w:val="0"/>
          <w:numId w:val="67"/>
        </w:numPr>
        <w:spacing w:after="5" w:line="268" w:lineRule="auto"/>
        <w:ind w:right="14" w:firstLine="720"/>
        <w:jc w:val="both"/>
      </w:pPr>
      <w:r>
        <w:t xml:space="preserve">asigură lucrări de reparații, înlocuiri sau dotare cu coșuri destinate deșeurilor, montate pe domeniul  public al comunei </w:t>
      </w:r>
      <w:r w:rsidR="001A2DC8">
        <w:t>Alexandru Odobescu</w:t>
      </w:r>
      <w:r>
        <w:t xml:space="preserve">. </w:t>
      </w:r>
    </w:p>
    <w:p w14:paraId="499B7AEB" w14:textId="77777777" w:rsidR="00210CDB" w:rsidRDefault="00210CDB" w:rsidP="00210CDB">
      <w:pPr>
        <w:spacing w:after="5" w:line="268" w:lineRule="auto"/>
        <w:ind w:left="1157" w:right="14"/>
        <w:jc w:val="both"/>
      </w:pPr>
    </w:p>
    <w:p w14:paraId="1630EBA6" w14:textId="7DB97208" w:rsidR="00BD366F" w:rsidRDefault="00BD366F" w:rsidP="00BD366F">
      <w:pPr>
        <w:pStyle w:val="Titlu1"/>
        <w:ind w:left="736" w:right="404"/>
      </w:pPr>
      <w:r>
        <w:t>Secțiunea 1</w:t>
      </w:r>
      <w:r w:rsidR="001F0CEA">
        <w:t>5</w:t>
      </w:r>
      <w:r>
        <w:t xml:space="preserve">.6 – Atribuții în domeniul protecției muncii </w:t>
      </w:r>
    </w:p>
    <w:p w14:paraId="38B17ABB" w14:textId="77777777" w:rsidR="00210CDB" w:rsidRPr="00210CDB" w:rsidRDefault="00210CDB" w:rsidP="00210CDB"/>
    <w:p w14:paraId="6DCCF148" w14:textId="77777777" w:rsidR="00BD366F" w:rsidRDefault="00BD366F" w:rsidP="00BD366F">
      <w:pPr>
        <w:ind w:left="437" w:right="14" w:firstLine="720"/>
      </w:pPr>
      <w:r>
        <w:rPr>
          <w:rFonts w:ascii="Times New Roman" w:eastAsia="Times New Roman" w:hAnsi="Times New Roman" w:cs="Times New Roman"/>
          <w:b/>
        </w:rPr>
        <w:t xml:space="preserve">Art. 42. </w:t>
      </w:r>
      <w:r>
        <w:t xml:space="preserve"> Atribuțiile principale în domeniul protecției muncii exercitate de personalul desemnat prin  dispoziția primarului sunt următoarele: </w:t>
      </w:r>
    </w:p>
    <w:p w14:paraId="6A5136EA" w14:textId="77777777" w:rsidR="00BD366F" w:rsidRDefault="00BD366F" w:rsidP="00BD366F">
      <w:pPr>
        <w:numPr>
          <w:ilvl w:val="0"/>
          <w:numId w:val="68"/>
        </w:numPr>
        <w:spacing w:after="29" w:line="268" w:lineRule="auto"/>
        <w:ind w:right="14" w:firstLine="708"/>
        <w:jc w:val="both"/>
      </w:pPr>
      <w:r>
        <w:t xml:space="preserve">urmărește permanent respectarea cerințelor de securitatea muncii de către lucrători și de către ceilalți participanți la procesul de muncă și ia măsuri, conform actelor normative în vigoare, în caz de abateri; </w:t>
      </w:r>
    </w:p>
    <w:p w14:paraId="48B48E3E" w14:textId="77777777" w:rsidR="00BD366F" w:rsidRDefault="00BD366F" w:rsidP="00BD366F">
      <w:pPr>
        <w:numPr>
          <w:ilvl w:val="0"/>
          <w:numId w:val="68"/>
        </w:numPr>
        <w:spacing w:after="49" w:line="268" w:lineRule="auto"/>
        <w:ind w:right="14" w:firstLine="708"/>
        <w:jc w:val="both"/>
      </w:pPr>
      <w:r>
        <w:t xml:space="preserve">urmărește menținerea echipamentelor de muncă și a mediului fizic de muncă într-o stare corespunzătoare cerințelor de securitate a muncii; </w:t>
      </w:r>
    </w:p>
    <w:p w14:paraId="51C1B531" w14:textId="77777777" w:rsidR="00BD366F" w:rsidRDefault="00BD366F" w:rsidP="00BD366F">
      <w:pPr>
        <w:numPr>
          <w:ilvl w:val="0"/>
          <w:numId w:val="68"/>
        </w:numPr>
        <w:spacing w:after="50" w:line="268" w:lineRule="auto"/>
        <w:ind w:right="14" w:firstLine="708"/>
        <w:jc w:val="both"/>
      </w:pPr>
      <w:r>
        <w:t xml:space="preserve">anunță nivelul ierarhic superior de producerea oricărui eveniment, accident de muncă și ia măsuri pentru a nu se schimba starea de fapt în cazul accidentelor grave, dacă aceasta nu conduce la agravarea situației sau la menținerea potențialului de periculozitate; în cazul când este necesară schimbarea stării de fapt, asigură întocmirea schiței  cu situația reală în care s-a produs accidentul; </w:t>
      </w:r>
    </w:p>
    <w:p w14:paraId="0F50FC62" w14:textId="77777777" w:rsidR="00BD366F" w:rsidRDefault="00BD366F" w:rsidP="00BD366F">
      <w:pPr>
        <w:numPr>
          <w:ilvl w:val="0"/>
          <w:numId w:val="68"/>
        </w:numPr>
        <w:spacing w:after="30" w:line="268" w:lineRule="auto"/>
        <w:ind w:right="14" w:firstLine="708"/>
        <w:jc w:val="both"/>
      </w:pPr>
      <w:r>
        <w:t xml:space="preserve">ia măsuri pentru acordarea primului ajutor și stabilizarea situației în cazul producerii unui accident de muncă; </w:t>
      </w:r>
    </w:p>
    <w:p w14:paraId="30EEFE70" w14:textId="77777777" w:rsidR="00BD366F" w:rsidRDefault="00BD366F" w:rsidP="00BD366F">
      <w:pPr>
        <w:numPr>
          <w:ilvl w:val="0"/>
          <w:numId w:val="68"/>
        </w:numPr>
        <w:spacing w:after="29" w:line="268" w:lineRule="auto"/>
        <w:ind w:right="14" w:firstLine="708"/>
        <w:jc w:val="both"/>
      </w:pPr>
      <w:r>
        <w:t xml:space="preserve">participă la recepția echipamentelor de muncă achiziționate sau ieșite din revizii ori reparații; </w:t>
      </w:r>
    </w:p>
    <w:p w14:paraId="5BA3E96D" w14:textId="77777777" w:rsidR="00BD366F" w:rsidRDefault="00BD366F" w:rsidP="00BD366F">
      <w:pPr>
        <w:numPr>
          <w:ilvl w:val="0"/>
          <w:numId w:val="68"/>
        </w:numPr>
        <w:spacing w:after="5" w:line="268" w:lineRule="auto"/>
        <w:ind w:right="14" w:firstLine="708"/>
        <w:jc w:val="both"/>
      </w:pPr>
      <w:r>
        <w:t xml:space="preserve">informează lucrătorii în legătură cu toate aspectele activității de prevenire a accidentelor de muncă și îmbolnăvirilor profesionale; </w:t>
      </w:r>
    </w:p>
    <w:p w14:paraId="3A3ED32A" w14:textId="77777777" w:rsidR="00BD366F" w:rsidRDefault="00BD366F" w:rsidP="00BD366F">
      <w:pPr>
        <w:numPr>
          <w:ilvl w:val="0"/>
          <w:numId w:val="68"/>
        </w:numPr>
        <w:spacing w:after="5" w:line="268" w:lineRule="auto"/>
        <w:ind w:right="14" w:firstLine="708"/>
        <w:jc w:val="both"/>
      </w:pPr>
      <w:r>
        <w:t xml:space="preserve">participă la elaborarea instrucțiunilor proprii de securitate a muncii; </w:t>
      </w:r>
    </w:p>
    <w:p w14:paraId="1737C090" w14:textId="77777777" w:rsidR="00BD366F" w:rsidRDefault="00BD366F" w:rsidP="00BD366F">
      <w:pPr>
        <w:numPr>
          <w:ilvl w:val="0"/>
          <w:numId w:val="68"/>
        </w:numPr>
        <w:spacing w:after="46" w:line="268" w:lineRule="auto"/>
        <w:ind w:right="14" w:firstLine="708"/>
        <w:jc w:val="both"/>
      </w:pPr>
      <w:r>
        <w:t xml:space="preserve">urmărește verificarea și admiterea la lucru numai a lucrătorilor aflați într-o stare corespunzătoare de sănătate, odihnă, instruiți și după caz, autorizați; </w:t>
      </w:r>
    </w:p>
    <w:p w14:paraId="50E300AB" w14:textId="77777777" w:rsidR="00BD366F" w:rsidRDefault="00BD366F" w:rsidP="00BD366F">
      <w:pPr>
        <w:numPr>
          <w:ilvl w:val="0"/>
          <w:numId w:val="68"/>
        </w:numPr>
        <w:spacing w:after="5" w:line="268" w:lineRule="auto"/>
        <w:ind w:right="14" w:firstLine="708"/>
        <w:jc w:val="both"/>
      </w:pPr>
      <w:r>
        <w:t xml:space="preserve">urmărește dotarea locurilor de muncă cu mijloace de protecție colectivă necesare și menținerea lor într-o stare corespunzătoare de funcționare; </w:t>
      </w:r>
    </w:p>
    <w:p w14:paraId="2F9D8E58" w14:textId="77777777" w:rsidR="00BD366F" w:rsidRDefault="00BD366F" w:rsidP="00BD366F">
      <w:pPr>
        <w:numPr>
          <w:ilvl w:val="0"/>
          <w:numId w:val="68"/>
        </w:numPr>
        <w:spacing w:after="29" w:line="268" w:lineRule="auto"/>
        <w:ind w:right="14" w:firstLine="708"/>
        <w:jc w:val="both"/>
      </w:pPr>
      <w:r>
        <w:lastRenderedPageBreak/>
        <w:t xml:space="preserve">urmărește dotarea lucrătorilor cu echipament individual de protecție adecvat și utilizarea corespunzătoare a acestuia și iau măsuri ca toți muncitorii să poarte echipamentul de protecție din dotare; </w:t>
      </w:r>
    </w:p>
    <w:p w14:paraId="4A6A80DD" w14:textId="77777777" w:rsidR="00BD366F" w:rsidRDefault="00BD366F" w:rsidP="00BD366F">
      <w:pPr>
        <w:numPr>
          <w:ilvl w:val="0"/>
          <w:numId w:val="68"/>
        </w:numPr>
        <w:spacing w:after="30" w:line="268" w:lineRule="auto"/>
        <w:ind w:right="14" w:firstLine="708"/>
        <w:jc w:val="both"/>
      </w:pPr>
      <w:r>
        <w:t xml:space="preserve">oprește procesul de muncă în cazul apariției unui pericol iminent pentru viața și sănătatea personalului; </w:t>
      </w:r>
    </w:p>
    <w:p w14:paraId="72DE6F48" w14:textId="77777777" w:rsidR="00BD366F" w:rsidRDefault="00BD366F" w:rsidP="00BD366F">
      <w:pPr>
        <w:numPr>
          <w:ilvl w:val="0"/>
          <w:numId w:val="68"/>
        </w:numPr>
        <w:spacing w:after="34" w:line="268" w:lineRule="auto"/>
        <w:ind w:right="14" w:firstLine="708"/>
        <w:jc w:val="both"/>
      </w:pPr>
      <w:r>
        <w:t xml:space="preserve">realizează instruiri în domeniul securității și sănătății în muncă la locul de muncă și periodic pentru lucrătorii, conform procedurilor și instrucțiunilor proprii, întocmite de serviciul extern și se autoinstruiește în domeniu; </w:t>
      </w:r>
    </w:p>
    <w:p w14:paraId="5A60048E" w14:textId="77777777" w:rsidR="00BD366F" w:rsidRDefault="00BD366F" w:rsidP="00BD366F">
      <w:pPr>
        <w:numPr>
          <w:ilvl w:val="0"/>
          <w:numId w:val="68"/>
        </w:numPr>
        <w:spacing w:after="5" w:line="268" w:lineRule="auto"/>
        <w:ind w:right="14" w:firstLine="708"/>
        <w:jc w:val="both"/>
      </w:pPr>
      <w:r>
        <w:t xml:space="preserve">respectă instrucțiunile și cerințele de securitate și sănătate a muncii în îndeplinirea atribuțiilor. </w:t>
      </w:r>
    </w:p>
    <w:p w14:paraId="309BAEE7" w14:textId="77777777" w:rsidR="00BD366F" w:rsidRDefault="00BD366F" w:rsidP="00BD366F">
      <w:pPr>
        <w:spacing w:after="0"/>
        <w:ind w:left="319"/>
      </w:pPr>
      <w:r>
        <w:t xml:space="preserve"> </w:t>
      </w:r>
    </w:p>
    <w:p w14:paraId="5F919C4C" w14:textId="3992C148" w:rsidR="00BD366F" w:rsidRDefault="00BD366F" w:rsidP="00BD366F">
      <w:pPr>
        <w:pStyle w:val="Titlu1"/>
        <w:ind w:left="736" w:right="402"/>
      </w:pPr>
      <w:r>
        <w:t>Secțiunea 1</w:t>
      </w:r>
      <w:r w:rsidR="001F0CEA">
        <w:t>5</w:t>
      </w:r>
      <w:r>
        <w:t xml:space="preserve">.7 – Atribuții privind protecția monumentelor istorice </w:t>
      </w:r>
    </w:p>
    <w:p w14:paraId="7025FB47" w14:textId="77777777" w:rsidR="00BD366F" w:rsidRDefault="00BD366F" w:rsidP="00BD366F">
      <w:pPr>
        <w:spacing w:after="0"/>
        <w:ind w:left="319"/>
      </w:pPr>
      <w:r>
        <w:rPr>
          <w:rFonts w:ascii="Times New Roman" w:eastAsia="Times New Roman" w:hAnsi="Times New Roman" w:cs="Times New Roman"/>
          <w:b/>
        </w:rPr>
        <w:t xml:space="preserve"> </w:t>
      </w:r>
    </w:p>
    <w:p w14:paraId="7C25D3AB" w14:textId="77777777" w:rsidR="00BD366F" w:rsidRDefault="00BD366F" w:rsidP="00BD366F">
      <w:pPr>
        <w:ind w:left="1160" w:right="14"/>
      </w:pPr>
      <w:r>
        <w:rPr>
          <w:rFonts w:ascii="Times New Roman" w:eastAsia="Times New Roman" w:hAnsi="Times New Roman" w:cs="Times New Roman"/>
          <w:b/>
        </w:rPr>
        <w:t xml:space="preserve">Art. 43. </w:t>
      </w:r>
      <w:r>
        <w:t xml:space="preserve"> Atribuțiile principale în domeniul protecției monumentelor istorice exercitate de personalul </w:t>
      </w:r>
    </w:p>
    <w:p w14:paraId="52363125" w14:textId="77777777" w:rsidR="00BD366F" w:rsidRDefault="00BD366F" w:rsidP="00BD366F">
      <w:pPr>
        <w:spacing w:after="25"/>
        <w:ind w:left="440" w:right="14"/>
      </w:pPr>
      <w:r>
        <w:t xml:space="preserve">desemnat prin dispoziția primarului sunt următoarele: </w:t>
      </w:r>
    </w:p>
    <w:p w14:paraId="0408332F" w14:textId="77777777" w:rsidR="00BD366F" w:rsidRDefault="00BD366F" w:rsidP="00BD366F">
      <w:pPr>
        <w:numPr>
          <w:ilvl w:val="0"/>
          <w:numId w:val="69"/>
        </w:numPr>
        <w:spacing w:after="5" w:line="268" w:lineRule="auto"/>
        <w:ind w:right="14" w:firstLine="720"/>
        <w:jc w:val="both"/>
      </w:pPr>
      <w:r>
        <w:t xml:space="preserve">răspunde de asigurarea măsurilor pentru protecția monumentelor istorice; </w:t>
      </w:r>
    </w:p>
    <w:p w14:paraId="49A04447" w14:textId="77777777" w:rsidR="00BD366F" w:rsidRDefault="00BD366F" w:rsidP="00BD366F">
      <w:pPr>
        <w:numPr>
          <w:ilvl w:val="0"/>
          <w:numId w:val="69"/>
        </w:numPr>
        <w:spacing w:after="5" w:line="268" w:lineRule="auto"/>
        <w:ind w:right="14" w:firstLine="720"/>
        <w:jc w:val="both"/>
      </w:pPr>
      <w:r>
        <w:t xml:space="preserve">propune măsuri pentru asigurarea în documentații a condițiilor de amenajare a spațiilor publice și zone verzi, amenajarea piețelor și plantarea de arbori în concordanța cu tradițiile istorice ale comunei; </w:t>
      </w:r>
    </w:p>
    <w:p w14:paraId="24682618" w14:textId="77777777" w:rsidR="00BD366F" w:rsidRDefault="00BD366F" w:rsidP="00BD366F">
      <w:pPr>
        <w:numPr>
          <w:ilvl w:val="0"/>
          <w:numId w:val="69"/>
        </w:numPr>
        <w:spacing w:after="5" w:line="268" w:lineRule="auto"/>
        <w:ind w:right="14" w:firstLine="720"/>
        <w:jc w:val="both"/>
      </w:pPr>
      <w:r>
        <w:t xml:space="preserve">face analiza privind comunicarea la termen a răspunsului la adresele, cererile sau sesizările primite pentru soluționare. </w:t>
      </w:r>
    </w:p>
    <w:p w14:paraId="4A8A3970" w14:textId="77777777" w:rsidR="00BD366F" w:rsidRDefault="00BD366F" w:rsidP="00BD366F">
      <w:pPr>
        <w:spacing w:after="7"/>
        <w:ind w:left="319"/>
      </w:pPr>
      <w:r>
        <w:t xml:space="preserve"> </w:t>
      </w:r>
    </w:p>
    <w:p w14:paraId="33CA6BE8" w14:textId="7DD4C949" w:rsidR="00BD366F" w:rsidRDefault="00BD366F" w:rsidP="00BD366F">
      <w:pPr>
        <w:pStyle w:val="Titlu1"/>
        <w:ind w:left="736" w:right="402"/>
      </w:pPr>
      <w:r>
        <w:t>Secțiunea 1</w:t>
      </w:r>
      <w:r w:rsidR="001F0CEA">
        <w:t>5</w:t>
      </w:r>
      <w:r>
        <w:t xml:space="preserve">.8. - Atribuții în domeniul administrației publice locale </w:t>
      </w:r>
    </w:p>
    <w:p w14:paraId="779A8489" w14:textId="77777777" w:rsidR="00BD366F" w:rsidRDefault="00BD366F" w:rsidP="00BD366F">
      <w:pPr>
        <w:spacing w:after="0"/>
        <w:ind w:left="377"/>
        <w:jc w:val="center"/>
      </w:pPr>
      <w:r>
        <w:rPr>
          <w:rFonts w:ascii="Times New Roman" w:eastAsia="Times New Roman" w:hAnsi="Times New Roman" w:cs="Times New Roman"/>
          <w:b/>
        </w:rPr>
        <w:t xml:space="preserve"> </w:t>
      </w:r>
    </w:p>
    <w:p w14:paraId="7DDB7320" w14:textId="77777777" w:rsidR="00BD366F" w:rsidRDefault="00BD366F" w:rsidP="00BD366F">
      <w:pPr>
        <w:spacing w:after="121"/>
        <w:ind w:left="437" w:right="14" w:firstLine="720"/>
      </w:pPr>
      <w:r>
        <w:rPr>
          <w:rFonts w:ascii="Times New Roman" w:eastAsia="Times New Roman" w:hAnsi="Times New Roman" w:cs="Times New Roman"/>
          <w:b/>
        </w:rPr>
        <w:t xml:space="preserve">Art.44. </w:t>
      </w:r>
      <w:r>
        <w:t xml:space="preserve">Atribuțiile principale în domeniul administrației publice locale care urmează să fie  încredințate prin dispoziție personalului din compartimentele aparatului de specialitate al primarului sunt: </w:t>
      </w:r>
    </w:p>
    <w:p w14:paraId="66DCA076" w14:textId="77777777" w:rsidR="00BD366F" w:rsidRDefault="00BD366F" w:rsidP="00BD366F">
      <w:pPr>
        <w:numPr>
          <w:ilvl w:val="0"/>
          <w:numId w:val="70"/>
        </w:numPr>
        <w:spacing w:after="49" w:line="268" w:lineRule="auto"/>
        <w:ind w:right="106" w:firstLine="720"/>
        <w:jc w:val="both"/>
      </w:pPr>
      <w:r>
        <w:t xml:space="preserve">asigură elaborarea și prezintă spre aprobare în colaborare cu celelalte compartimente, conform procedurii legale, proiectul statutului comunei, stema comunei, Regulamentul de organizare și funcționare al Consiliului Local, precum și propunerile de modificare și completare ale acestora; </w:t>
      </w:r>
    </w:p>
    <w:p w14:paraId="3904C93A" w14:textId="77777777" w:rsidR="00BD366F" w:rsidRDefault="00BD366F" w:rsidP="00BD366F">
      <w:pPr>
        <w:numPr>
          <w:ilvl w:val="0"/>
          <w:numId w:val="70"/>
        </w:numPr>
        <w:spacing w:after="36" w:line="268" w:lineRule="auto"/>
        <w:ind w:right="106" w:firstLine="720"/>
        <w:jc w:val="both"/>
      </w:pPr>
      <w:r>
        <w:t xml:space="preserve">la solicitarea primarului, în colaborare cu compartimentul financiar, contabil, resurse umane, propune organigrama, statul de funcții și numărul de personal precum și Regulamentul de organizare și funcționare al aparatului de specialitate al primarului și ale instituțiilor și serviciilor publice de interes local și contribuie la redactarea proiectului de hotărâre și expunerii de motive a primarului; </w:t>
      </w:r>
    </w:p>
    <w:p w14:paraId="07A8814D" w14:textId="77777777" w:rsidR="00BD366F" w:rsidRDefault="00BD366F" w:rsidP="00BD366F">
      <w:pPr>
        <w:numPr>
          <w:ilvl w:val="0"/>
          <w:numId w:val="70"/>
        </w:numPr>
        <w:spacing w:after="50" w:line="268" w:lineRule="auto"/>
        <w:ind w:right="106" w:firstLine="720"/>
        <w:jc w:val="both"/>
      </w:pPr>
      <w:r>
        <w:t xml:space="preserve">întocmește, la solicitarea primarului și în colaborare cu compartimentul financiar, contabil, resurse umane proiecte de hotărâri privind înființarea instituțiilor publice, a societăților comerciale și a serviciilor publice de interes local cu respectarea criteriilor generale stabilite prin lege, a normelor de organizare și funcționare pentru instituțiile și serviciile publice de interes local, numirea și eliberarea din funcție, în condițiile legii, a conducătorilor serviciilor publice de interes local, precum și a celor ai instituțiilor publice din subordinea consiliului local, aplicarea </w:t>
      </w:r>
      <w:r>
        <w:lastRenderedPageBreak/>
        <w:t xml:space="preserve">sancțiunilor disciplinare, în condițiile legii, persoanelor pe care le- a numit consiliul local; </w:t>
      </w:r>
      <w:r>
        <w:rPr>
          <w:sz w:val="24"/>
        </w:rPr>
        <w:t>-</w:t>
      </w:r>
      <w:r>
        <w:rPr>
          <w:rFonts w:ascii="Arial" w:eastAsia="Arial" w:hAnsi="Arial" w:cs="Arial"/>
          <w:sz w:val="24"/>
        </w:rPr>
        <w:t xml:space="preserve"> </w:t>
      </w:r>
      <w:r>
        <w:t xml:space="preserve">colaborează cu celelalte compartimente la întocmirea informărilor privind starea economică si socială a comunei și le prezintă primarului anual sau ori de câte ori este necesar, la termenele prevăzute de lege sau stabilite de primar, redactate corespunzător atât din punct de vedere al conținutului cât și al formei, în concordanță cu atribuțiile ce le revin autorităților administrației publice locale, precum și informări asupra modului de aducere la îndeplinire a hotărârilor consiliului local; </w:t>
      </w:r>
    </w:p>
    <w:p w14:paraId="66752888" w14:textId="77777777" w:rsidR="00BD366F" w:rsidRDefault="00BD366F" w:rsidP="00BD366F">
      <w:pPr>
        <w:numPr>
          <w:ilvl w:val="0"/>
          <w:numId w:val="70"/>
        </w:numPr>
        <w:spacing w:after="26" w:line="268" w:lineRule="auto"/>
        <w:ind w:right="106" w:firstLine="720"/>
        <w:jc w:val="both"/>
      </w:pPr>
      <w:r>
        <w:t xml:space="preserve">colaborează cu celelalte compartimente la întocmirea materialelor și asigură documentele necesare pentru exercitarea drepturilor și îndeplinirea obligațiilor ce revin comunei în calitate de persoană juridică civilă și le prezintă primarului; </w:t>
      </w:r>
    </w:p>
    <w:p w14:paraId="37A0E723" w14:textId="77777777" w:rsidR="00BD366F" w:rsidRDefault="00BD366F" w:rsidP="00BD366F">
      <w:pPr>
        <w:numPr>
          <w:ilvl w:val="0"/>
          <w:numId w:val="70"/>
        </w:numPr>
        <w:spacing w:after="38"/>
        <w:ind w:right="106" w:firstLine="720"/>
        <w:jc w:val="both"/>
      </w:pPr>
      <w:r>
        <w:t xml:space="preserve">asigură buna circulație și păstrare a documentelor din arhiva consiliului local și primăriei; </w:t>
      </w:r>
    </w:p>
    <w:p w14:paraId="32CFFB9D" w14:textId="77777777" w:rsidR="00BD366F" w:rsidRDefault="00BD366F" w:rsidP="00BD366F">
      <w:pPr>
        <w:numPr>
          <w:ilvl w:val="0"/>
          <w:numId w:val="70"/>
        </w:numPr>
        <w:spacing w:after="51" w:line="268" w:lineRule="auto"/>
        <w:ind w:right="106" w:firstLine="720"/>
        <w:jc w:val="both"/>
      </w:pPr>
      <w:r>
        <w:t xml:space="preserve">în colaborare cu secretarul general al comunei efectuează lucrările de secretariat și pregătește lucrările supuse dezbaterii Consiliului Local și comisiilor de specialitate ale acestuia (respectarea procedurii de elaborare a proiectelor de hotărâri, legalitatea acestora, multiplicarea și difuzarea materialelor, etc.); </w:t>
      </w:r>
    </w:p>
    <w:p w14:paraId="6FF47DF7" w14:textId="77777777" w:rsidR="00BD366F" w:rsidRDefault="00BD366F" w:rsidP="00BD366F">
      <w:pPr>
        <w:numPr>
          <w:ilvl w:val="0"/>
          <w:numId w:val="70"/>
        </w:numPr>
        <w:spacing w:after="30" w:line="268" w:lineRule="auto"/>
        <w:ind w:right="106" w:firstLine="720"/>
        <w:jc w:val="both"/>
      </w:pPr>
      <w:r>
        <w:t xml:space="preserve">asigură împreună cu secretarul general al comunei convocarea consiliului local și a comișilor de specialitate în ședințe ordinare, extraordinare sau de îndată; </w:t>
      </w:r>
    </w:p>
    <w:p w14:paraId="119154F5" w14:textId="77777777" w:rsidR="00BD366F" w:rsidRDefault="00BD366F" w:rsidP="00BD366F">
      <w:pPr>
        <w:numPr>
          <w:ilvl w:val="0"/>
          <w:numId w:val="70"/>
        </w:numPr>
        <w:spacing w:after="51" w:line="268" w:lineRule="auto"/>
        <w:ind w:right="106" w:firstLine="720"/>
        <w:jc w:val="both"/>
      </w:pPr>
      <w:r>
        <w:t xml:space="preserve">pune la dispoziția membrilor consiliului local întreaga documentație legată de ședințele de consiliu, precum și actele normative care pot avea legătură cu activitatea consiliului local; </w:t>
      </w:r>
    </w:p>
    <w:p w14:paraId="0F7507F5" w14:textId="77777777" w:rsidR="00BD366F" w:rsidRDefault="00BD366F" w:rsidP="00BD366F">
      <w:pPr>
        <w:numPr>
          <w:ilvl w:val="0"/>
          <w:numId w:val="70"/>
        </w:numPr>
        <w:spacing w:after="32" w:line="268" w:lineRule="auto"/>
        <w:ind w:right="106" w:firstLine="720"/>
        <w:jc w:val="both"/>
      </w:pPr>
      <w:r>
        <w:t xml:space="preserve">comunică și înaintează sub semnătura secretarului general al comunei, în termen de 10 zile, daca legea nu prevede altfel, autorităților și persoanelor interesate, actele emise de către consiliul local sau de către primar; </w:t>
      </w:r>
    </w:p>
    <w:p w14:paraId="17BF0A63" w14:textId="77777777" w:rsidR="00BD366F" w:rsidRDefault="00BD366F" w:rsidP="00BD366F">
      <w:pPr>
        <w:numPr>
          <w:ilvl w:val="0"/>
          <w:numId w:val="70"/>
        </w:numPr>
        <w:spacing w:after="5" w:line="268" w:lineRule="auto"/>
        <w:ind w:right="106" w:firstLine="720"/>
        <w:jc w:val="both"/>
      </w:pPr>
      <w:r>
        <w:t xml:space="preserve">asigură respectarea dispozițiilor legale privind transparența decizională; </w:t>
      </w:r>
    </w:p>
    <w:p w14:paraId="16FE3D47" w14:textId="77777777" w:rsidR="00BD366F" w:rsidRDefault="00BD366F" w:rsidP="00BD366F">
      <w:pPr>
        <w:numPr>
          <w:ilvl w:val="0"/>
          <w:numId w:val="70"/>
        </w:numPr>
        <w:spacing w:after="54" w:line="268" w:lineRule="auto"/>
        <w:ind w:right="106" w:firstLine="720"/>
        <w:jc w:val="both"/>
      </w:pPr>
      <w:r>
        <w:t xml:space="preserve">eliberează, conform legii, copii de pe orice act din arhiva consiliului local și primarului, cu excepția celor cu caracter secret, stabilit potrivit legii; </w:t>
      </w:r>
    </w:p>
    <w:p w14:paraId="328180F2" w14:textId="77777777" w:rsidR="00BD366F" w:rsidRDefault="00BD366F" w:rsidP="00BD366F">
      <w:pPr>
        <w:numPr>
          <w:ilvl w:val="0"/>
          <w:numId w:val="70"/>
        </w:numPr>
        <w:spacing w:after="5" w:line="268" w:lineRule="auto"/>
        <w:ind w:right="106" w:firstLine="720"/>
        <w:jc w:val="both"/>
      </w:pPr>
      <w:r>
        <w:t xml:space="preserve">ajută la întocmirea evidenței documentelor prevăzute de lege si la organizarea acțiunilor ce revin autorităților publice locale pentru desfășurarea alegerii președintelui României, Parlamentului României, Parlamentului European, autorităților publice județene și locale, pentru recensămintele populației și animalelor, pentru referendumuri sau alte forme de consultare a populației; </w:t>
      </w:r>
    </w:p>
    <w:p w14:paraId="55715C5A" w14:textId="4E6CF991" w:rsidR="00BD366F" w:rsidRDefault="00BD366F" w:rsidP="00BD366F">
      <w:pPr>
        <w:numPr>
          <w:ilvl w:val="0"/>
          <w:numId w:val="70"/>
        </w:numPr>
        <w:spacing w:after="470" w:line="256" w:lineRule="auto"/>
        <w:ind w:left="130" w:right="14" w:firstLine="720"/>
        <w:jc w:val="both"/>
      </w:pPr>
      <w:r>
        <w:t xml:space="preserve">împreună cu secretarul general al comunei și personalul din compartimentul resurse umane asigură și ține evidența declarațiilor de avere, incompatibilitate și conflictului de interese, ale funcționarilor publici și aleșilor locali. </w:t>
      </w:r>
    </w:p>
    <w:p w14:paraId="78F0BB0A" w14:textId="77777777" w:rsidR="00BD366F" w:rsidRDefault="00BD366F" w:rsidP="00BD366F">
      <w:pPr>
        <w:spacing w:after="20"/>
      </w:pPr>
      <w:r>
        <w:t xml:space="preserve"> </w:t>
      </w:r>
    </w:p>
    <w:p w14:paraId="46446060" w14:textId="58625506" w:rsidR="00BD366F" w:rsidRDefault="00BD366F" w:rsidP="00BD366F">
      <w:pPr>
        <w:pStyle w:val="Titlu1"/>
        <w:spacing w:after="5" w:line="249" w:lineRule="auto"/>
        <w:ind w:left="1896" w:hanging="1279"/>
        <w:jc w:val="left"/>
      </w:pPr>
      <w:r>
        <w:t>Secțiunea 1</w:t>
      </w:r>
      <w:r w:rsidR="001F0CEA">
        <w:t>5</w:t>
      </w:r>
      <w:r>
        <w:t xml:space="preserve">.9. - Atribuții privind consilierea etică și monitorizarea respectării normelor de conduită la nivelul aparatului de specialitate al Primarului comunei </w:t>
      </w:r>
      <w:r w:rsidR="001A2DC8">
        <w:t>Alexandru Odobescu</w:t>
      </w:r>
      <w:r>
        <w:t xml:space="preserve"> </w:t>
      </w:r>
    </w:p>
    <w:p w14:paraId="48321286" w14:textId="77777777" w:rsidR="00BD366F" w:rsidRDefault="00BD366F" w:rsidP="00BD366F">
      <w:pPr>
        <w:spacing w:after="17"/>
      </w:pPr>
      <w:r>
        <w:rPr>
          <w:rFonts w:ascii="Times New Roman" w:eastAsia="Times New Roman" w:hAnsi="Times New Roman" w:cs="Times New Roman"/>
          <w:b/>
        </w:rPr>
        <w:t xml:space="preserve"> </w:t>
      </w:r>
    </w:p>
    <w:p w14:paraId="43FD7BBE" w14:textId="1AD2B6DB" w:rsidR="00BD366F" w:rsidRDefault="00BD366F" w:rsidP="00BD366F">
      <w:pPr>
        <w:spacing w:after="117"/>
        <w:ind w:left="127" w:right="108" w:firstLine="720"/>
      </w:pPr>
      <w:r>
        <w:rPr>
          <w:rFonts w:ascii="Times New Roman" w:eastAsia="Times New Roman" w:hAnsi="Times New Roman" w:cs="Times New Roman"/>
          <w:b/>
        </w:rPr>
        <w:lastRenderedPageBreak/>
        <w:t xml:space="preserve">Art. 45. </w:t>
      </w:r>
      <w:r>
        <w:t xml:space="preserve"> Principalele atribuții privind consilierea etică și monitorizarea respectării normelor de conduită la nivelul aparatului de specialitate al Primarului comunei </w:t>
      </w:r>
      <w:r w:rsidR="001A2DC8">
        <w:t>Alexandru Odobescu</w:t>
      </w:r>
      <w:r>
        <w:t xml:space="preserve"> îndeplinite de personalul desemnat prin dispoziția primarului sunt următoarele: </w:t>
      </w:r>
    </w:p>
    <w:p w14:paraId="6E80F26D" w14:textId="77777777" w:rsidR="00BD366F" w:rsidRDefault="00BD366F" w:rsidP="00BD366F">
      <w:pPr>
        <w:numPr>
          <w:ilvl w:val="0"/>
          <w:numId w:val="71"/>
        </w:numPr>
        <w:spacing w:after="48" w:line="268" w:lineRule="auto"/>
        <w:ind w:right="104" w:firstLine="720"/>
        <w:jc w:val="both"/>
      </w:pPr>
      <w:r>
        <w:t xml:space="preserve">monitorizează modul de aplicare și respectare a principiilor și normelor de conduită de către funcționarii publici din cadrul autorității sau instituției publice și întocmește rapoarte și analize cu privire la acestea; </w:t>
      </w:r>
    </w:p>
    <w:p w14:paraId="63E12799" w14:textId="77777777" w:rsidR="00BD366F" w:rsidRDefault="00BD366F" w:rsidP="00BD366F">
      <w:pPr>
        <w:numPr>
          <w:ilvl w:val="0"/>
          <w:numId w:val="71"/>
        </w:numPr>
        <w:spacing w:after="49" w:line="268" w:lineRule="auto"/>
        <w:ind w:right="104" w:firstLine="720"/>
        <w:jc w:val="both"/>
      </w:pPr>
      <w:r>
        <w:t xml:space="preserve">desfășoară activitatea de consiliere etică, pe baza solicitării scrise a funcționarilor publici sau la inițiativa sa atunci când funcționarul public nu i se adresează cu o solicitare, însă din conduita adoptată rezultă nevoia de ameliorare a comportamentului acestuia; </w:t>
      </w:r>
    </w:p>
    <w:p w14:paraId="4FB8F6EB" w14:textId="77777777" w:rsidR="00BD366F" w:rsidRDefault="00BD366F" w:rsidP="00BD366F">
      <w:pPr>
        <w:numPr>
          <w:ilvl w:val="0"/>
          <w:numId w:val="71"/>
        </w:numPr>
        <w:spacing w:after="51" w:line="268" w:lineRule="auto"/>
        <w:ind w:right="104" w:firstLine="720"/>
        <w:jc w:val="both"/>
      </w:pPr>
      <w:r>
        <w:t xml:space="preserve">elaborează analize privind cauzele, riscurile și vulnerabilitățile care se manifestă în activitatea funcționarilor publici din cadrul autorității sau instituției și care ar putea determina o încălcare a principiilor și normelor de conduită, pe care le înaintează conducătorului autorității sau instituției publice, și propune măsuri pentru înlăturarea cauzelor, diminuarea riscurilor și a vulnerabilităților; </w:t>
      </w:r>
    </w:p>
    <w:p w14:paraId="05E56327" w14:textId="77777777" w:rsidR="00BD366F" w:rsidRDefault="00BD366F" w:rsidP="00BD366F">
      <w:pPr>
        <w:numPr>
          <w:ilvl w:val="0"/>
          <w:numId w:val="71"/>
        </w:numPr>
        <w:spacing w:after="47" w:line="268" w:lineRule="auto"/>
        <w:ind w:right="104" w:firstLine="720"/>
        <w:jc w:val="both"/>
      </w:pPr>
      <w:r>
        <w:t xml:space="preserve">organizează sesiuni de informare a funcționarilor publici cu privire la normele de etică, modificări ale normativ în domeniul eticii și integrității sau care instituie obligații pentru autoritățile și instituțiile publice pentru respectarea drepturilor cetățenilor în relația cu administrația publică sau cu autoritatea sau instituția publică respectivă; </w:t>
      </w:r>
    </w:p>
    <w:p w14:paraId="4C19711C" w14:textId="77777777" w:rsidR="00BD366F" w:rsidRDefault="00BD366F" w:rsidP="00BD366F">
      <w:pPr>
        <w:numPr>
          <w:ilvl w:val="0"/>
          <w:numId w:val="71"/>
        </w:numPr>
        <w:spacing w:after="52" w:line="268" w:lineRule="auto"/>
        <w:ind w:right="104" w:firstLine="720"/>
        <w:jc w:val="both"/>
      </w:pPr>
      <w:r>
        <w:t xml:space="preserve">semnalează practici sau proceduri instituționale care ar putea conduce la încălcarea principiilor și normelor de conduită în activitatea funcționarilor publici; </w:t>
      </w:r>
    </w:p>
    <w:p w14:paraId="071523E1" w14:textId="77777777" w:rsidR="00BD366F" w:rsidRDefault="00BD366F" w:rsidP="00BD366F">
      <w:pPr>
        <w:numPr>
          <w:ilvl w:val="0"/>
          <w:numId w:val="71"/>
        </w:numPr>
        <w:spacing w:after="48" w:line="268" w:lineRule="auto"/>
        <w:ind w:right="104" w:firstLine="720"/>
        <w:jc w:val="both"/>
      </w:pPr>
      <w:r>
        <w:t xml:space="preserve">analizează sesizările și reclamațiile formulate de cetățeni și de ceilalți beneficiari ai activității autorității sau instituției publice cu privire la comportamentul personalului care asigură relația directă cu cetățenii și formulează recomandări cu carace general, fără a interveni în activitatea comisiilor de disciplină; </w:t>
      </w:r>
    </w:p>
    <w:p w14:paraId="510E2702" w14:textId="77777777" w:rsidR="00BD366F" w:rsidRDefault="00BD366F" w:rsidP="00BD366F">
      <w:pPr>
        <w:numPr>
          <w:ilvl w:val="0"/>
          <w:numId w:val="71"/>
        </w:numPr>
        <w:spacing w:after="50" w:line="268" w:lineRule="auto"/>
        <w:ind w:right="104" w:firstLine="720"/>
        <w:jc w:val="both"/>
      </w:pPr>
      <w:r>
        <w:t xml:space="preserve">poate adresa în mod direct întrebări sau aplica chestionare cetățenilor și beneficiarilor direcți ai activității autorității sau instituției publice cu privire la comportamentul personalului care asigură relația cu publicul, precum și cu privire la opinia acestora despre calitatea serviciilor oferite de autoritatea sau instituția publică respectivă; </w:t>
      </w:r>
      <w:r>
        <w:rPr>
          <w:sz w:val="24"/>
        </w:rPr>
        <w:t>-</w:t>
      </w:r>
      <w:r>
        <w:rPr>
          <w:rFonts w:ascii="Arial" w:eastAsia="Arial" w:hAnsi="Arial" w:cs="Arial"/>
          <w:sz w:val="24"/>
        </w:rPr>
        <w:t xml:space="preserve"> </w:t>
      </w:r>
      <w:r>
        <w:t xml:space="preserve">reprezintă persoana de contact în relația cu Agenția Națională a Funcționarilor Publici în ceea ce privește monitorizarea respectării normelor de conduită de către funcționarii publici și a implementării procedurilor disciplinare; </w:t>
      </w:r>
    </w:p>
    <w:p w14:paraId="26FB6161" w14:textId="77777777" w:rsidR="00BD366F" w:rsidRDefault="00BD366F" w:rsidP="00BD366F">
      <w:pPr>
        <w:numPr>
          <w:ilvl w:val="0"/>
          <w:numId w:val="71"/>
        </w:numPr>
        <w:spacing w:after="31" w:line="268" w:lineRule="auto"/>
        <w:ind w:right="104" w:firstLine="720"/>
        <w:jc w:val="both"/>
      </w:pPr>
      <w:r>
        <w:t xml:space="preserve">completează și transmite trimestrial către Agenția Națională a Funcționarilor Publici informațiile privind respectarea normelor de conduită de către funcționarii publici; </w:t>
      </w:r>
    </w:p>
    <w:p w14:paraId="14D37E10" w14:textId="77777777" w:rsidR="00BD366F" w:rsidRDefault="00BD366F" w:rsidP="00BD366F">
      <w:pPr>
        <w:numPr>
          <w:ilvl w:val="0"/>
          <w:numId w:val="71"/>
        </w:numPr>
        <w:spacing w:after="5" w:line="268" w:lineRule="auto"/>
        <w:ind w:right="104" w:firstLine="720"/>
        <w:jc w:val="both"/>
      </w:pPr>
      <w:r>
        <w:t xml:space="preserve">transmite trimestrial către Agenția Națională a Funcționarilor Publici informațiile privind implementarea procedurilor disciplinare în cadrul autorității sau instituției publice. </w:t>
      </w:r>
    </w:p>
    <w:p w14:paraId="1097EBA8" w14:textId="77777777" w:rsidR="00BD366F" w:rsidRDefault="00BD366F" w:rsidP="00BD366F">
      <w:pPr>
        <w:spacing w:after="1"/>
      </w:pPr>
      <w:r>
        <w:t xml:space="preserve"> </w:t>
      </w:r>
    </w:p>
    <w:p w14:paraId="2F383638" w14:textId="64D513B7" w:rsidR="00BD366F" w:rsidRDefault="00BD366F" w:rsidP="00BD366F">
      <w:pPr>
        <w:pStyle w:val="Titlu1"/>
        <w:ind w:left="736" w:right="720"/>
      </w:pPr>
      <w:r>
        <w:t>Secțiunea 1</w:t>
      </w:r>
      <w:r w:rsidR="001F0CEA">
        <w:t>5</w:t>
      </w:r>
      <w:r>
        <w:t xml:space="preserve">.10. – Atribuții de gestionar </w:t>
      </w:r>
    </w:p>
    <w:p w14:paraId="1A84BFF0" w14:textId="77777777" w:rsidR="00BD366F" w:rsidRDefault="00BD366F" w:rsidP="00BD366F">
      <w:pPr>
        <w:spacing w:after="16"/>
        <w:ind w:left="59"/>
        <w:jc w:val="center"/>
      </w:pPr>
      <w:r>
        <w:rPr>
          <w:rFonts w:ascii="Times New Roman" w:eastAsia="Times New Roman" w:hAnsi="Times New Roman" w:cs="Times New Roman"/>
          <w:b/>
        </w:rPr>
        <w:t xml:space="preserve"> </w:t>
      </w:r>
    </w:p>
    <w:p w14:paraId="71C41980" w14:textId="77777777" w:rsidR="00BD366F" w:rsidRDefault="00BD366F" w:rsidP="00BD366F">
      <w:pPr>
        <w:ind w:left="127" w:right="14" w:firstLine="720"/>
      </w:pPr>
      <w:r>
        <w:rPr>
          <w:rFonts w:ascii="Times New Roman" w:eastAsia="Times New Roman" w:hAnsi="Times New Roman" w:cs="Times New Roman"/>
          <w:b/>
        </w:rPr>
        <w:t xml:space="preserve">Art.46 </w:t>
      </w:r>
      <w:r>
        <w:t xml:space="preserve"> Principalele atribuții de gestionar îndeplinite de personalul desemnat prin dispoziția primarului sunt următoarele: </w:t>
      </w:r>
    </w:p>
    <w:p w14:paraId="0B133000" w14:textId="77777777" w:rsidR="00BD366F" w:rsidRDefault="00BD366F" w:rsidP="00BD366F">
      <w:pPr>
        <w:numPr>
          <w:ilvl w:val="0"/>
          <w:numId w:val="72"/>
        </w:numPr>
        <w:spacing w:after="5" w:line="268" w:lineRule="auto"/>
        <w:ind w:right="14" w:firstLine="720"/>
        <w:jc w:val="both"/>
      </w:pPr>
      <w:r>
        <w:t xml:space="preserve">are calitatea de gestionar de bunuri și materiale; </w:t>
      </w:r>
    </w:p>
    <w:p w14:paraId="7A252412" w14:textId="77777777" w:rsidR="00BD366F" w:rsidRDefault="00BD366F" w:rsidP="00BD366F">
      <w:pPr>
        <w:numPr>
          <w:ilvl w:val="0"/>
          <w:numId w:val="72"/>
        </w:numPr>
        <w:spacing w:after="5" w:line="268" w:lineRule="auto"/>
        <w:ind w:right="14" w:firstLine="720"/>
        <w:jc w:val="both"/>
      </w:pPr>
      <w:r>
        <w:t xml:space="preserve">răspunde de aprovizionarea, repartizarea și întrebuințarea materialelor în mod rațional după nevoi; </w:t>
      </w:r>
    </w:p>
    <w:p w14:paraId="7DE5CFF4" w14:textId="77777777" w:rsidR="00BD366F" w:rsidRDefault="00BD366F" w:rsidP="00BD366F">
      <w:pPr>
        <w:numPr>
          <w:ilvl w:val="0"/>
          <w:numId w:val="72"/>
        </w:numPr>
        <w:spacing w:after="5" w:line="268" w:lineRule="auto"/>
        <w:ind w:right="14" w:firstLine="720"/>
        <w:jc w:val="both"/>
      </w:pPr>
      <w:r>
        <w:lastRenderedPageBreak/>
        <w:t xml:space="preserve">primește, eliberează materiale și ține evidența lor conform normelor legale; </w:t>
      </w:r>
    </w:p>
    <w:p w14:paraId="7467C8EF" w14:textId="77777777" w:rsidR="00BD366F" w:rsidRDefault="00BD366F" w:rsidP="00BD366F">
      <w:pPr>
        <w:numPr>
          <w:ilvl w:val="0"/>
          <w:numId w:val="72"/>
        </w:numPr>
        <w:spacing w:after="29" w:line="268" w:lineRule="auto"/>
        <w:ind w:right="14" w:firstLine="720"/>
        <w:jc w:val="both"/>
      </w:pPr>
      <w:r>
        <w:t xml:space="preserve">se îngrijește de buna păstrare a materialelor aflate în gestiunea sa; </w:t>
      </w:r>
    </w:p>
    <w:p w14:paraId="4C947E6C" w14:textId="77777777" w:rsidR="00BD366F" w:rsidRDefault="00BD366F" w:rsidP="00BD366F">
      <w:pPr>
        <w:numPr>
          <w:ilvl w:val="0"/>
          <w:numId w:val="72"/>
        </w:numPr>
        <w:spacing w:after="5" w:line="268" w:lineRule="auto"/>
        <w:ind w:right="14" w:firstLine="720"/>
        <w:jc w:val="both"/>
      </w:pPr>
      <w:r>
        <w:t xml:space="preserve">eliberează bunurile aflate în gestiune potrivit datelor specificate în actele de ieșire (bonuri de consum) și aprobate de conducătorul serviciului financiar contabil; </w:t>
      </w:r>
    </w:p>
    <w:p w14:paraId="77C2C9FA" w14:textId="77777777" w:rsidR="00BD366F" w:rsidRDefault="00BD366F" w:rsidP="00BD366F">
      <w:pPr>
        <w:numPr>
          <w:ilvl w:val="0"/>
          <w:numId w:val="72"/>
        </w:numPr>
        <w:spacing w:after="29" w:line="268" w:lineRule="auto"/>
        <w:ind w:right="14" w:firstLine="720"/>
        <w:jc w:val="both"/>
      </w:pPr>
      <w:r>
        <w:t xml:space="preserve">asigură ținerea la zi în bune condiții a evidenței bunurilor la locurile de depozitare; </w:t>
      </w:r>
    </w:p>
    <w:p w14:paraId="06CB665F" w14:textId="77777777" w:rsidR="00BD366F" w:rsidRDefault="00BD366F" w:rsidP="00BD366F">
      <w:pPr>
        <w:numPr>
          <w:ilvl w:val="0"/>
          <w:numId w:val="72"/>
        </w:numPr>
        <w:spacing w:after="51" w:line="249" w:lineRule="auto"/>
        <w:ind w:right="14" w:firstLine="720"/>
        <w:jc w:val="both"/>
      </w:pPr>
      <w:r>
        <w:t xml:space="preserve">predă zilnic la contabilitate documentele pe baza cărora s-au efectuat intrări-ieșiri de bunuri (documentele de primire facturi, recepții, procese-verbale) și obligatoriu până la sfârșitul lunii bonurile de consum, bonurile de transfer pentru materialele eliberate din gestiune; </w:t>
      </w:r>
    </w:p>
    <w:p w14:paraId="44230960" w14:textId="77777777" w:rsidR="00BD366F" w:rsidRDefault="00BD366F" w:rsidP="00BD366F">
      <w:pPr>
        <w:numPr>
          <w:ilvl w:val="0"/>
          <w:numId w:val="72"/>
        </w:numPr>
        <w:spacing w:after="54" w:line="268" w:lineRule="auto"/>
        <w:ind w:right="14" w:firstLine="720"/>
        <w:jc w:val="both"/>
      </w:pPr>
      <w:r>
        <w:t xml:space="preserve">comunică în scris conducătorului unității, în condițiile legii, cazurile în care se constată că bunurile din gestiune sunt depreciate, degradate, distruse sau sustrase; </w:t>
      </w:r>
    </w:p>
    <w:p w14:paraId="0F2B90EE" w14:textId="77777777" w:rsidR="00BD366F" w:rsidRDefault="00BD366F" w:rsidP="00BD366F">
      <w:pPr>
        <w:numPr>
          <w:ilvl w:val="0"/>
          <w:numId w:val="72"/>
        </w:numPr>
        <w:spacing w:after="79" w:line="268" w:lineRule="auto"/>
        <w:ind w:right="14" w:firstLine="720"/>
        <w:jc w:val="both"/>
      </w:pPr>
      <w:r>
        <w:t xml:space="preserve">primește și păstrează valorile materiale în gestiune pe baza documentelor justificative care le întocmesc (facturi, avize de expediție, note de transfer restituire, procese-verbale de casare) după ce au fost verificate amănunțit pentru a constata cantitatea, calitatea și prețul corespunzător datelor înscrise în documente; </w:t>
      </w:r>
    </w:p>
    <w:p w14:paraId="1563A0E7" w14:textId="77777777" w:rsidR="00BD366F" w:rsidRDefault="00BD366F" w:rsidP="00BD366F">
      <w:pPr>
        <w:numPr>
          <w:ilvl w:val="0"/>
          <w:numId w:val="72"/>
        </w:numPr>
        <w:spacing w:after="5" w:line="268" w:lineRule="auto"/>
        <w:ind w:right="14" w:firstLine="720"/>
        <w:jc w:val="both"/>
      </w:pPr>
      <w:r>
        <w:t xml:space="preserve">eliberarea valorilor materiale se face în cantitatea, calitatea și sortimentele specificate în documentele de eliberare aprobate cu respectarea dispozițiilor legale; </w:t>
      </w:r>
    </w:p>
    <w:p w14:paraId="2A20785D" w14:textId="77777777" w:rsidR="00BD366F" w:rsidRDefault="00BD366F" w:rsidP="00BD366F">
      <w:pPr>
        <w:numPr>
          <w:ilvl w:val="0"/>
          <w:numId w:val="72"/>
        </w:numPr>
        <w:spacing w:after="29" w:line="268" w:lineRule="auto"/>
        <w:ind w:right="14" w:firstLine="720"/>
        <w:jc w:val="both"/>
      </w:pPr>
      <w:r>
        <w:t xml:space="preserve">se interzice eliberarea valorilor materiale pe bază de dispoziție verbală sau pe baza documentelor nelegal întocmite; </w:t>
      </w:r>
    </w:p>
    <w:p w14:paraId="3AB65556" w14:textId="77777777" w:rsidR="00BD366F" w:rsidRDefault="00BD366F" w:rsidP="00BD366F">
      <w:pPr>
        <w:numPr>
          <w:ilvl w:val="0"/>
          <w:numId w:val="72"/>
        </w:numPr>
        <w:spacing w:after="27" w:line="268" w:lineRule="auto"/>
        <w:ind w:right="14" w:firstLine="720"/>
        <w:jc w:val="both"/>
      </w:pPr>
      <w:r>
        <w:t xml:space="preserve">ține evidența obiectelor de inventar de mică valoare sau de scurtă durată, după aceleași reguli și în baza acelorași documente ca a valorilor materiale și le repartizează pe sugestiuni; </w:t>
      </w:r>
    </w:p>
    <w:p w14:paraId="7FF49E01" w14:textId="77777777" w:rsidR="00BD366F" w:rsidRDefault="00BD366F" w:rsidP="00BD366F">
      <w:pPr>
        <w:numPr>
          <w:ilvl w:val="0"/>
          <w:numId w:val="72"/>
        </w:numPr>
        <w:spacing w:after="5" w:line="268" w:lineRule="auto"/>
        <w:ind w:right="14" w:firstLine="720"/>
        <w:jc w:val="both"/>
      </w:pPr>
      <w:r>
        <w:t xml:space="preserve">ține evidența mijloacelor fixe pe fișe de magazie și le repartizează pe locuri de folosință; </w:t>
      </w:r>
    </w:p>
    <w:p w14:paraId="665E7D6E" w14:textId="77777777" w:rsidR="00BD366F" w:rsidRDefault="00BD366F" w:rsidP="00BD366F">
      <w:pPr>
        <w:numPr>
          <w:ilvl w:val="0"/>
          <w:numId w:val="72"/>
        </w:numPr>
        <w:spacing w:after="5" w:line="268" w:lineRule="auto"/>
        <w:ind w:right="14" w:firstLine="720"/>
        <w:jc w:val="both"/>
      </w:pPr>
      <w:r>
        <w:t xml:space="preserve">ține evidența formularelor cu regim special (chitanțiere, facturi, bonuri de carburanți cu valoare </w:t>
      </w:r>
    </w:p>
    <w:p w14:paraId="51FEC28C" w14:textId="77777777" w:rsidR="00BD366F" w:rsidRDefault="00BD366F" w:rsidP="00BD366F">
      <w:pPr>
        <w:ind w:left="130" w:right="14"/>
      </w:pPr>
      <w:r>
        <w:t xml:space="preserve">fixă); </w:t>
      </w:r>
    </w:p>
    <w:p w14:paraId="357A49AE" w14:textId="77777777" w:rsidR="00BD366F" w:rsidRDefault="00BD366F" w:rsidP="00BD366F">
      <w:pPr>
        <w:numPr>
          <w:ilvl w:val="0"/>
          <w:numId w:val="72"/>
        </w:numPr>
        <w:spacing w:after="5" w:line="268" w:lineRule="auto"/>
        <w:ind w:right="14" w:firstLine="720"/>
        <w:jc w:val="both"/>
      </w:pPr>
      <w:r>
        <w:t xml:space="preserve">eliberează bonuri de carburanți cu valoare fixă pentru consumul de combustibil al utilajelor și autoturismelor din dotarea instituției; </w:t>
      </w:r>
    </w:p>
    <w:p w14:paraId="2F69635E" w14:textId="77777777" w:rsidR="00BD366F" w:rsidRDefault="00BD366F" w:rsidP="00BD366F">
      <w:pPr>
        <w:numPr>
          <w:ilvl w:val="0"/>
          <w:numId w:val="72"/>
        </w:numPr>
        <w:spacing w:after="5" w:line="268" w:lineRule="auto"/>
        <w:ind w:right="14" w:firstLine="720"/>
        <w:jc w:val="both"/>
      </w:pPr>
      <w:r>
        <w:t xml:space="preserve">ține evidența consumului de combustibil conform fișei activității zilnice pentru autovehicule; </w:t>
      </w:r>
    </w:p>
    <w:p w14:paraId="7915C7BD" w14:textId="77777777" w:rsidR="00BD366F" w:rsidRDefault="00BD366F" w:rsidP="00BD366F">
      <w:pPr>
        <w:numPr>
          <w:ilvl w:val="0"/>
          <w:numId w:val="72"/>
        </w:numPr>
        <w:spacing w:after="5" w:line="268" w:lineRule="auto"/>
        <w:ind w:right="14" w:firstLine="720"/>
        <w:jc w:val="both"/>
      </w:pPr>
      <w:r>
        <w:t xml:space="preserve">intervine prompt în situații de defecțiuni la diverse obiective în incinta instituției; </w:t>
      </w:r>
    </w:p>
    <w:p w14:paraId="539C9F83" w14:textId="77777777" w:rsidR="00BD366F" w:rsidRDefault="00BD366F" w:rsidP="00BD366F">
      <w:pPr>
        <w:numPr>
          <w:ilvl w:val="0"/>
          <w:numId w:val="72"/>
        </w:numPr>
        <w:spacing w:after="5" w:line="268" w:lineRule="auto"/>
        <w:ind w:right="14" w:firstLine="720"/>
        <w:jc w:val="both"/>
      </w:pPr>
      <w:r>
        <w:t xml:space="preserve">ține evidența și răspunde de consumul real al utilităților din primărie și al unităților din subordine </w:t>
      </w:r>
    </w:p>
    <w:p w14:paraId="3AA03630" w14:textId="77777777" w:rsidR="00BD366F" w:rsidRDefault="00BD366F" w:rsidP="00BD366F">
      <w:pPr>
        <w:ind w:left="847" w:right="6196" w:hanging="720"/>
      </w:pPr>
      <w:r>
        <w:t xml:space="preserve">(apă, energie electrică, gaze naturale). </w:t>
      </w:r>
      <w:r>
        <w:rPr>
          <w:sz w:val="24"/>
        </w:rPr>
        <w:t>-</w:t>
      </w:r>
      <w:r>
        <w:rPr>
          <w:rFonts w:ascii="Arial" w:eastAsia="Arial" w:hAnsi="Arial" w:cs="Arial"/>
          <w:sz w:val="24"/>
        </w:rPr>
        <w:t xml:space="preserve"> </w:t>
      </w:r>
      <w:r>
        <w:t xml:space="preserve"> </w:t>
      </w:r>
    </w:p>
    <w:p w14:paraId="2F4BA1DC" w14:textId="1EC422AC" w:rsidR="00BD366F" w:rsidRDefault="00BD366F" w:rsidP="00BD366F">
      <w:pPr>
        <w:pStyle w:val="Titlu1"/>
        <w:ind w:left="736" w:right="721"/>
      </w:pPr>
      <w:r>
        <w:t>Secțiunea 1</w:t>
      </w:r>
      <w:r w:rsidR="001F0CEA">
        <w:t>5</w:t>
      </w:r>
      <w:r>
        <w:t xml:space="preserve">.11. – Atribuții privind arhiva Primăriei comunei </w:t>
      </w:r>
      <w:r w:rsidR="001A2DC8">
        <w:t>Alexandru Odobescu</w:t>
      </w:r>
      <w:r>
        <w:t xml:space="preserve"> </w:t>
      </w:r>
    </w:p>
    <w:p w14:paraId="038D4746" w14:textId="77777777" w:rsidR="00BD366F" w:rsidRDefault="00BD366F" w:rsidP="00BD366F">
      <w:pPr>
        <w:spacing w:after="18"/>
        <w:ind w:left="59"/>
        <w:jc w:val="center"/>
      </w:pPr>
      <w:r>
        <w:rPr>
          <w:rFonts w:ascii="Times New Roman" w:eastAsia="Times New Roman" w:hAnsi="Times New Roman" w:cs="Times New Roman"/>
          <w:b/>
        </w:rPr>
        <w:t xml:space="preserve"> </w:t>
      </w:r>
    </w:p>
    <w:p w14:paraId="5DF3ED71" w14:textId="611A69DF" w:rsidR="00BD366F" w:rsidRDefault="00BD366F" w:rsidP="00BD366F">
      <w:pPr>
        <w:spacing w:after="50"/>
        <w:ind w:left="127" w:right="14" w:firstLine="720"/>
      </w:pPr>
      <w:r>
        <w:rPr>
          <w:rFonts w:ascii="Times New Roman" w:eastAsia="Times New Roman" w:hAnsi="Times New Roman" w:cs="Times New Roman"/>
          <w:b/>
        </w:rPr>
        <w:t>Art.47.</w:t>
      </w:r>
      <w:r>
        <w:t xml:space="preserve"> Principalele atribuții privind arhiva Primăriei comunei </w:t>
      </w:r>
      <w:r w:rsidR="001A2DC8">
        <w:t>Alexandru Odobescu</w:t>
      </w:r>
      <w:r>
        <w:t xml:space="preserve"> îndeplinite de personalul desemnat prin dispoziția primarului sunt următoarele: </w:t>
      </w:r>
    </w:p>
    <w:p w14:paraId="71E8FDE9" w14:textId="77777777" w:rsidR="00BD366F" w:rsidRDefault="00BD366F" w:rsidP="00BD366F">
      <w:pPr>
        <w:numPr>
          <w:ilvl w:val="0"/>
          <w:numId w:val="73"/>
        </w:numPr>
        <w:spacing w:after="52" w:line="268" w:lineRule="auto"/>
        <w:ind w:right="14" w:firstLine="720"/>
        <w:jc w:val="both"/>
      </w:pPr>
      <w:r>
        <w:lastRenderedPageBreak/>
        <w:t xml:space="preserve">inițiază și organizează activitatea de întocmire a nomenclatorului dosarelor, în cadrul unității respective; </w:t>
      </w:r>
    </w:p>
    <w:p w14:paraId="1261C923" w14:textId="77777777" w:rsidR="00BD366F" w:rsidRDefault="00BD366F" w:rsidP="00BD366F">
      <w:pPr>
        <w:numPr>
          <w:ilvl w:val="0"/>
          <w:numId w:val="73"/>
        </w:numPr>
        <w:spacing w:after="46" w:line="268" w:lineRule="auto"/>
        <w:ind w:right="14" w:firstLine="720"/>
        <w:jc w:val="both"/>
      </w:pPr>
      <w:r>
        <w:t xml:space="preserve">asigură legătura cu Arhivele Naționale, în vederea verificării și confirmării nomenclatorului, urmărește modul de aplicare a nomenclatorului la constituirea dosarelor; </w:t>
      </w:r>
    </w:p>
    <w:p w14:paraId="4C6DEFFF" w14:textId="77777777" w:rsidR="00BD366F" w:rsidRDefault="00BD366F" w:rsidP="00BD366F">
      <w:pPr>
        <w:numPr>
          <w:ilvl w:val="0"/>
          <w:numId w:val="73"/>
        </w:numPr>
        <w:spacing w:after="49" w:line="268" w:lineRule="auto"/>
        <w:ind w:right="14" w:firstLine="720"/>
        <w:jc w:val="both"/>
      </w:pPr>
      <w:r>
        <w:t xml:space="preserve">verifică și preia de la compartimente, pe bază de inventare, dosarele constituite; întocmește inventare pentru documentele fără evidență, aflate în depozit; asigură evidenta tuturor documentelor intrate și ieșite din depozitul de arhivă, pe baza registrului de evidență curentă; </w:t>
      </w:r>
    </w:p>
    <w:p w14:paraId="309CF0E4" w14:textId="77777777" w:rsidR="00BD366F" w:rsidRDefault="00BD366F" w:rsidP="00BD366F">
      <w:pPr>
        <w:numPr>
          <w:ilvl w:val="0"/>
          <w:numId w:val="73"/>
        </w:numPr>
        <w:spacing w:after="33" w:line="268" w:lineRule="auto"/>
        <w:ind w:right="14" w:firstLine="720"/>
        <w:jc w:val="both"/>
      </w:pPr>
      <w:r>
        <w:t xml:space="preserve">cercetează documentele din depozit în vederea eliberării copiilor și certificatelor solicitate de cetățeni pentru dobândirea unor drepturi, în conformitate cu legile în vigoare; </w:t>
      </w:r>
    </w:p>
    <w:p w14:paraId="0FD219D9" w14:textId="77777777" w:rsidR="00BD366F" w:rsidRDefault="00BD366F" w:rsidP="00BD366F">
      <w:pPr>
        <w:numPr>
          <w:ilvl w:val="0"/>
          <w:numId w:val="73"/>
        </w:numPr>
        <w:spacing w:after="5" w:line="268" w:lineRule="auto"/>
        <w:ind w:right="14" w:firstLine="720"/>
        <w:jc w:val="both"/>
      </w:pPr>
      <w:r>
        <w:t xml:space="preserve">pune la dispoziție, pe bază de semnătură și ține evidența documentelor împrumutate compartimentelor creatoare; la restituire, verifică integritatea documentului împrumutat; după restituire, acestea vor fi reintegrate la fond; </w:t>
      </w:r>
    </w:p>
    <w:p w14:paraId="0A364418" w14:textId="77777777" w:rsidR="00BD366F" w:rsidRDefault="00BD366F" w:rsidP="00BD366F">
      <w:pPr>
        <w:numPr>
          <w:ilvl w:val="0"/>
          <w:numId w:val="73"/>
        </w:numPr>
        <w:spacing w:after="5" w:line="268" w:lineRule="auto"/>
        <w:ind w:right="14" w:firstLine="720"/>
        <w:jc w:val="both"/>
      </w:pPr>
      <w:r>
        <w:t xml:space="preserve">organizează depozitul de arhivă după criterii prealabil stabilite, conform prevederilor Legii Arhivelor Naționale, menține ordinea și asigură curățenia în depozitul de arhivă; solicită conducerii unității dotarea corespunzătoare a depozitului (mobilier, rafturi, mijloace P.S.I. ș.a.): informează conducerea unității  și propune măsuri în vederea asigurării condițiilor corespunzătoare de păstrare și conservare a arhivei; </w:t>
      </w:r>
    </w:p>
    <w:p w14:paraId="5EDF1147" w14:textId="77777777" w:rsidR="00BD366F" w:rsidRDefault="00BD366F" w:rsidP="00BD366F">
      <w:pPr>
        <w:numPr>
          <w:ilvl w:val="0"/>
          <w:numId w:val="73"/>
        </w:numPr>
        <w:spacing w:after="5" w:line="268" w:lineRule="auto"/>
        <w:ind w:right="14" w:firstLine="720"/>
        <w:jc w:val="both"/>
      </w:pPr>
      <w:r>
        <w:t xml:space="preserve">pune la dispoziția delegatului Arhivelor Naționale toate documentele solicitate cu prilejul efectuării acțiunii de control privind situația arhivelor de la creatori; </w:t>
      </w:r>
    </w:p>
    <w:p w14:paraId="2EA6B25A" w14:textId="77777777" w:rsidR="00BD366F" w:rsidRDefault="00BD366F" w:rsidP="00BD366F">
      <w:pPr>
        <w:numPr>
          <w:ilvl w:val="0"/>
          <w:numId w:val="73"/>
        </w:numPr>
        <w:spacing w:after="42" w:line="268" w:lineRule="auto"/>
        <w:ind w:right="14" w:firstLine="720"/>
        <w:jc w:val="both"/>
      </w:pPr>
      <w:r>
        <w:t xml:space="preserve">pregătește documentele (cu valoare istorică) și inventarele acestora, în vederea predării la Arhivele Naționale, conform prevederilor Legii Arhivelor Naționale </w:t>
      </w:r>
    </w:p>
    <w:p w14:paraId="4C14ED34" w14:textId="6FC285EE" w:rsidR="00BD366F" w:rsidRDefault="00BD366F" w:rsidP="00BD366F">
      <w:pPr>
        <w:numPr>
          <w:ilvl w:val="0"/>
          <w:numId w:val="73"/>
        </w:numPr>
        <w:spacing w:after="5" w:line="268" w:lineRule="auto"/>
        <w:ind w:right="14" w:firstLine="720"/>
        <w:jc w:val="both"/>
      </w:pPr>
      <w:r>
        <w:t xml:space="preserve">îndeplinește alte atribuții prevăzute de lege privind arhiva primăriei comunei </w:t>
      </w:r>
      <w:r w:rsidR="001A2DC8">
        <w:t>Alexandru Odobescu</w:t>
      </w:r>
      <w:r>
        <w:t xml:space="preserve">. </w:t>
      </w:r>
    </w:p>
    <w:p w14:paraId="59DCBACE" w14:textId="77777777" w:rsidR="00BD366F" w:rsidRDefault="00BD366F" w:rsidP="00BD366F">
      <w:pPr>
        <w:spacing w:after="2"/>
      </w:pPr>
      <w:r>
        <w:t xml:space="preserve"> </w:t>
      </w:r>
    </w:p>
    <w:p w14:paraId="03F765A7" w14:textId="04DACC45" w:rsidR="00BD366F" w:rsidRDefault="00BD366F" w:rsidP="00BD366F">
      <w:pPr>
        <w:pStyle w:val="Titlu1"/>
        <w:ind w:left="19"/>
      </w:pPr>
      <w:r>
        <w:t>Secțiunea 1</w:t>
      </w:r>
      <w:r w:rsidR="001F0CEA">
        <w:t>5</w:t>
      </w:r>
      <w:r>
        <w:t xml:space="preserve">.12. – Atribuții privind îndrumarea și verificarea modalității efective de desfășurare a  muncii în folosul comunității </w:t>
      </w:r>
    </w:p>
    <w:p w14:paraId="450371F6" w14:textId="77777777" w:rsidR="00BD366F" w:rsidRDefault="00BD366F" w:rsidP="00BD366F">
      <w:pPr>
        <w:spacing w:after="14"/>
      </w:pPr>
      <w:r>
        <w:rPr>
          <w:rFonts w:ascii="Times New Roman" w:eastAsia="Times New Roman" w:hAnsi="Times New Roman" w:cs="Times New Roman"/>
          <w:b/>
        </w:rPr>
        <w:t xml:space="preserve"> </w:t>
      </w:r>
    </w:p>
    <w:p w14:paraId="3037D059" w14:textId="77777777" w:rsidR="00BD366F" w:rsidRDefault="00BD366F" w:rsidP="00BD366F">
      <w:pPr>
        <w:spacing w:after="28"/>
        <w:ind w:left="127" w:right="105" w:firstLine="720"/>
      </w:pPr>
      <w:r>
        <w:rPr>
          <w:rFonts w:ascii="Times New Roman" w:eastAsia="Times New Roman" w:hAnsi="Times New Roman" w:cs="Times New Roman"/>
          <w:b/>
        </w:rPr>
        <w:t>Art. 48.</w:t>
      </w:r>
      <w:r>
        <w:t xml:space="preserve"> Principalele atribuții privind îndrumarea și verificarea modalității efective de desfășurare a muncii în folosul comunității îndeplinite de personalul desemnat prin dispoziția primarului sunt următoarele: </w:t>
      </w:r>
    </w:p>
    <w:p w14:paraId="6840A1F9" w14:textId="77777777" w:rsidR="00BD366F" w:rsidRDefault="00BD366F" w:rsidP="00BD366F">
      <w:pPr>
        <w:numPr>
          <w:ilvl w:val="0"/>
          <w:numId w:val="74"/>
        </w:numPr>
        <w:spacing w:after="49" w:line="268" w:lineRule="auto"/>
        <w:ind w:right="59" w:firstLine="720"/>
        <w:jc w:val="both"/>
      </w:pPr>
      <w:r>
        <w:t xml:space="preserve">informează persoana supusă măsurii cu privire la posibilitățile concrete de executare a obligației în cadrul autorităților locale sau în instituțiile din comunitate abilitate în acest scop; </w:t>
      </w:r>
    </w:p>
    <w:p w14:paraId="1292BDC7" w14:textId="77777777" w:rsidR="00BD366F" w:rsidRDefault="00BD366F" w:rsidP="00BD366F">
      <w:pPr>
        <w:numPr>
          <w:ilvl w:val="0"/>
          <w:numId w:val="74"/>
        </w:numPr>
        <w:spacing w:after="119" w:line="268" w:lineRule="auto"/>
        <w:ind w:right="59" w:firstLine="720"/>
        <w:jc w:val="both"/>
      </w:pPr>
      <w:r>
        <w:t xml:space="preserve">solicită persoanei supuse măsurii documentele medicale care să ateste că este aptă pentru prestarea unor activități dintre cele propuse; </w:t>
      </w:r>
    </w:p>
    <w:p w14:paraId="2287397C" w14:textId="77777777" w:rsidR="00BD366F" w:rsidRDefault="00BD366F" w:rsidP="00BD366F">
      <w:pPr>
        <w:numPr>
          <w:ilvl w:val="0"/>
          <w:numId w:val="74"/>
        </w:numPr>
        <w:spacing w:after="51" w:line="268" w:lineRule="auto"/>
        <w:ind w:right="59" w:firstLine="720"/>
        <w:jc w:val="both"/>
      </w:pPr>
      <w:r>
        <w:t xml:space="preserve">pe baza documentelor medicale și în funcție de utilitatea activităților pentru comunitate și pentru persoana supusă măsurii, stabilește activitățile concrete care urmează a fi îndeplinite și programul de executare în funcție de pregătirea școlară și profesională a persoanei, experiența în muncă, starea de sănătate, disponibilitatea de timp, precum și alte date considerate utile pentru executare; </w:t>
      </w:r>
    </w:p>
    <w:p w14:paraId="38B51ABF" w14:textId="77777777" w:rsidR="00BD366F" w:rsidRDefault="00BD366F" w:rsidP="00BD366F">
      <w:pPr>
        <w:numPr>
          <w:ilvl w:val="0"/>
          <w:numId w:val="74"/>
        </w:numPr>
        <w:spacing w:after="50" w:line="268" w:lineRule="auto"/>
        <w:ind w:right="59" w:firstLine="720"/>
        <w:jc w:val="both"/>
      </w:pPr>
      <w:r>
        <w:t xml:space="preserve">stabilește ziua, ora și locul pentru începerea executării muncii neremunerate în folosul comunității  și îi pune în vedere persoanei faptul că aceasta trebuie să execute obligația într-un interval de 6 luni de la data începerii prestării activității; </w:t>
      </w:r>
    </w:p>
    <w:p w14:paraId="16CFDCEB" w14:textId="77777777" w:rsidR="00BD366F" w:rsidRDefault="00BD366F" w:rsidP="00BD366F">
      <w:pPr>
        <w:numPr>
          <w:ilvl w:val="0"/>
          <w:numId w:val="74"/>
        </w:numPr>
        <w:spacing w:after="51" w:line="268" w:lineRule="auto"/>
        <w:ind w:right="59" w:firstLine="720"/>
        <w:jc w:val="both"/>
      </w:pPr>
      <w:r>
        <w:lastRenderedPageBreak/>
        <w:t xml:space="preserve">efectuează instructajul persoanei cu privire la regulile generale pe care trebuie să le respecte pe parcursul executării, modul de desfășurare a activității, programul de muncă și o informează, sub semnătură, cu privire la normele de protecție a muncii,  de pază și de stingere a incendiilor; </w:t>
      </w:r>
    </w:p>
    <w:p w14:paraId="3F5ADA72" w14:textId="77777777" w:rsidR="00BD366F" w:rsidRDefault="00BD366F" w:rsidP="00BD366F">
      <w:pPr>
        <w:numPr>
          <w:ilvl w:val="0"/>
          <w:numId w:val="74"/>
        </w:numPr>
        <w:spacing w:after="32" w:line="268" w:lineRule="auto"/>
        <w:ind w:right="59" w:firstLine="720"/>
        <w:jc w:val="both"/>
      </w:pPr>
      <w:r>
        <w:t xml:space="preserve">stabilește alte activități pe care persoana le poate desfășura în cazul în care aceasta a prezentat documente medicale din care a rezultat inaptitudinea de muncă pentru activitățile stabilite inițial; </w:t>
      </w:r>
    </w:p>
    <w:p w14:paraId="1B7B0E4C" w14:textId="77777777" w:rsidR="00BD366F" w:rsidRDefault="00BD366F" w:rsidP="00BD366F">
      <w:pPr>
        <w:numPr>
          <w:ilvl w:val="0"/>
          <w:numId w:val="74"/>
        </w:numPr>
        <w:spacing w:after="49" w:line="268" w:lineRule="auto"/>
        <w:ind w:right="59" w:firstLine="720"/>
        <w:jc w:val="both"/>
      </w:pPr>
      <w:r>
        <w:t xml:space="preserve">îndrumă și verifică modalitatea efectivă în care persoana supravegheată desfășoară munca neremunerată în folosul comunității; </w:t>
      </w:r>
    </w:p>
    <w:p w14:paraId="5AE04D01" w14:textId="77777777" w:rsidR="00BD366F" w:rsidRDefault="00BD366F" w:rsidP="00BD366F">
      <w:pPr>
        <w:numPr>
          <w:ilvl w:val="0"/>
          <w:numId w:val="74"/>
        </w:numPr>
        <w:spacing w:after="27" w:line="268" w:lineRule="auto"/>
        <w:ind w:right="59" w:firstLine="720"/>
        <w:jc w:val="both"/>
      </w:pPr>
      <w:r>
        <w:t xml:space="preserve">comunică organului de poliție competent activitatea stabilită a fi desfășurată, locul și programul stabilit pentru desfășurarea activității, astfel încât organul de poliție să poată verifica nemijlocit executarea obligațiilor; </w:t>
      </w:r>
    </w:p>
    <w:p w14:paraId="69F6FF92" w14:textId="77777777" w:rsidR="00BD366F" w:rsidRDefault="00BD366F" w:rsidP="00BD366F">
      <w:pPr>
        <w:numPr>
          <w:ilvl w:val="0"/>
          <w:numId w:val="74"/>
        </w:numPr>
        <w:spacing w:after="5" w:line="268" w:lineRule="auto"/>
        <w:ind w:right="59" w:firstLine="720"/>
        <w:jc w:val="both"/>
      </w:pPr>
      <w:r>
        <w:t xml:space="preserve">eliberează persoanei supuse măsurii, în termen de 15 zile de la data încetării activității, o adeverință prin care se consemnează evidența orelor de activitate neremunerată, locul de desfășurare a acestora, programul de lucru, evidența zilnică a activității prestate, incidentele intervenite, modul în care persoana a respectat condițiile de executare a muncii neremunerate în folosul comunității; </w:t>
      </w:r>
    </w:p>
    <w:p w14:paraId="43B76692" w14:textId="77777777" w:rsidR="00BD366F" w:rsidRDefault="00BD366F" w:rsidP="00BD366F">
      <w:pPr>
        <w:numPr>
          <w:ilvl w:val="0"/>
          <w:numId w:val="74"/>
        </w:numPr>
        <w:spacing w:after="5" w:line="268" w:lineRule="auto"/>
        <w:ind w:right="59" w:firstLine="720"/>
        <w:jc w:val="both"/>
      </w:pPr>
      <w:r>
        <w:t xml:space="preserve">comunică organului de poliție competent, în vederea informării procurorului, aspecte precum: </w:t>
      </w:r>
    </w:p>
    <w:p w14:paraId="6DE6C368" w14:textId="77777777" w:rsidR="00BD366F" w:rsidRDefault="00BD366F" w:rsidP="00BD366F">
      <w:pPr>
        <w:numPr>
          <w:ilvl w:val="0"/>
          <w:numId w:val="75"/>
        </w:numPr>
        <w:spacing w:after="37" w:line="268" w:lineRule="auto"/>
        <w:ind w:right="14" w:firstLine="427"/>
        <w:jc w:val="both"/>
      </w:pPr>
      <w:r>
        <w:t xml:space="preserve">neprezentarea la locul de executare a obligației, absentarea nejustificată de două ori consecutiv ori manifestarea de comportamente necorespunzătoare la locul de executare; </w:t>
      </w:r>
    </w:p>
    <w:p w14:paraId="48E35ADA" w14:textId="77777777" w:rsidR="00BD366F" w:rsidRDefault="00BD366F" w:rsidP="00BD366F">
      <w:pPr>
        <w:numPr>
          <w:ilvl w:val="0"/>
          <w:numId w:val="75"/>
        </w:numPr>
        <w:spacing w:after="5" w:line="268" w:lineRule="auto"/>
        <w:ind w:right="14" w:firstLine="427"/>
        <w:jc w:val="both"/>
      </w:pPr>
      <w:r>
        <w:t xml:space="preserve">nedepunerea documentelor medicale solicitate în vederea începerii prestării activității; </w:t>
      </w:r>
    </w:p>
    <w:p w14:paraId="55213097" w14:textId="77777777" w:rsidR="00BD366F" w:rsidRDefault="00BD366F" w:rsidP="00BD366F">
      <w:pPr>
        <w:numPr>
          <w:ilvl w:val="0"/>
          <w:numId w:val="75"/>
        </w:numPr>
        <w:spacing w:after="70" w:line="268" w:lineRule="auto"/>
        <w:ind w:right="14" w:firstLine="427"/>
        <w:jc w:val="both"/>
      </w:pPr>
      <w:r>
        <w:t xml:space="preserve">atestarea prin documente medicale a faptului că persoana este inaptă de muncă, respectiv că și-a  pierdut capacitatea de munca ori aceasta este diminuată; </w:t>
      </w:r>
    </w:p>
    <w:p w14:paraId="7551F10F" w14:textId="77777777" w:rsidR="00BD366F" w:rsidRDefault="00BD366F" w:rsidP="00BD366F">
      <w:pPr>
        <w:numPr>
          <w:ilvl w:val="0"/>
          <w:numId w:val="75"/>
        </w:numPr>
        <w:spacing w:after="29" w:line="268" w:lineRule="auto"/>
        <w:ind w:right="14" w:firstLine="427"/>
        <w:jc w:val="both"/>
      </w:pPr>
      <w:r>
        <w:t xml:space="preserve">intervenirea unor motive care justifică imposibilitatea continuării ori finalizării executării obligației din motive neimputabile persoanei ori instituției stabilite pentru executarea obligației; </w:t>
      </w:r>
    </w:p>
    <w:p w14:paraId="6399D557" w14:textId="77777777" w:rsidR="00BD366F" w:rsidRDefault="00BD366F" w:rsidP="00BD366F">
      <w:pPr>
        <w:ind w:left="546" w:right="14"/>
      </w:pPr>
      <w:r>
        <w:rPr>
          <w:sz w:val="24"/>
        </w:rPr>
        <w:t>-</w:t>
      </w:r>
      <w:r>
        <w:rPr>
          <w:rFonts w:ascii="Arial" w:eastAsia="Arial" w:hAnsi="Arial" w:cs="Arial"/>
          <w:sz w:val="24"/>
        </w:rPr>
        <w:t xml:space="preserve"> </w:t>
      </w:r>
      <w:r>
        <w:t xml:space="preserve">îndeplinește orice alte atribuții prevăzute de lege. </w:t>
      </w:r>
    </w:p>
    <w:p w14:paraId="1F9A656A" w14:textId="77777777" w:rsidR="00BD366F" w:rsidRDefault="00BD366F" w:rsidP="00BD366F">
      <w:pPr>
        <w:spacing w:after="0"/>
      </w:pPr>
      <w:r>
        <w:t xml:space="preserve"> </w:t>
      </w:r>
    </w:p>
    <w:p w14:paraId="01316230" w14:textId="77777777" w:rsidR="00BD366F" w:rsidRDefault="00BD366F" w:rsidP="00BD366F">
      <w:pPr>
        <w:spacing w:after="20"/>
      </w:pPr>
      <w:r>
        <w:t xml:space="preserve"> </w:t>
      </w:r>
    </w:p>
    <w:p w14:paraId="5E907446" w14:textId="7C8D42AC" w:rsidR="00BD366F" w:rsidRDefault="00BD366F" w:rsidP="00210CDB">
      <w:pPr>
        <w:pStyle w:val="Titlu1"/>
        <w:spacing w:after="5" w:line="249" w:lineRule="auto"/>
        <w:ind w:left="262" w:firstLine="0"/>
        <w:jc w:val="left"/>
      </w:pPr>
      <w:r>
        <w:t xml:space="preserve">Secțiunea </w:t>
      </w:r>
      <w:r w:rsidR="001F0CEA">
        <w:t>15.</w:t>
      </w:r>
      <w:r>
        <w:t xml:space="preserve">13. – Atribuții privind implementarea prevederilor legale referitoare la declarațiile de  avere și declarațiile de interese </w:t>
      </w:r>
    </w:p>
    <w:p w14:paraId="66C97B0B" w14:textId="77777777" w:rsidR="00BD366F" w:rsidRDefault="00BD366F" w:rsidP="00BD366F">
      <w:pPr>
        <w:spacing w:after="0"/>
        <w:ind w:left="221"/>
      </w:pPr>
      <w:r>
        <w:rPr>
          <w:rFonts w:ascii="Times New Roman" w:eastAsia="Times New Roman" w:hAnsi="Times New Roman" w:cs="Times New Roman"/>
          <w:b/>
        </w:rPr>
        <w:t xml:space="preserve"> </w:t>
      </w:r>
    </w:p>
    <w:p w14:paraId="5A824397" w14:textId="77777777" w:rsidR="00BD366F" w:rsidRDefault="00BD366F" w:rsidP="00BD366F">
      <w:pPr>
        <w:spacing w:after="0"/>
      </w:pPr>
      <w:r>
        <w:rPr>
          <w:rFonts w:ascii="Times New Roman" w:eastAsia="Times New Roman" w:hAnsi="Times New Roman" w:cs="Times New Roman"/>
          <w:b/>
        </w:rPr>
        <w:t xml:space="preserve"> </w:t>
      </w:r>
    </w:p>
    <w:p w14:paraId="5267D597" w14:textId="38F648DA" w:rsidR="00BD366F" w:rsidRDefault="00BD366F" w:rsidP="001F0CEA">
      <w:pPr>
        <w:ind w:left="130" w:right="103"/>
        <w:jc w:val="both"/>
      </w:pPr>
      <w:r>
        <w:rPr>
          <w:rFonts w:ascii="Times New Roman" w:eastAsia="Times New Roman" w:hAnsi="Times New Roman" w:cs="Times New Roman"/>
          <w:b/>
        </w:rPr>
        <w:t xml:space="preserve">           Art.49. </w:t>
      </w:r>
      <w:r>
        <w:t xml:space="preserve">Persoana responsabilă cu implementarea prevederilor referitoare la </w:t>
      </w:r>
      <w:r w:rsidR="00210CDB">
        <w:t>declarațiile</w:t>
      </w:r>
      <w:r>
        <w:t xml:space="preserve"> de avere </w:t>
      </w:r>
      <w:r w:rsidR="00210CDB">
        <w:t>și</w:t>
      </w:r>
      <w:r>
        <w:t xml:space="preserve"> </w:t>
      </w:r>
      <w:r w:rsidR="00210CDB">
        <w:t>declarațiile</w:t>
      </w:r>
      <w:r>
        <w:t xml:space="preserve"> de interese , conform Legii nr. 176/2010, cu modificările și completările ulterioare, are </w:t>
      </w:r>
      <w:r w:rsidR="00210CDB">
        <w:t>obligația</w:t>
      </w:r>
      <w:r>
        <w:t xml:space="preserve">  să se înregistreze în această calitate pe platforma e - DAI </w:t>
      </w:r>
      <w:r w:rsidR="00210CDB">
        <w:t>și</w:t>
      </w:r>
      <w:r>
        <w:t xml:space="preserve"> are următoarele </w:t>
      </w:r>
      <w:r w:rsidR="00210CDB">
        <w:t>atribuții</w:t>
      </w:r>
      <w:r>
        <w:t xml:space="preserve"> principale: </w:t>
      </w:r>
    </w:p>
    <w:p w14:paraId="7479E49C" w14:textId="77777777" w:rsidR="00BD366F" w:rsidRDefault="00BD366F" w:rsidP="00210CDB">
      <w:pPr>
        <w:numPr>
          <w:ilvl w:val="0"/>
          <w:numId w:val="76"/>
        </w:numPr>
        <w:spacing w:after="5" w:line="268" w:lineRule="auto"/>
        <w:ind w:right="114" w:hanging="139"/>
        <w:jc w:val="both"/>
      </w:pPr>
      <w:r>
        <w:t xml:space="preserve">oferă consultanță pentru completarea corectă a rubricilor din declarații și pentru depunerea în termen a acestora; </w:t>
      </w:r>
    </w:p>
    <w:p w14:paraId="03441DF3" w14:textId="71CA07F7" w:rsidR="00BD366F" w:rsidRDefault="00210CDB" w:rsidP="00F0669F">
      <w:pPr>
        <w:numPr>
          <w:ilvl w:val="0"/>
          <w:numId w:val="76"/>
        </w:numPr>
        <w:spacing w:after="61" w:line="256" w:lineRule="auto"/>
        <w:ind w:right="114" w:hanging="139"/>
        <w:jc w:val="both"/>
      </w:pPr>
      <w:r>
        <w:t>primește</w:t>
      </w:r>
      <w:r w:rsidR="00BD366F">
        <w:t xml:space="preserve"> </w:t>
      </w:r>
      <w:r>
        <w:t>și</w:t>
      </w:r>
      <w:r w:rsidR="00BD366F">
        <w:t xml:space="preserve"> înregistrează </w:t>
      </w:r>
      <w:r>
        <w:t>declarațiile</w:t>
      </w:r>
      <w:r w:rsidR="00BD366F">
        <w:t xml:space="preserve"> de avere </w:t>
      </w:r>
      <w:r w:rsidR="00F0669F">
        <w:t>și</w:t>
      </w:r>
      <w:r w:rsidR="00BD366F">
        <w:t xml:space="preserve"> </w:t>
      </w:r>
      <w:r>
        <w:t>declarațiile</w:t>
      </w:r>
      <w:r w:rsidR="00BD366F">
        <w:t xml:space="preserve"> de interese prin intermediul e - DAI, cu respectarea </w:t>
      </w:r>
      <w:r>
        <w:t>legislației</w:t>
      </w:r>
      <w:r w:rsidR="00BD366F">
        <w:t xml:space="preserve"> privind </w:t>
      </w:r>
      <w:r>
        <w:t>protecția</w:t>
      </w:r>
      <w:r w:rsidR="00BD366F">
        <w:t xml:space="preserve"> persoanelor fizice în ceea ce </w:t>
      </w:r>
      <w:r w:rsidR="00F0669F">
        <w:t>privește</w:t>
      </w:r>
      <w:r w:rsidR="00BD366F">
        <w:t xml:space="preserve"> prelucrarea datelor cu caracter personal, </w:t>
      </w:r>
      <w:r w:rsidR="00F0669F">
        <w:t>și</w:t>
      </w:r>
      <w:r w:rsidR="00BD366F">
        <w:t xml:space="preserve"> eliberează la depunere o dovadă de primire; </w:t>
      </w:r>
    </w:p>
    <w:p w14:paraId="673DAEB2" w14:textId="06389AA9" w:rsidR="00BD366F" w:rsidRDefault="00F0669F" w:rsidP="00BD366F">
      <w:pPr>
        <w:numPr>
          <w:ilvl w:val="0"/>
          <w:numId w:val="76"/>
        </w:numPr>
        <w:spacing w:after="7" w:line="256" w:lineRule="auto"/>
        <w:ind w:right="114" w:hanging="139"/>
        <w:jc w:val="right"/>
      </w:pPr>
      <w:r>
        <w:t>îndeplinește</w:t>
      </w:r>
      <w:r w:rsidR="00BD366F">
        <w:t xml:space="preserve"> </w:t>
      </w:r>
      <w:r>
        <w:t>formalitățile</w:t>
      </w:r>
      <w:r w:rsidR="00BD366F">
        <w:t xml:space="preserve"> de înregistrare în e - DAI a persoanelor prevăzute la art. 1 alin. (1) pct. 1 – </w:t>
      </w:r>
    </w:p>
    <w:p w14:paraId="4463BE14" w14:textId="77777777" w:rsidR="00BD366F" w:rsidRDefault="00BD366F" w:rsidP="00BD366F">
      <w:pPr>
        <w:spacing w:after="52"/>
        <w:ind w:left="130" w:right="14"/>
      </w:pPr>
      <w:r>
        <w:lastRenderedPageBreak/>
        <w:t xml:space="preserve">38 din Legea nr. 176/2010; </w:t>
      </w:r>
    </w:p>
    <w:p w14:paraId="417FE6D3" w14:textId="2B0270F3" w:rsidR="00BD366F" w:rsidRDefault="00BD366F" w:rsidP="00BD366F">
      <w:pPr>
        <w:numPr>
          <w:ilvl w:val="0"/>
          <w:numId w:val="77"/>
        </w:numPr>
        <w:spacing w:after="120" w:line="268" w:lineRule="auto"/>
        <w:ind w:right="274" w:firstLine="566"/>
        <w:jc w:val="both"/>
      </w:pPr>
      <w:r>
        <w:t xml:space="preserve">verifică </w:t>
      </w:r>
      <w:r w:rsidR="00F0669F">
        <w:t>evidențierea</w:t>
      </w:r>
      <w:r>
        <w:t xml:space="preserve"> </w:t>
      </w:r>
      <w:r w:rsidR="00F0669F">
        <w:t>declarațiilor</w:t>
      </w:r>
      <w:r>
        <w:t xml:space="preserve"> de avere </w:t>
      </w:r>
      <w:r w:rsidR="00F0669F">
        <w:t>și</w:t>
      </w:r>
      <w:r>
        <w:t xml:space="preserve"> a </w:t>
      </w:r>
      <w:r w:rsidR="00F0669F">
        <w:t>declarațiilor</w:t>
      </w:r>
      <w:r>
        <w:t xml:space="preserve"> de interese în registre speciale, cu caracter public, accesibile prin e - DAI, denumite Registrul </w:t>
      </w:r>
      <w:r w:rsidR="00F0669F">
        <w:t>declarațiilor</w:t>
      </w:r>
      <w:r>
        <w:t xml:space="preserve"> de avere </w:t>
      </w:r>
      <w:r w:rsidR="00F0669F">
        <w:t>și</w:t>
      </w:r>
      <w:r>
        <w:t xml:space="preserve"> Registrul </w:t>
      </w:r>
      <w:r w:rsidR="00F0669F">
        <w:t>declarațiilor</w:t>
      </w:r>
      <w:r>
        <w:t xml:space="preserve"> de interese, ale căror modele au fost stabilite prin</w:t>
      </w:r>
      <w:hyperlink r:id="rId7">
        <w:r>
          <w:t xml:space="preserve"> </w:t>
        </w:r>
      </w:hyperlink>
      <w:hyperlink r:id="rId8">
        <w:r>
          <w:t>Hotărârea</w:t>
        </w:r>
      </w:hyperlink>
      <w:hyperlink r:id="rId9">
        <w:r>
          <w:t xml:space="preserve"> </w:t>
        </w:r>
      </w:hyperlink>
      <w:hyperlink r:id="rId10">
        <w:r>
          <w:t>Guvernului</w:t>
        </w:r>
      </w:hyperlink>
      <w:hyperlink r:id="rId11">
        <w:r>
          <w:t xml:space="preserve"> </w:t>
        </w:r>
      </w:hyperlink>
      <w:hyperlink r:id="rId12">
        <w:r>
          <w:t>nr. 1</w:t>
        </w:r>
      </w:hyperlink>
      <w:hyperlink r:id="rId13">
        <w:r>
          <w:t xml:space="preserve">75/2008 </w:t>
        </w:r>
      </w:hyperlink>
      <w:hyperlink r:id="rId14">
        <w:r>
          <w:t>p</w:t>
        </w:r>
      </w:hyperlink>
      <w:r>
        <w:t xml:space="preserve">rivind stabilirea modelelor Registrului </w:t>
      </w:r>
      <w:r w:rsidR="00F0669F">
        <w:t>declarațiilor</w:t>
      </w:r>
      <w:r>
        <w:t xml:space="preserve"> de avere </w:t>
      </w:r>
      <w:r w:rsidR="00F0669F">
        <w:t>și</w:t>
      </w:r>
      <w:r>
        <w:t xml:space="preserve"> Registrului </w:t>
      </w:r>
      <w:r w:rsidR="00F0669F">
        <w:t>declarațiilor</w:t>
      </w:r>
      <w:r>
        <w:t xml:space="preserve"> de interese; </w:t>
      </w:r>
    </w:p>
    <w:p w14:paraId="62C6F328" w14:textId="4EB74B67" w:rsidR="00BD366F" w:rsidRDefault="00BD366F" w:rsidP="00BD366F">
      <w:pPr>
        <w:numPr>
          <w:ilvl w:val="0"/>
          <w:numId w:val="77"/>
        </w:numPr>
        <w:spacing w:after="34" w:line="268" w:lineRule="auto"/>
        <w:ind w:right="274" w:firstLine="566"/>
        <w:jc w:val="both"/>
      </w:pPr>
      <w:r>
        <w:t xml:space="preserve">asigură </w:t>
      </w:r>
      <w:r w:rsidR="00F0669F">
        <w:t>afișarea</w:t>
      </w:r>
      <w:r>
        <w:t xml:space="preserve"> </w:t>
      </w:r>
      <w:r w:rsidR="00F0669F">
        <w:t>și</w:t>
      </w:r>
      <w:r>
        <w:t xml:space="preserve"> </w:t>
      </w:r>
      <w:r w:rsidR="00F0669F">
        <w:t>menținerea</w:t>
      </w:r>
      <w:r>
        <w:t xml:space="preserve"> </w:t>
      </w:r>
      <w:r w:rsidR="00F0669F">
        <w:t>declarațiilor</w:t>
      </w:r>
      <w:r>
        <w:t xml:space="preserve"> de avere </w:t>
      </w:r>
      <w:r w:rsidR="00F0669F">
        <w:t>și</w:t>
      </w:r>
      <w:r>
        <w:t xml:space="preserve"> ale </w:t>
      </w:r>
      <w:r w:rsidR="00F0669F">
        <w:t>declarațiilor</w:t>
      </w:r>
      <w:r>
        <w:t xml:space="preserve"> de interese, prevăzute în </w:t>
      </w:r>
      <w:hyperlink r:id="rId15" w:anchor="SUMAR">
        <w:r>
          <w:t xml:space="preserve">anexele nr. 1 </w:t>
        </w:r>
        <w:r w:rsidR="00F0669F">
          <w:t>și</w:t>
        </w:r>
        <w:r>
          <w:t xml:space="preserve"> 2,</w:t>
        </w:r>
      </w:hyperlink>
      <w:r>
        <w:t xml:space="preserve"> pe pagina de internet a </w:t>
      </w:r>
      <w:r w:rsidR="00F0669F">
        <w:t>instituției</w:t>
      </w:r>
      <w:r>
        <w:t xml:space="preserve">, în termen de cel mult 30 de zile de la primire, prin anonimizarea adresei imobilelor declarate, cu </w:t>
      </w:r>
      <w:r w:rsidR="00F0669F">
        <w:t>excepția</w:t>
      </w:r>
      <w:r>
        <w:t xml:space="preserve"> </w:t>
      </w:r>
      <w:r w:rsidR="00F0669F">
        <w:t>localității</w:t>
      </w:r>
      <w:r>
        <w:t xml:space="preserve"> unde sunt situate, adresei </w:t>
      </w:r>
      <w:r w:rsidR="00F0669F">
        <w:t>instituției</w:t>
      </w:r>
      <w:r>
        <w:t xml:space="preserve"> care administrează activele financiare, a codului numeric personal, precum </w:t>
      </w:r>
      <w:r w:rsidR="00F0669F">
        <w:t>și</w:t>
      </w:r>
      <w:r>
        <w:t xml:space="preserve"> a semnăturii olografe. </w:t>
      </w:r>
      <w:r w:rsidR="00F0669F">
        <w:t>Declarațiile</w:t>
      </w:r>
      <w:r>
        <w:t xml:space="preserve"> de avere </w:t>
      </w:r>
      <w:r w:rsidR="00F0669F">
        <w:t>și</w:t>
      </w:r>
      <w:r>
        <w:t xml:space="preserve"> </w:t>
      </w:r>
      <w:r w:rsidR="00F0669F">
        <w:t>declarațiile</w:t>
      </w:r>
      <w:r>
        <w:t xml:space="preserve"> de interese se păstrează pe pagina de internet a </w:t>
      </w:r>
      <w:r w:rsidR="00F0669F">
        <w:t>instituitei</w:t>
      </w:r>
      <w:r>
        <w:t xml:space="preserve"> </w:t>
      </w:r>
      <w:r w:rsidR="00F0669F">
        <w:t>și</w:t>
      </w:r>
      <w:r>
        <w:t xml:space="preserve"> a </w:t>
      </w:r>
      <w:r w:rsidR="00F0669F">
        <w:t>Agenției</w:t>
      </w:r>
      <w:r>
        <w:t xml:space="preserve"> pe toată durata exercitării </w:t>
      </w:r>
      <w:r w:rsidR="00F0669F">
        <w:t>funcției</w:t>
      </w:r>
      <w:r>
        <w:t xml:space="preserve"> sau mandatului </w:t>
      </w:r>
      <w:proofErr w:type="spellStart"/>
      <w:r>
        <w:t>şi</w:t>
      </w:r>
      <w:proofErr w:type="spellEnd"/>
      <w:r>
        <w:t xml:space="preserve"> 3 ani după încetarea acestora </w:t>
      </w:r>
      <w:r w:rsidR="00F0669F">
        <w:t>și</w:t>
      </w:r>
      <w:r>
        <w:t xml:space="preserve"> se arhivează potrivit legii; </w:t>
      </w:r>
    </w:p>
    <w:p w14:paraId="056B42D1" w14:textId="246815D3" w:rsidR="00BD366F" w:rsidRDefault="00BD366F" w:rsidP="00BD366F">
      <w:pPr>
        <w:numPr>
          <w:ilvl w:val="0"/>
          <w:numId w:val="77"/>
        </w:numPr>
        <w:spacing w:after="5" w:line="268" w:lineRule="auto"/>
        <w:ind w:right="274" w:firstLine="566"/>
        <w:jc w:val="both"/>
      </w:pPr>
      <w:r>
        <w:t xml:space="preserve">în vederea îndeplinirii </w:t>
      </w:r>
      <w:r w:rsidR="00F0669F">
        <w:t>atribuțiilor</w:t>
      </w:r>
      <w:r>
        <w:t xml:space="preserve"> de evaluare, în conformitate cu prevederile art. 2</w:t>
      </w:r>
      <w:r>
        <w:rPr>
          <w:vertAlign w:val="superscript"/>
        </w:rPr>
        <w:t>1</w:t>
      </w:r>
      <w:r>
        <w:t xml:space="preserve"> alin. (2) din Legea nr. 176/2010, trimit </w:t>
      </w:r>
      <w:r w:rsidR="00F0669F">
        <w:t>Agenției</w:t>
      </w:r>
      <w:r>
        <w:t xml:space="preserve"> </w:t>
      </w:r>
      <w:r w:rsidR="00F0669F">
        <w:t>declarațiile</w:t>
      </w:r>
      <w:r>
        <w:t xml:space="preserve"> de avere </w:t>
      </w:r>
      <w:r w:rsidR="00F0669F">
        <w:t>și</w:t>
      </w:r>
      <w:r>
        <w:t xml:space="preserve"> </w:t>
      </w:r>
      <w:r w:rsidR="00F0669F">
        <w:t>declarațiile</w:t>
      </w:r>
      <w:r>
        <w:t xml:space="preserve"> de interese prin e - DAI, în termen de cel mult 10 zile de la primirea acestora; </w:t>
      </w:r>
    </w:p>
    <w:p w14:paraId="7EEEF402" w14:textId="7BBDAF42" w:rsidR="00BD366F" w:rsidRDefault="00BD366F" w:rsidP="00BD366F">
      <w:pPr>
        <w:numPr>
          <w:ilvl w:val="0"/>
          <w:numId w:val="77"/>
        </w:numPr>
        <w:spacing w:after="5" w:line="268" w:lineRule="auto"/>
        <w:ind w:right="274" w:firstLine="566"/>
        <w:jc w:val="both"/>
      </w:pPr>
      <w:r>
        <w:t xml:space="preserve">generează prin intermediul e - DAI, după expirarea termenului de depunere, o listă cu persoanele care nu au depus </w:t>
      </w:r>
      <w:r w:rsidR="00F0669F">
        <w:t>declarațiile</w:t>
      </w:r>
      <w:r>
        <w:t xml:space="preserve"> de avere </w:t>
      </w:r>
      <w:r w:rsidR="00F0669F">
        <w:t>și</w:t>
      </w:r>
      <w:r>
        <w:t xml:space="preserve"> </w:t>
      </w:r>
      <w:r w:rsidR="00F0669F">
        <w:t>declarațiile</w:t>
      </w:r>
      <w:r>
        <w:t xml:space="preserve"> de interese în acest termen </w:t>
      </w:r>
      <w:proofErr w:type="spellStart"/>
      <w:r>
        <w:t>şi</w:t>
      </w:r>
      <w:proofErr w:type="spellEnd"/>
      <w:r>
        <w:t xml:space="preserve"> informează de îndată aceste persoane, solicitându-le un punct de vedere în termen de 10 zile lucrătoare; </w:t>
      </w:r>
    </w:p>
    <w:p w14:paraId="3013F7C0" w14:textId="30E7BE80" w:rsidR="00BD366F" w:rsidRDefault="00BD366F" w:rsidP="00BD366F">
      <w:pPr>
        <w:numPr>
          <w:ilvl w:val="0"/>
          <w:numId w:val="77"/>
        </w:numPr>
        <w:spacing w:after="52" w:line="268" w:lineRule="auto"/>
        <w:ind w:right="274" w:firstLine="566"/>
        <w:jc w:val="both"/>
      </w:pPr>
      <w:r>
        <w:t xml:space="preserve">acordă </w:t>
      </w:r>
      <w:r w:rsidR="00F0669F">
        <w:t>consultanță</w:t>
      </w:r>
      <w:r>
        <w:t xml:space="preserve"> referitor la </w:t>
      </w:r>
      <w:r w:rsidR="00F0669F">
        <w:t>conținutul</w:t>
      </w:r>
      <w:r>
        <w:t xml:space="preserve"> </w:t>
      </w:r>
      <w:r w:rsidR="00F0669F">
        <w:t>și</w:t>
      </w:r>
      <w:r>
        <w:t xml:space="preserve"> aplicarea prevederilor legale privind completarea </w:t>
      </w:r>
      <w:r w:rsidR="00F0669F">
        <w:t>și</w:t>
      </w:r>
      <w:r>
        <w:t xml:space="preserve"> depunerea </w:t>
      </w:r>
      <w:r w:rsidR="00F0669F">
        <w:t>declarațiilor</w:t>
      </w:r>
      <w:r>
        <w:t xml:space="preserve"> de avere </w:t>
      </w:r>
      <w:r w:rsidR="00F0669F">
        <w:t>și</w:t>
      </w:r>
      <w:r>
        <w:t xml:space="preserve"> a </w:t>
      </w:r>
      <w:r w:rsidR="00F0669F">
        <w:t>declarațiilor</w:t>
      </w:r>
      <w:r>
        <w:t xml:space="preserve"> de interese persoanelor care au </w:t>
      </w:r>
      <w:r w:rsidR="00F0669F">
        <w:t>obligația</w:t>
      </w:r>
      <w:r>
        <w:t xml:space="preserve"> depunerii acestora; </w:t>
      </w:r>
    </w:p>
    <w:p w14:paraId="09144085" w14:textId="77777777" w:rsidR="00BD366F" w:rsidRDefault="00BD366F" w:rsidP="00BD366F">
      <w:pPr>
        <w:numPr>
          <w:ilvl w:val="0"/>
          <w:numId w:val="77"/>
        </w:numPr>
        <w:spacing w:after="54" w:line="268" w:lineRule="auto"/>
        <w:ind w:right="274" w:firstLine="566"/>
        <w:jc w:val="both"/>
      </w:pPr>
      <w:r>
        <w:t xml:space="preserve">transmite Agenției, până la data de 1 august a fiecărui an lista definitivă cu persoanele care nu au depus în termen sau au depus cu întârziere declarațiile de avere și declarațiile de interese, însoțite de punctele de vedere primite; </w:t>
      </w:r>
    </w:p>
    <w:p w14:paraId="68FBD188" w14:textId="77777777" w:rsidR="00BD366F" w:rsidRDefault="00BD366F" w:rsidP="00BD366F">
      <w:pPr>
        <w:numPr>
          <w:ilvl w:val="0"/>
          <w:numId w:val="77"/>
        </w:numPr>
        <w:spacing w:after="50" w:line="268" w:lineRule="auto"/>
        <w:ind w:right="274" w:firstLine="566"/>
        <w:jc w:val="both"/>
      </w:pPr>
      <w:r>
        <w:t xml:space="preserve">dacă în termen de 10 zile de la primirea declarației de avere și a declarației de interese, sesizează deficiențe în completarea acestora, recomandă, în scris, pe bază de semnătură sau scrisoare recomandată, persoanei în cauză rectificarea declarației de avere și/sau a declarației de interese, în termen de cel mult 30 de zile de la transmiterea recomandării. Declarația de avere și/sau declarația de interese rectificată pot/poate fi însoțite/însoțită de documente justificative și se transmite Agenției în copie certificată; </w:t>
      </w:r>
    </w:p>
    <w:p w14:paraId="1FA2367C" w14:textId="77777777" w:rsidR="00BD366F" w:rsidRDefault="00BD366F" w:rsidP="00BD366F">
      <w:pPr>
        <w:numPr>
          <w:ilvl w:val="0"/>
          <w:numId w:val="77"/>
        </w:numPr>
        <w:spacing w:after="5" w:line="268" w:lineRule="auto"/>
        <w:ind w:right="274" w:firstLine="566"/>
        <w:jc w:val="both"/>
      </w:pPr>
      <w:r>
        <w:t xml:space="preserve">îndeplinește orice alte sarcini prevăzute de lege sau alte acte normative privind declarațiile de avere și declarațiile de interese. </w:t>
      </w:r>
    </w:p>
    <w:p w14:paraId="2D10F1FD" w14:textId="0E187CAF" w:rsidR="00BD366F" w:rsidRDefault="00BD366F" w:rsidP="00BD366F">
      <w:pPr>
        <w:pStyle w:val="Titlu1"/>
        <w:spacing w:after="27" w:line="249" w:lineRule="auto"/>
        <w:ind w:left="4719" w:hanging="4047"/>
        <w:jc w:val="left"/>
      </w:pPr>
      <w:r>
        <w:t>Secțiunea 1</w:t>
      </w:r>
      <w:r w:rsidR="001F0CEA">
        <w:t>5</w:t>
      </w:r>
      <w:r>
        <w:t xml:space="preserve">.14. – Atribuții privind completarea și transmiterea Registrului de evidență al salariaților </w:t>
      </w:r>
    </w:p>
    <w:p w14:paraId="7E204090" w14:textId="77777777" w:rsidR="00BD366F" w:rsidRDefault="00BD366F" w:rsidP="00BD366F">
      <w:pPr>
        <w:spacing w:after="0"/>
      </w:pPr>
      <w:r>
        <w:rPr>
          <w:rFonts w:ascii="Times New Roman" w:eastAsia="Times New Roman" w:hAnsi="Times New Roman" w:cs="Times New Roman"/>
          <w:b/>
        </w:rPr>
        <w:t xml:space="preserve"> </w:t>
      </w:r>
    </w:p>
    <w:p w14:paraId="3659C35B" w14:textId="77777777" w:rsidR="00BD366F" w:rsidRDefault="00BD366F" w:rsidP="00BD366F">
      <w:pPr>
        <w:ind w:left="127" w:right="14" w:firstLine="720"/>
      </w:pPr>
      <w:r>
        <w:rPr>
          <w:rFonts w:ascii="Times New Roman" w:eastAsia="Times New Roman" w:hAnsi="Times New Roman" w:cs="Times New Roman"/>
          <w:b/>
        </w:rPr>
        <w:t xml:space="preserve">Art.50 </w:t>
      </w:r>
      <w:r>
        <w:t xml:space="preserve"> Principalele atribuții privind completarea și transmiterea Registrului de evidență al salariaților îndeplinite de personalul desemnat prin dispoziția primarului sunt următoarele: </w:t>
      </w:r>
    </w:p>
    <w:p w14:paraId="2CA85B64" w14:textId="77777777" w:rsidR="00BD366F" w:rsidRDefault="00BD366F" w:rsidP="00BD366F">
      <w:pPr>
        <w:numPr>
          <w:ilvl w:val="0"/>
          <w:numId w:val="78"/>
        </w:numPr>
        <w:spacing w:after="5" w:line="268" w:lineRule="auto"/>
        <w:ind w:right="14" w:firstLine="720"/>
        <w:jc w:val="both"/>
      </w:pPr>
      <w:r>
        <w:t xml:space="preserve">transmite registrul cu elementele contractului individual de muncă cel târziu în ziua  lucrătoare  anterioară începerii activității de către salariatul în cauză; </w:t>
      </w:r>
    </w:p>
    <w:p w14:paraId="51C6E34B" w14:textId="77777777" w:rsidR="00BD366F" w:rsidRDefault="00BD366F" w:rsidP="00BD366F">
      <w:pPr>
        <w:numPr>
          <w:ilvl w:val="0"/>
          <w:numId w:val="78"/>
        </w:numPr>
        <w:spacing w:after="7" w:line="256" w:lineRule="auto"/>
        <w:ind w:right="14" w:firstLine="720"/>
        <w:jc w:val="both"/>
      </w:pPr>
      <w:r>
        <w:t xml:space="preserve">pune la dispoziție inspectorului de muncă registrul în format electronic, precum și dosarul personal </w:t>
      </w:r>
    </w:p>
    <w:p w14:paraId="560A9786" w14:textId="77777777" w:rsidR="00BD366F" w:rsidRDefault="00BD366F" w:rsidP="00BD366F">
      <w:pPr>
        <w:ind w:left="130" w:right="14"/>
      </w:pPr>
      <w:r>
        <w:lastRenderedPageBreak/>
        <w:t xml:space="preserve">al salariaților; </w:t>
      </w:r>
    </w:p>
    <w:p w14:paraId="6F63E35E" w14:textId="77777777" w:rsidR="00BD366F" w:rsidRDefault="00BD366F" w:rsidP="00BD366F">
      <w:pPr>
        <w:numPr>
          <w:ilvl w:val="0"/>
          <w:numId w:val="78"/>
        </w:numPr>
        <w:spacing w:after="26" w:line="268" w:lineRule="auto"/>
        <w:ind w:right="14" w:firstLine="720"/>
        <w:jc w:val="both"/>
      </w:pPr>
      <w:r>
        <w:t xml:space="preserve">completează elementele contractului individual de muncă și transmite registrul în termenele prevăzute; </w:t>
      </w:r>
    </w:p>
    <w:p w14:paraId="6616785E" w14:textId="77777777" w:rsidR="00BD366F" w:rsidRDefault="00BD366F" w:rsidP="00BD366F">
      <w:pPr>
        <w:numPr>
          <w:ilvl w:val="0"/>
          <w:numId w:val="78"/>
        </w:numPr>
        <w:spacing w:after="5" w:line="268" w:lineRule="auto"/>
        <w:ind w:right="14" w:firstLine="720"/>
        <w:jc w:val="both"/>
      </w:pPr>
      <w:r>
        <w:t xml:space="preserve">completează registrul cu date corecte și complete; </w:t>
      </w:r>
    </w:p>
    <w:p w14:paraId="0714ABA8" w14:textId="77777777" w:rsidR="00BD366F" w:rsidRDefault="00BD366F" w:rsidP="00BD366F">
      <w:pPr>
        <w:numPr>
          <w:ilvl w:val="0"/>
          <w:numId w:val="78"/>
        </w:numPr>
        <w:spacing w:after="5" w:line="268" w:lineRule="auto"/>
        <w:ind w:right="14" w:firstLine="720"/>
        <w:jc w:val="both"/>
      </w:pPr>
      <w:r>
        <w:t xml:space="preserve">informează inspectoratelor teritoriale de munca cu privire la prestatorii de servicii, în cazul în care  există; </w:t>
      </w:r>
    </w:p>
    <w:p w14:paraId="3F0A0906" w14:textId="77777777" w:rsidR="00BD366F" w:rsidRDefault="00BD366F" w:rsidP="00BD366F">
      <w:pPr>
        <w:numPr>
          <w:ilvl w:val="0"/>
          <w:numId w:val="78"/>
        </w:numPr>
        <w:spacing w:after="5" w:line="268" w:lineRule="auto"/>
        <w:ind w:right="14" w:firstLine="720"/>
        <w:jc w:val="both"/>
      </w:pPr>
      <w:r>
        <w:t xml:space="preserve">eliberează copii după documentele solicitate de către salariat; </w:t>
      </w:r>
    </w:p>
    <w:p w14:paraId="7F08FF78" w14:textId="77777777" w:rsidR="00BD366F" w:rsidRDefault="00BD366F" w:rsidP="00BD366F">
      <w:pPr>
        <w:numPr>
          <w:ilvl w:val="0"/>
          <w:numId w:val="78"/>
        </w:numPr>
        <w:spacing w:after="5" w:line="268" w:lineRule="auto"/>
        <w:ind w:right="14" w:firstLine="720"/>
        <w:jc w:val="both"/>
      </w:pPr>
      <w:r>
        <w:t xml:space="preserve">păstrează registrul în formă electronică la sediul angajatorului; </w:t>
      </w:r>
    </w:p>
    <w:p w14:paraId="173DAC10" w14:textId="77777777" w:rsidR="00BD366F" w:rsidRDefault="00BD366F" w:rsidP="00BD366F">
      <w:pPr>
        <w:numPr>
          <w:ilvl w:val="0"/>
          <w:numId w:val="78"/>
        </w:numPr>
        <w:spacing w:after="5" w:line="268" w:lineRule="auto"/>
        <w:ind w:right="14" w:firstLine="720"/>
        <w:jc w:val="both"/>
      </w:pPr>
      <w:r>
        <w:t xml:space="preserve">îndeplinește orice alte atribuții prevăzute de lege privind completarea și transmiterea Registrului de </w:t>
      </w:r>
    </w:p>
    <w:p w14:paraId="33FE92E4" w14:textId="77777777" w:rsidR="00BD366F" w:rsidRDefault="00BD366F" w:rsidP="00BD366F">
      <w:pPr>
        <w:ind w:left="130" w:right="14"/>
      </w:pPr>
      <w:r>
        <w:t xml:space="preserve">evidență al salariaților. </w:t>
      </w:r>
    </w:p>
    <w:p w14:paraId="48560DB1" w14:textId="77777777" w:rsidR="00BD366F" w:rsidRDefault="00BD366F" w:rsidP="00BD366F">
      <w:pPr>
        <w:spacing w:after="0"/>
      </w:pPr>
      <w:r>
        <w:t xml:space="preserve"> </w:t>
      </w:r>
    </w:p>
    <w:p w14:paraId="2858297A" w14:textId="77777777" w:rsidR="00BD366F" w:rsidRDefault="00BD366F" w:rsidP="00BD366F">
      <w:pPr>
        <w:spacing w:after="98"/>
      </w:pPr>
      <w:r>
        <w:t xml:space="preserve"> </w:t>
      </w:r>
    </w:p>
    <w:p w14:paraId="593BEF8E" w14:textId="673D63DE" w:rsidR="00BD366F" w:rsidRDefault="00BD366F" w:rsidP="00BD366F">
      <w:pPr>
        <w:pStyle w:val="Titlu1"/>
        <w:ind w:left="736" w:right="721"/>
      </w:pPr>
      <w:r>
        <w:t>Secțiunea 1</w:t>
      </w:r>
      <w:r w:rsidR="001F0CEA">
        <w:t>5</w:t>
      </w:r>
      <w:r>
        <w:t xml:space="preserve">.15. - Atribuții agent de inundații </w:t>
      </w:r>
    </w:p>
    <w:p w14:paraId="6B620A4D" w14:textId="77777777" w:rsidR="00BD366F" w:rsidRDefault="00BD366F" w:rsidP="00BD366F">
      <w:pPr>
        <w:spacing w:after="16"/>
      </w:pPr>
      <w:r>
        <w:rPr>
          <w:rFonts w:ascii="Times New Roman" w:eastAsia="Times New Roman" w:hAnsi="Times New Roman" w:cs="Times New Roman"/>
          <w:b/>
        </w:rPr>
        <w:t xml:space="preserve"> </w:t>
      </w:r>
    </w:p>
    <w:p w14:paraId="2B322582" w14:textId="77777777" w:rsidR="00BD366F" w:rsidRDefault="00BD366F" w:rsidP="00BD366F">
      <w:pPr>
        <w:spacing w:after="26"/>
        <w:ind w:left="127" w:right="14" w:firstLine="720"/>
      </w:pPr>
      <w:r>
        <w:rPr>
          <w:rFonts w:ascii="Times New Roman" w:eastAsia="Times New Roman" w:hAnsi="Times New Roman" w:cs="Times New Roman"/>
          <w:b/>
        </w:rPr>
        <w:t>Art. 51</w:t>
      </w:r>
      <w:r>
        <w:t xml:space="preserve"> Principalele atribuții ale agentului de inundații desemnat prin dispoziția primarului sunt următoarele: </w:t>
      </w:r>
    </w:p>
    <w:p w14:paraId="3DD5B7AE" w14:textId="77777777" w:rsidR="00BD366F" w:rsidRDefault="00BD366F" w:rsidP="00BD366F">
      <w:pPr>
        <w:spacing w:line="249" w:lineRule="auto"/>
        <w:ind w:left="469" w:hanging="10"/>
      </w:pPr>
      <w:r>
        <w:rPr>
          <w:rFonts w:ascii="Times New Roman" w:eastAsia="Times New Roman" w:hAnsi="Times New Roman" w:cs="Times New Roman"/>
          <w:b/>
          <w:sz w:val="24"/>
        </w:rPr>
        <w:t>a)</w:t>
      </w:r>
      <w:r>
        <w:rPr>
          <w:rFonts w:ascii="Arial" w:eastAsia="Arial" w:hAnsi="Arial" w:cs="Arial"/>
          <w:b/>
          <w:sz w:val="24"/>
        </w:rPr>
        <w:t xml:space="preserve"> </w:t>
      </w:r>
      <w:r>
        <w:rPr>
          <w:rFonts w:ascii="Times New Roman" w:eastAsia="Times New Roman" w:hAnsi="Times New Roman" w:cs="Times New Roman"/>
          <w:b/>
        </w:rPr>
        <w:t>Măsuri și acțiuni preventive</w:t>
      </w:r>
      <w:r>
        <w:t xml:space="preserve">: </w:t>
      </w:r>
    </w:p>
    <w:p w14:paraId="4AF464AE" w14:textId="77777777" w:rsidR="00BD366F" w:rsidRDefault="00BD366F" w:rsidP="00BD366F">
      <w:pPr>
        <w:numPr>
          <w:ilvl w:val="0"/>
          <w:numId w:val="79"/>
        </w:numPr>
        <w:spacing w:after="50" w:line="268" w:lineRule="auto"/>
        <w:ind w:right="14" w:firstLine="720"/>
        <w:jc w:val="both"/>
      </w:pPr>
      <w:r>
        <w:t xml:space="preserve">desfășoară acțiuni privind organizarea consultării, înainte de adoptarea oricărei decizii a structurilor asociative ale autoritarilor administrației publice locale prevăzute de lege, în toate problemele care le privesc în mod direct potrivit legii, și preluarea punctelor de vedere oportune in conținutul proiectelor actelor normative; </w:t>
      </w:r>
    </w:p>
    <w:p w14:paraId="1CC73237" w14:textId="77777777" w:rsidR="00BD366F" w:rsidRDefault="00BD366F" w:rsidP="00BD366F">
      <w:pPr>
        <w:numPr>
          <w:ilvl w:val="0"/>
          <w:numId w:val="79"/>
        </w:numPr>
        <w:spacing w:after="95" w:line="268" w:lineRule="auto"/>
        <w:ind w:right="14" w:firstLine="720"/>
        <w:jc w:val="both"/>
      </w:pPr>
      <w:r>
        <w:t xml:space="preserve">participă la întocmirea planurilor anuale și de perspectivă pentru asigurarea resurselor umane, materiale si financiare destinate prevenirii și gestionarii situațiilor de urgență; </w:t>
      </w:r>
    </w:p>
    <w:p w14:paraId="20DE3B01" w14:textId="77777777" w:rsidR="00BD366F" w:rsidRDefault="00BD366F" w:rsidP="00BD366F">
      <w:pPr>
        <w:numPr>
          <w:ilvl w:val="0"/>
          <w:numId w:val="79"/>
        </w:numPr>
        <w:spacing w:after="5" w:line="268" w:lineRule="auto"/>
        <w:ind w:right="14" w:firstLine="720"/>
        <w:jc w:val="both"/>
      </w:pPr>
      <w:r>
        <w:t xml:space="preserve">participă la acțiunile organizate la nivel local pentru corelarea planurilor urbanistice generale ale localității, cu prevederile hărților de hazard și de risc natural, și respectă prevederile documentațiilor elaborate; </w:t>
      </w:r>
    </w:p>
    <w:p w14:paraId="088A52BC" w14:textId="77777777" w:rsidR="00BD366F" w:rsidRDefault="00BD366F" w:rsidP="00BD366F">
      <w:pPr>
        <w:numPr>
          <w:ilvl w:val="0"/>
          <w:numId w:val="79"/>
        </w:numPr>
        <w:spacing w:after="29" w:line="268" w:lineRule="auto"/>
        <w:ind w:right="14" w:firstLine="720"/>
        <w:jc w:val="both"/>
      </w:pPr>
      <w:r>
        <w:t xml:space="preserve">se îngrijește de elaborarea hărților de vulnerabilitate la nivelul unitarii administrativ-teritoriale; </w:t>
      </w:r>
    </w:p>
    <w:p w14:paraId="3D94A0B5" w14:textId="77777777" w:rsidR="00BD366F" w:rsidRDefault="00BD366F" w:rsidP="00BD366F">
      <w:pPr>
        <w:numPr>
          <w:ilvl w:val="0"/>
          <w:numId w:val="79"/>
        </w:numPr>
        <w:spacing w:after="48" w:line="268" w:lineRule="auto"/>
        <w:ind w:right="14" w:firstLine="720"/>
        <w:jc w:val="both"/>
      </w:pPr>
      <w:r>
        <w:t xml:space="preserve">propune obiectivele de protecție a populației împotriva inundațiilor și măsurile de prevenire și intervenție în cazul producerii acestora; </w:t>
      </w:r>
    </w:p>
    <w:p w14:paraId="09E61241" w14:textId="77777777" w:rsidR="00BD366F" w:rsidRDefault="00BD366F" w:rsidP="00BD366F">
      <w:pPr>
        <w:numPr>
          <w:ilvl w:val="0"/>
          <w:numId w:val="79"/>
        </w:numPr>
        <w:spacing w:after="28" w:line="268" w:lineRule="auto"/>
        <w:ind w:right="14" w:firstLine="720"/>
        <w:jc w:val="both"/>
      </w:pPr>
      <w:r>
        <w:t xml:space="preserve">efectuează controlul utilizării albiilor și malurilor cursurilor de apă necadastrate și propune măsuri de remediere a neajunsurilor constatate; </w:t>
      </w:r>
    </w:p>
    <w:p w14:paraId="5A56FA90" w14:textId="77777777" w:rsidR="00BD366F" w:rsidRDefault="00BD366F" w:rsidP="00BD366F">
      <w:pPr>
        <w:numPr>
          <w:ilvl w:val="0"/>
          <w:numId w:val="79"/>
        </w:numPr>
        <w:spacing w:after="51" w:line="268" w:lineRule="auto"/>
        <w:ind w:right="14" w:firstLine="720"/>
        <w:jc w:val="both"/>
      </w:pPr>
      <w:r>
        <w:t xml:space="preserve">atribuții privind informarea și educarea populației pentru situații de inundații, precum și în implicarea acesteia în realizarea de proiecte de protecție împotriva inundațiilor, protecția naturii, gestionarea resurselor de apă etc.; </w:t>
      </w:r>
    </w:p>
    <w:p w14:paraId="55D753EE" w14:textId="77777777" w:rsidR="00BD366F" w:rsidRDefault="00BD366F" w:rsidP="00BD366F">
      <w:pPr>
        <w:numPr>
          <w:ilvl w:val="0"/>
          <w:numId w:val="79"/>
        </w:numPr>
        <w:spacing w:after="47" w:line="268" w:lineRule="auto"/>
        <w:ind w:right="14" w:firstLine="720"/>
        <w:jc w:val="both"/>
      </w:pPr>
      <w:r>
        <w:t xml:space="preserve">propune măsuri pentru asigurarea scurgerii apelor provenite din precipitații de pe micile cursuri de apă sau canale, șanțuri din comună și întreținerea și îmbunătățirea capacitaților de transport ale albiilor micilor cursuri de apă ce traversează localitățile din jurisdicția lor; </w:t>
      </w:r>
    </w:p>
    <w:p w14:paraId="40BBC7B3" w14:textId="77777777" w:rsidR="00BD366F" w:rsidRDefault="00BD366F" w:rsidP="00BD366F">
      <w:pPr>
        <w:numPr>
          <w:ilvl w:val="0"/>
          <w:numId w:val="79"/>
        </w:numPr>
        <w:spacing w:after="33" w:line="268" w:lineRule="auto"/>
        <w:ind w:right="14" w:firstLine="720"/>
        <w:jc w:val="both"/>
      </w:pPr>
      <w:r>
        <w:t xml:space="preserve">aduce la cunoștința populației precizările legii privind utilizarea terenurilor în zonele inundabile și conlucrează cu compartimentul urbanism; </w:t>
      </w:r>
    </w:p>
    <w:p w14:paraId="7EE8E9A0" w14:textId="77777777" w:rsidR="00BD366F" w:rsidRDefault="00BD366F" w:rsidP="00BD366F">
      <w:pPr>
        <w:numPr>
          <w:ilvl w:val="0"/>
          <w:numId w:val="79"/>
        </w:numPr>
        <w:spacing w:after="50" w:line="268" w:lineRule="auto"/>
        <w:ind w:right="14" w:firstLine="720"/>
        <w:jc w:val="both"/>
      </w:pPr>
      <w:r>
        <w:lastRenderedPageBreak/>
        <w:t xml:space="preserve">aduce la cunoștința compartimentului urbanism cazurile de nerespectare a planurilor de amendare a teritoriului, pe linia utilizării terenurilor din zonele inundabile; </w:t>
      </w:r>
    </w:p>
    <w:p w14:paraId="4857A9E4" w14:textId="77777777" w:rsidR="00BD366F" w:rsidRDefault="00BD366F" w:rsidP="00BD366F">
      <w:pPr>
        <w:numPr>
          <w:ilvl w:val="0"/>
          <w:numId w:val="79"/>
        </w:numPr>
        <w:spacing w:after="46" w:line="268" w:lineRule="auto"/>
        <w:ind w:right="14" w:firstLine="720"/>
        <w:jc w:val="both"/>
      </w:pPr>
      <w:r>
        <w:t xml:space="preserve">face propuneri pentru reabilitarea capacității de evacuare a podurilor și a podețelor de pe căile de comunicații din comună; </w:t>
      </w:r>
    </w:p>
    <w:p w14:paraId="661D78F3" w14:textId="77777777" w:rsidR="00BD366F" w:rsidRDefault="00BD366F" w:rsidP="00BD366F">
      <w:pPr>
        <w:numPr>
          <w:ilvl w:val="0"/>
          <w:numId w:val="79"/>
        </w:numPr>
        <w:spacing w:after="5" w:line="268" w:lineRule="auto"/>
        <w:ind w:right="14" w:firstLine="720"/>
        <w:jc w:val="both"/>
      </w:pPr>
      <w:r>
        <w:t xml:space="preserve">propune încheierea de convenții de întrajutorare în caz de inundații cu operatorii economici de pe </w:t>
      </w:r>
    </w:p>
    <w:p w14:paraId="13B5FC6A" w14:textId="77777777" w:rsidR="00BD366F" w:rsidRDefault="00BD366F" w:rsidP="00BD366F">
      <w:pPr>
        <w:spacing w:after="49"/>
        <w:ind w:left="130" w:right="14"/>
      </w:pPr>
      <w:r>
        <w:t xml:space="preserve">raza localității; </w:t>
      </w:r>
    </w:p>
    <w:p w14:paraId="47A124D5" w14:textId="77777777" w:rsidR="00BD366F" w:rsidRDefault="00BD366F" w:rsidP="00BD366F">
      <w:pPr>
        <w:numPr>
          <w:ilvl w:val="0"/>
          <w:numId w:val="79"/>
        </w:numPr>
        <w:spacing w:after="5" w:line="268" w:lineRule="auto"/>
        <w:ind w:right="14" w:firstLine="720"/>
        <w:jc w:val="both"/>
      </w:pPr>
      <w:r>
        <w:t xml:space="preserve">propune elaborarea de ghiduri, îndrumare, pliante, afișe ce vor cuprinde informații asupra cauzelor producerii inundațiilor, a modalităților de prevenire a acestora, precum și a acțiunilor de protecție si intervenție individual și de grup; </w:t>
      </w:r>
    </w:p>
    <w:p w14:paraId="0C0ECD4F" w14:textId="77777777" w:rsidR="00BD366F" w:rsidRDefault="00BD366F" w:rsidP="00BD366F">
      <w:pPr>
        <w:numPr>
          <w:ilvl w:val="0"/>
          <w:numId w:val="79"/>
        </w:numPr>
        <w:spacing w:after="29" w:line="268" w:lineRule="auto"/>
        <w:ind w:right="14" w:firstLine="720"/>
        <w:jc w:val="both"/>
      </w:pPr>
      <w:r>
        <w:t xml:space="preserve">distribuie materiale informative referitoare la prevenirea si protecția populației în caz de inundații; </w:t>
      </w:r>
    </w:p>
    <w:p w14:paraId="2EE6FF94" w14:textId="77777777" w:rsidR="00BD366F" w:rsidRDefault="00BD366F" w:rsidP="00BD366F">
      <w:pPr>
        <w:numPr>
          <w:ilvl w:val="0"/>
          <w:numId w:val="79"/>
        </w:numPr>
        <w:spacing w:after="49" w:line="268" w:lineRule="auto"/>
        <w:ind w:right="14" w:firstLine="720"/>
        <w:jc w:val="both"/>
      </w:pPr>
      <w:r>
        <w:t xml:space="preserve">propune forme speciale de comunicare cu populația, de educare a acesteia, în vederea adaptării la inundații a comunității; </w:t>
      </w:r>
    </w:p>
    <w:p w14:paraId="7269BC57" w14:textId="77777777" w:rsidR="00F0669F" w:rsidRDefault="00BD366F" w:rsidP="00BD366F">
      <w:pPr>
        <w:numPr>
          <w:ilvl w:val="0"/>
          <w:numId w:val="79"/>
        </w:numPr>
        <w:spacing w:after="27" w:line="249" w:lineRule="auto"/>
        <w:ind w:right="14" w:firstLine="720"/>
        <w:jc w:val="both"/>
      </w:pPr>
      <w:r>
        <w:t xml:space="preserve">realizează campanii de informare a comunității privind regulile de comportare înainte de inundații, în timpul acestora, în timpul evacuării si după trecerea fenomenului. </w:t>
      </w:r>
    </w:p>
    <w:p w14:paraId="6EE7AD39" w14:textId="4583F563" w:rsidR="00BD366F" w:rsidRDefault="00BD366F" w:rsidP="00F0669F">
      <w:pPr>
        <w:spacing w:after="27" w:line="249" w:lineRule="auto"/>
        <w:ind w:left="847" w:right="14"/>
        <w:jc w:val="both"/>
      </w:pPr>
      <w:r>
        <w:rPr>
          <w:rFonts w:ascii="Times New Roman" w:eastAsia="Times New Roman" w:hAnsi="Times New Roman" w:cs="Times New Roman"/>
          <w:b/>
          <w:sz w:val="24"/>
        </w:rPr>
        <w:t>b)</w:t>
      </w:r>
      <w:r>
        <w:rPr>
          <w:rFonts w:ascii="Arial" w:eastAsia="Arial" w:hAnsi="Arial" w:cs="Arial"/>
          <w:b/>
          <w:sz w:val="24"/>
        </w:rPr>
        <w:t xml:space="preserve"> </w:t>
      </w:r>
      <w:r>
        <w:rPr>
          <w:rFonts w:ascii="Times New Roman" w:eastAsia="Times New Roman" w:hAnsi="Times New Roman" w:cs="Times New Roman"/>
          <w:b/>
        </w:rPr>
        <w:t xml:space="preserve">Măsuri și acțiuni operative: </w:t>
      </w:r>
    </w:p>
    <w:p w14:paraId="48ED6974" w14:textId="77777777" w:rsidR="00BD366F" w:rsidRDefault="00BD366F" w:rsidP="00BD366F">
      <w:pPr>
        <w:numPr>
          <w:ilvl w:val="0"/>
          <w:numId w:val="79"/>
        </w:numPr>
        <w:spacing w:after="5" w:line="268" w:lineRule="auto"/>
        <w:ind w:right="14" w:firstLine="720"/>
        <w:jc w:val="both"/>
      </w:pPr>
      <w:r>
        <w:t xml:space="preserve">întreprinde activități cuprinse în legislația în vigoare privind managementul situațiilor de urgență; </w:t>
      </w:r>
    </w:p>
    <w:p w14:paraId="56F369D2" w14:textId="77777777" w:rsidR="00BD366F" w:rsidRDefault="00BD366F" w:rsidP="00BD366F">
      <w:pPr>
        <w:numPr>
          <w:ilvl w:val="0"/>
          <w:numId w:val="79"/>
        </w:numPr>
        <w:spacing w:after="34" w:line="268" w:lineRule="auto"/>
        <w:ind w:right="14" w:firstLine="720"/>
        <w:jc w:val="both"/>
      </w:pPr>
      <w:r>
        <w:t xml:space="preserve">aduce la cunoștința autorităților starea de funcționare a drumurilor județene și a drumurilor de acces în zonele inundate; </w:t>
      </w:r>
    </w:p>
    <w:p w14:paraId="532F7F98" w14:textId="77777777" w:rsidR="00BD366F" w:rsidRDefault="00BD366F" w:rsidP="00BD366F">
      <w:pPr>
        <w:numPr>
          <w:ilvl w:val="0"/>
          <w:numId w:val="79"/>
        </w:numPr>
        <w:spacing w:after="5" w:line="268" w:lineRule="auto"/>
        <w:ind w:right="14" w:firstLine="720"/>
        <w:jc w:val="both"/>
      </w:pPr>
      <w:r>
        <w:t xml:space="preserve">asigură ordinea publică și protecția vieții și a bunurilor; </w:t>
      </w:r>
    </w:p>
    <w:p w14:paraId="603ED00B" w14:textId="77777777" w:rsidR="00BD366F" w:rsidRDefault="00BD366F" w:rsidP="00BD366F">
      <w:pPr>
        <w:numPr>
          <w:ilvl w:val="0"/>
          <w:numId w:val="79"/>
        </w:numPr>
        <w:spacing w:after="5" w:line="268" w:lineRule="auto"/>
        <w:ind w:right="14" w:firstLine="720"/>
        <w:jc w:val="both"/>
      </w:pPr>
      <w:r>
        <w:t xml:space="preserve">participă la coordonarea acțiunilor de ajutor; </w:t>
      </w:r>
    </w:p>
    <w:p w14:paraId="64C0306D" w14:textId="77777777" w:rsidR="00BD366F" w:rsidRDefault="00BD366F" w:rsidP="00BD366F">
      <w:pPr>
        <w:numPr>
          <w:ilvl w:val="0"/>
          <w:numId w:val="79"/>
        </w:numPr>
        <w:spacing w:after="30" w:line="268" w:lineRule="auto"/>
        <w:ind w:right="14" w:firstLine="720"/>
        <w:jc w:val="both"/>
      </w:pPr>
      <w:r>
        <w:t xml:space="preserve">propune autorităților luarea măsurilor pentru asigurarea condițiilor necesare acordării asistenței medicale; </w:t>
      </w:r>
    </w:p>
    <w:p w14:paraId="1CA1E857" w14:textId="06F6FA6E" w:rsidR="00BD366F" w:rsidRDefault="00BD366F" w:rsidP="00BD366F">
      <w:pPr>
        <w:numPr>
          <w:ilvl w:val="0"/>
          <w:numId w:val="79"/>
        </w:numPr>
        <w:spacing w:after="26" w:line="268" w:lineRule="auto"/>
        <w:ind w:left="130" w:right="14" w:firstLine="720"/>
        <w:jc w:val="both"/>
      </w:pPr>
      <w:r>
        <w:t xml:space="preserve">participă la coordonarea acțiunilor pentru asigurarea necesitaților esențiale ale persoanelor sau comunităților izolate; </w:t>
      </w:r>
    </w:p>
    <w:p w14:paraId="0A5B02FD" w14:textId="786627C6" w:rsidR="00BD366F" w:rsidRDefault="00BD366F" w:rsidP="00BD366F">
      <w:pPr>
        <w:numPr>
          <w:ilvl w:val="0"/>
          <w:numId w:val="79"/>
        </w:numPr>
        <w:spacing w:after="5" w:line="268" w:lineRule="auto"/>
        <w:ind w:right="14" w:firstLine="720"/>
        <w:jc w:val="both"/>
      </w:pPr>
      <w:r>
        <w:t xml:space="preserve">propune masuri pentru asigurarea condițiilor necesare pentru menținerea stării de sănătate </w:t>
      </w:r>
      <w:r w:rsidR="00F0669F">
        <w:t>animalelor</w:t>
      </w:r>
      <w:r>
        <w:t xml:space="preserve">  afectate de inundații; </w:t>
      </w:r>
    </w:p>
    <w:p w14:paraId="1DC67C04" w14:textId="77777777" w:rsidR="00F0669F" w:rsidRDefault="00BD366F" w:rsidP="00BD366F">
      <w:pPr>
        <w:numPr>
          <w:ilvl w:val="0"/>
          <w:numId w:val="79"/>
        </w:numPr>
        <w:spacing w:after="5" w:line="268" w:lineRule="auto"/>
        <w:ind w:right="14" w:firstLine="720"/>
        <w:jc w:val="both"/>
      </w:pPr>
      <w:r>
        <w:t>face propuneri pentru organizarea grupurilor de voluntari în vederea participării la acțiunile de salvare-evacuare a populației afectate de inundații și asigură instruirea acestora.</w:t>
      </w:r>
    </w:p>
    <w:p w14:paraId="608E4BEC" w14:textId="4BF1FEBD" w:rsidR="00BD366F" w:rsidRDefault="00BD366F" w:rsidP="00F0669F">
      <w:pPr>
        <w:spacing w:after="5" w:line="268" w:lineRule="auto"/>
        <w:ind w:left="847" w:right="14"/>
        <w:jc w:val="both"/>
      </w:pPr>
      <w:r>
        <w:t xml:space="preserve"> </w:t>
      </w:r>
      <w:r>
        <w:rPr>
          <w:rFonts w:ascii="Times New Roman" w:eastAsia="Times New Roman" w:hAnsi="Times New Roman" w:cs="Times New Roman"/>
          <w:b/>
          <w:sz w:val="24"/>
        </w:rPr>
        <w:t>c)</w:t>
      </w:r>
      <w:r>
        <w:rPr>
          <w:rFonts w:ascii="Arial" w:eastAsia="Arial" w:hAnsi="Arial" w:cs="Arial"/>
          <w:b/>
          <w:sz w:val="24"/>
        </w:rPr>
        <w:t xml:space="preserve"> </w:t>
      </w:r>
      <w:r>
        <w:rPr>
          <w:rFonts w:ascii="Times New Roman" w:eastAsia="Times New Roman" w:hAnsi="Times New Roman" w:cs="Times New Roman"/>
          <w:b/>
        </w:rPr>
        <w:t xml:space="preserve">Măsuri și acțiuni după inundații: </w:t>
      </w:r>
    </w:p>
    <w:p w14:paraId="4E03766C" w14:textId="77777777" w:rsidR="00BD366F" w:rsidRDefault="00BD366F" w:rsidP="00BD366F">
      <w:pPr>
        <w:numPr>
          <w:ilvl w:val="0"/>
          <w:numId w:val="79"/>
        </w:numPr>
        <w:spacing w:after="28" w:line="268" w:lineRule="auto"/>
        <w:ind w:right="14" w:firstLine="720"/>
        <w:jc w:val="both"/>
      </w:pPr>
      <w:r>
        <w:t xml:space="preserve">participă la activitățile de mobilizare a comunității la acțiuni desfășurate pentru înlăturarea efectelor inundațiilor, de refacere a locuințelor și gospodăriilor afectate de inundații; </w:t>
      </w:r>
    </w:p>
    <w:p w14:paraId="75E2F754" w14:textId="77777777" w:rsidR="00BD366F" w:rsidRDefault="00BD366F" w:rsidP="00BD366F">
      <w:pPr>
        <w:numPr>
          <w:ilvl w:val="0"/>
          <w:numId w:val="79"/>
        </w:numPr>
        <w:spacing w:after="5" w:line="268" w:lineRule="auto"/>
        <w:ind w:right="14" w:firstLine="720"/>
        <w:jc w:val="both"/>
      </w:pPr>
      <w:r>
        <w:t xml:space="preserve">desfășoară activități de mobilizare a comunității la acțiunile de aprovizionare cu hrană, îmbrăcăminte și distribuire a acestora, precum si pentru cazarea în locuințe temporare; </w:t>
      </w:r>
    </w:p>
    <w:p w14:paraId="1F375983" w14:textId="77777777" w:rsidR="00BD366F" w:rsidRDefault="00BD366F" w:rsidP="00BD366F">
      <w:pPr>
        <w:numPr>
          <w:ilvl w:val="0"/>
          <w:numId w:val="79"/>
        </w:numPr>
        <w:spacing w:after="31" w:line="268" w:lineRule="auto"/>
        <w:ind w:right="14" w:firstLine="720"/>
        <w:jc w:val="both"/>
      </w:pPr>
      <w:r>
        <w:t xml:space="preserve">propune acțiuni pentru restabilirea serviciilor de bază și aprovizionarea cu hrană, îmbrăcăminte, asigurarea de locuințe temporare și a igienei; </w:t>
      </w:r>
    </w:p>
    <w:p w14:paraId="2971C424" w14:textId="77777777" w:rsidR="00BD366F" w:rsidRDefault="00BD366F" w:rsidP="00BD366F">
      <w:pPr>
        <w:numPr>
          <w:ilvl w:val="0"/>
          <w:numId w:val="79"/>
        </w:numPr>
        <w:spacing w:after="5" w:line="268" w:lineRule="auto"/>
        <w:ind w:right="14" w:firstLine="720"/>
        <w:jc w:val="both"/>
      </w:pPr>
      <w:r>
        <w:t xml:space="preserve">asigurarea condițiilor pentru asistență sanitară; </w:t>
      </w:r>
    </w:p>
    <w:p w14:paraId="0C7E72D8" w14:textId="77777777" w:rsidR="00BD366F" w:rsidRDefault="00BD366F" w:rsidP="00BD366F">
      <w:pPr>
        <w:numPr>
          <w:ilvl w:val="0"/>
          <w:numId w:val="79"/>
        </w:numPr>
        <w:spacing w:after="80" w:line="268" w:lineRule="auto"/>
        <w:ind w:right="14" w:firstLine="720"/>
        <w:jc w:val="both"/>
      </w:pPr>
      <w:r>
        <w:t xml:space="preserve">participă la acțiunile de coordonare activităților de reconstrucție și restaurare a activității normale; </w:t>
      </w:r>
    </w:p>
    <w:p w14:paraId="6A08932C" w14:textId="77777777" w:rsidR="00BD366F" w:rsidRDefault="00BD366F" w:rsidP="00BD366F">
      <w:pPr>
        <w:numPr>
          <w:ilvl w:val="0"/>
          <w:numId w:val="79"/>
        </w:numPr>
        <w:spacing w:after="5" w:line="268" w:lineRule="auto"/>
        <w:ind w:right="14" w:firstLine="720"/>
        <w:jc w:val="both"/>
      </w:pPr>
      <w:r>
        <w:t xml:space="preserve">propune măsuri pentru organizarea activității de ajutor financiar; </w:t>
      </w:r>
    </w:p>
    <w:p w14:paraId="6602DC7E" w14:textId="77777777" w:rsidR="00BD366F" w:rsidRDefault="00BD366F" w:rsidP="00BD366F">
      <w:pPr>
        <w:numPr>
          <w:ilvl w:val="0"/>
          <w:numId w:val="79"/>
        </w:numPr>
        <w:spacing w:after="5" w:line="268" w:lineRule="auto"/>
        <w:ind w:right="14" w:firstLine="720"/>
        <w:jc w:val="both"/>
      </w:pPr>
      <w:r>
        <w:lastRenderedPageBreak/>
        <w:t xml:space="preserve">participă la acțiunile de gestionare a răspunsurilor la apelurile populației; </w:t>
      </w:r>
    </w:p>
    <w:p w14:paraId="16D1C1FD" w14:textId="77777777" w:rsidR="00BD366F" w:rsidRDefault="00BD366F" w:rsidP="00BD366F">
      <w:pPr>
        <w:numPr>
          <w:ilvl w:val="0"/>
          <w:numId w:val="79"/>
        </w:numPr>
        <w:spacing w:after="5" w:line="268" w:lineRule="auto"/>
        <w:ind w:right="14" w:firstLine="720"/>
        <w:jc w:val="both"/>
      </w:pPr>
      <w:r>
        <w:t xml:space="preserve">propune revizuirea planurilor operative de apărare pentru situații de urgenta; </w:t>
      </w:r>
    </w:p>
    <w:p w14:paraId="080BD630" w14:textId="77777777" w:rsidR="00BD366F" w:rsidRDefault="00BD366F" w:rsidP="00BD366F">
      <w:pPr>
        <w:numPr>
          <w:ilvl w:val="0"/>
          <w:numId w:val="79"/>
        </w:numPr>
        <w:spacing w:after="5" w:line="268" w:lineRule="auto"/>
        <w:ind w:right="14" w:firstLine="720"/>
        <w:jc w:val="both"/>
      </w:pPr>
      <w:r>
        <w:t xml:space="preserve">participă la evaluarea pagubele economice, sociale și de mediu provocate de inundații. </w:t>
      </w:r>
    </w:p>
    <w:p w14:paraId="4924A9A8" w14:textId="77777777" w:rsidR="00BD366F" w:rsidRDefault="00BD366F" w:rsidP="00BD366F">
      <w:pPr>
        <w:spacing w:after="20"/>
      </w:pPr>
      <w:r>
        <w:t xml:space="preserve"> </w:t>
      </w:r>
    </w:p>
    <w:p w14:paraId="1E8D710B" w14:textId="1594E06F" w:rsidR="00BD366F" w:rsidRDefault="00BD366F" w:rsidP="00BD366F">
      <w:pPr>
        <w:pStyle w:val="Titlu1"/>
        <w:ind w:left="54"/>
      </w:pPr>
      <w:r>
        <w:t>Secțiunea 1</w:t>
      </w:r>
      <w:r w:rsidR="001F0CEA">
        <w:t>5</w:t>
      </w:r>
      <w:r>
        <w:t xml:space="preserve">.16– Atribuții ale persoanei responsabile cu protecția datelor cu caracter personal la nivelul primăriei comunei </w:t>
      </w:r>
      <w:r w:rsidR="001A2DC8">
        <w:t>Alexandru Odobescu</w:t>
      </w:r>
      <w:r>
        <w:t xml:space="preserve"> </w:t>
      </w:r>
    </w:p>
    <w:p w14:paraId="333672C3" w14:textId="77777777" w:rsidR="00BD366F" w:rsidRDefault="00BD366F" w:rsidP="00BD366F">
      <w:pPr>
        <w:spacing w:after="0"/>
      </w:pPr>
      <w:r>
        <w:rPr>
          <w:rFonts w:ascii="Times New Roman" w:eastAsia="Times New Roman" w:hAnsi="Times New Roman" w:cs="Times New Roman"/>
          <w:b/>
        </w:rPr>
        <w:t xml:space="preserve"> </w:t>
      </w:r>
    </w:p>
    <w:p w14:paraId="4ADD6C6B" w14:textId="2A60E982" w:rsidR="00BD366F" w:rsidRDefault="00BD366F" w:rsidP="00BD366F">
      <w:pPr>
        <w:spacing w:after="47"/>
        <w:ind w:left="127" w:right="14" w:firstLine="720"/>
      </w:pPr>
      <w:r>
        <w:rPr>
          <w:rFonts w:ascii="Times New Roman" w:eastAsia="Times New Roman" w:hAnsi="Times New Roman" w:cs="Times New Roman"/>
          <w:b/>
        </w:rPr>
        <w:t xml:space="preserve">Art. 52. </w:t>
      </w:r>
      <w:r>
        <w:t xml:space="preserve"> Principalele atribuții ale persoanei responsabile cu protecția datelor cu caracter personal la nivelul primăriei comunei </w:t>
      </w:r>
      <w:r w:rsidR="001A2DC8">
        <w:t>Alexandru Odobescu</w:t>
      </w:r>
      <w:r>
        <w:t xml:space="preserve">, desemnată prin dispoziția primarului sunt următoarele: </w:t>
      </w:r>
    </w:p>
    <w:p w14:paraId="2B952CF3" w14:textId="77777777" w:rsidR="00BD366F" w:rsidRDefault="00BD366F" w:rsidP="00BD366F">
      <w:pPr>
        <w:numPr>
          <w:ilvl w:val="0"/>
          <w:numId w:val="80"/>
        </w:numPr>
        <w:spacing w:after="46" w:line="268" w:lineRule="auto"/>
        <w:ind w:right="14" w:firstLine="720"/>
        <w:jc w:val="both"/>
      </w:pPr>
      <w:r>
        <w:t xml:space="preserve">informează și consiliază instituția, precum și angajații care se ocupă de prelucrarea datelor cu caracter personal, cu privire la obligațiile care le revin în temeiul Regulamentului nr. 2016/679 și a dispozițiilor legislației naționale referitoare la protecția datelor; </w:t>
      </w:r>
    </w:p>
    <w:p w14:paraId="14EA2538" w14:textId="77777777" w:rsidR="00BD366F" w:rsidRDefault="00BD366F" w:rsidP="00BD366F">
      <w:pPr>
        <w:numPr>
          <w:ilvl w:val="0"/>
          <w:numId w:val="80"/>
        </w:numPr>
        <w:spacing w:after="5" w:line="268" w:lineRule="auto"/>
        <w:ind w:right="14" w:firstLine="720"/>
        <w:jc w:val="both"/>
      </w:pPr>
      <w:r>
        <w:t xml:space="preserve">monitorizează respectarea prevederilor Regulamentului nr. 2016/679, a altor dispoziții de drept ale Uniunii sau de drept intern referitoare la protecția datelor, a politicilor operatorului sau ale persoanei împuternicite de operator, inclusiv alocarea responsabilităților, acțiunile de sensibilizare și de formare a personalului implicat în operațiunile de prelucrare, precum și auditurile aferente; </w:t>
      </w:r>
    </w:p>
    <w:p w14:paraId="75A29EFF" w14:textId="77777777" w:rsidR="00BD366F" w:rsidRDefault="00BD366F" w:rsidP="00BD366F">
      <w:pPr>
        <w:numPr>
          <w:ilvl w:val="0"/>
          <w:numId w:val="80"/>
        </w:numPr>
        <w:spacing w:after="50" w:line="268" w:lineRule="auto"/>
        <w:ind w:right="14" w:firstLine="720"/>
        <w:jc w:val="both"/>
      </w:pPr>
      <w:r>
        <w:t xml:space="preserve">consiliază, la cerere, în ceea ce privește evaluarea impactului asupra protecției datelor și monitorizează funcționarea acesteia; </w:t>
      </w:r>
    </w:p>
    <w:p w14:paraId="7ABA8BAD" w14:textId="77777777" w:rsidR="00BD366F" w:rsidRDefault="00BD366F" w:rsidP="00BD366F">
      <w:pPr>
        <w:numPr>
          <w:ilvl w:val="0"/>
          <w:numId w:val="80"/>
        </w:numPr>
        <w:spacing w:after="51" w:line="268" w:lineRule="auto"/>
        <w:ind w:right="14" w:firstLine="720"/>
        <w:jc w:val="both"/>
      </w:pPr>
      <w:r>
        <w:t xml:space="preserve">cooperează cu Autoritatea Națională de Supraveghere a Prelucrării Datelor cu Caracter Personal și reprezintă punctul de contact cu aceasta; </w:t>
      </w:r>
    </w:p>
    <w:p w14:paraId="618D738B" w14:textId="77777777" w:rsidR="00BD366F" w:rsidRDefault="00BD366F" w:rsidP="00BD366F">
      <w:pPr>
        <w:numPr>
          <w:ilvl w:val="0"/>
          <w:numId w:val="80"/>
        </w:numPr>
        <w:spacing w:after="51" w:line="268" w:lineRule="auto"/>
        <w:ind w:right="14" w:firstLine="720"/>
        <w:jc w:val="both"/>
      </w:pPr>
      <w:r>
        <w:t xml:space="preserve">ține seama în mod corespunzător de riscul asociat operațiunilor de prelucrare a datelor cu caracter personal, luând în considerare natura, domeniul de aplicare, contextul și scopurile prelucrării, în îndeplinirea sarcinilor sale; </w:t>
      </w:r>
    </w:p>
    <w:p w14:paraId="0A96738A" w14:textId="77777777" w:rsidR="00BD366F" w:rsidRDefault="00BD366F" w:rsidP="00BD366F">
      <w:pPr>
        <w:numPr>
          <w:ilvl w:val="0"/>
          <w:numId w:val="80"/>
        </w:numPr>
        <w:spacing w:after="49" w:line="268" w:lineRule="auto"/>
        <w:ind w:right="14" w:firstLine="720"/>
        <w:jc w:val="both"/>
      </w:pPr>
      <w:r>
        <w:t xml:space="preserve">creează, conduce și păstrează o evidență a tuturor categoriilor de operațiuni de prelucrare efectuate în numele autorităților administrației publice locale; </w:t>
      </w:r>
    </w:p>
    <w:p w14:paraId="48DB3905" w14:textId="77777777" w:rsidR="00BD366F" w:rsidRDefault="00BD366F" w:rsidP="00BD366F">
      <w:pPr>
        <w:numPr>
          <w:ilvl w:val="0"/>
          <w:numId w:val="80"/>
        </w:numPr>
        <w:spacing w:after="5" w:line="268" w:lineRule="auto"/>
        <w:ind w:right="14" w:firstLine="720"/>
        <w:jc w:val="both"/>
      </w:pPr>
      <w:r>
        <w:t xml:space="preserve">îndeplinește orice alte sarcini și atribuții prevăzute de legislația în vigoare referitoare la protecția datelor cu caracter personal. </w:t>
      </w:r>
    </w:p>
    <w:p w14:paraId="1D273E06" w14:textId="77777777" w:rsidR="00BD366F" w:rsidRDefault="00BD366F" w:rsidP="00BD366F">
      <w:pPr>
        <w:spacing w:after="22"/>
        <w:ind w:left="63"/>
        <w:jc w:val="center"/>
      </w:pPr>
      <w:r>
        <w:rPr>
          <w:rFonts w:ascii="Times New Roman" w:eastAsia="Times New Roman" w:hAnsi="Times New Roman" w:cs="Times New Roman"/>
          <w:b/>
        </w:rPr>
        <w:t xml:space="preserve"> </w:t>
      </w:r>
    </w:p>
    <w:p w14:paraId="0583316B" w14:textId="4B19E69E" w:rsidR="00BD366F" w:rsidRDefault="00BD366F" w:rsidP="00BD366F">
      <w:pPr>
        <w:pStyle w:val="Titlu1"/>
        <w:ind w:left="13"/>
      </w:pPr>
      <w:r>
        <w:t>Secțiunea 1</w:t>
      </w:r>
      <w:r w:rsidR="001F0CEA">
        <w:t>5</w:t>
      </w:r>
      <w:r>
        <w:t xml:space="preserve">.16– Atribuții ale persoanei responsabile cu monitorizarea procedurilor administrative </w:t>
      </w:r>
    </w:p>
    <w:p w14:paraId="150B830E" w14:textId="77777777" w:rsidR="00BD366F" w:rsidRDefault="00BD366F" w:rsidP="00BD366F">
      <w:pPr>
        <w:spacing w:after="7"/>
        <w:ind w:left="63"/>
        <w:jc w:val="center"/>
      </w:pPr>
      <w:r>
        <w:rPr>
          <w:rFonts w:ascii="Times New Roman" w:eastAsia="Times New Roman" w:hAnsi="Times New Roman" w:cs="Times New Roman"/>
          <w:b/>
        </w:rPr>
        <w:t xml:space="preserve"> </w:t>
      </w:r>
    </w:p>
    <w:p w14:paraId="75AF77DD" w14:textId="02320DCE" w:rsidR="00BD366F" w:rsidRDefault="00BD366F" w:rsidP="00F0669F">
      <w:pPr>
        <w:ind w:left="130" w:right="109"/>
        <w:jc w:val="both"/>
      </w:pPr>
      <w:r>
        <w:t xml:space="preserve">         În structura </w:t>
      </w:r>
      <w:r w:rsidR="00F0669F">
        <w:t>funcțională</w:t>
      </w:r>
      <w:r>
        <w:t xml:space="preserve"> a fiecărei </w:t>
      </w:r>
      <w:r w:rsidR="00F0669F">
        <w:t>unități</w:t>
      </w:r>
      <w:r>
        <w:t xml:space="preserve">/subdiviziuni administrativ - teritoriale se instituie un compartiment pentru monitorizarea procedurilor administrative, iar persoana/persoanele din acest compartiment de specialitate care are/au ca </w:t>
      </w:r>
      <w:r w:rsidR="00F0669F">
        <w:t>atribuții</w:t>
      </w:r>
      <w:r>
        <w:t xml:space="preserve"> organizarea Monitorului Oficial Local, precum </w:t>
      </w:r>
      <w:r w:rsidR="00F0669F">
        <w:t>și</w:t>
      </w:r>
      <w:r>
        <w:t xml:space="preserve"> asigurarea publicării oricăror documente, potrivit prevederilor prezentului cod, se stabilesc prin </w:t>
      </w:r>
      <w:r w:rsidR="00F0669F">
        <w:t>dispoziție</w:t>
      </w:r>
      <w:r>
        <w:t xml:space="preserve"> a </w:t>
      </w:r>
      <w:r w:rsidR="00F0669F">
        <w:t>autorității</w:t>
      </w:r>
      <w:r>
        <w:t xml:space="preserve"> executive. Secretarul general al </w:t>
      </w:r>
      <w:r w:rsidR="00F0669F">
        <w:t>unității</w:t>
      </w:r>
      <w:r>
        <w:t xml:space="preserve">/subdiviziunii administrativ - teritoriale </w:t>
      </w:r>
      <w:r w:rsidR="00F0669F">
        <w:t>și</w:t>
      </w:r>
      <w:r>
        <w:t xml:space="preserve"> persoanele desemnate de autoritatea executivă au responsabilitatea respectării prevederilor legale cu privire la organizarea </w:t>
      </w:r>
      <w:r w:rsidR="00F0669F">
        <w:t>și</w:t>
      </w:r>
      <w:r>
        <w:t xml:space="preserve"> publicarea Monitorului Oficial Local.</w:t>
      </w:r>
      <w:r>
        <w:rPr>
          <w:rFonts w:ascii="Times New Roman" w:eastAsia="Times New Roman" w:hAnsi="Times New Roman" w:cs="Times New Roman"/>
          <w:b/>
        </w:rPr>
        <w:t xml:space="preserve"> </w:t>
      </w:r>
    </w:p>
    <w:p w14:paraId="5099109A" w14:textId="77777777" w:rsidR="00F0669F" w:rsidRDefault="00BD366F" w:rsidP="00F0669F">
      <w:pPr>
        <w:ind w:left="3" w:right="14"/>
        <w:jc w:val="both"/>
      </w:pPr>
      <w:r>
        <w:t xml:space="preserve">        Monitorul Oficial Local se cuprinde în structura paginii de internet a fiecărei </w:t>
      </w:r>
      <w:r w:rsidR="00F0669F">
        <w:t>unități</w:t>
      </w:r>
      <w:r>
        <w:t xml:space="preserve">/subdiviziuni administrativ - teritoriale, ca etichetă distinctă, în prima pagină a meniului, în prima linie, în partea dreaptă. La activarea etichetei "MONITORUL OFICIAL LOCAL" se deschid </w:t>
      </w:r>
      <w:r w:rsidR="00F0669F">
        <w:t>șase</w:t>
      </w:r>
      <w:r>
        <w:t xml:space="preserve"> </w:t>
      </w:r>
      <w:r w:rsidR="00F0669F">
        <w:t>sub etichete</w:t>
      </w:r>
      <w:r>
        <w:t xml:space="preserve">: </w:t>
      </w:r>
    </w:p>
    <w:p w14:paraId="679659EF" w14:textId="3F8446B3" w:rsidR="00BD366F" w:rsidRDefault="00BD366F" w:rsidP="00F0669F">
      <w:pPr>
        <w:ind w:left="3" w:right="14"/>
        <w:jc w:val="both"/>
      </w:pPr>
      <w:r>
        <w:t xml:space="preserve"> </w:t>
      </w:r>
      <w:r>
        <w:rPr>
          <w:rFonts w:ascii="Times New Roman" w:eastAsia="Times New Roman" w:hAnsi="Times New Roman" w:cs="Times New Roman"/>
          <w:b/>
        </w:rPr>
        <w:t>a)</w:t>
      </w:r>
      <w:r>
        <w:t xml:space="preserve"> STATUTUL UNITĂŢII ADMINISTRATIV - TERITORIALE; </w:t>
      </w:r>
    </w:p>
    <w:p w14:paraId="0E052162" w14:textId="77777777" w:rsidR="00BD366F" w:rsidRDefault="00BD366F" w:rsidP="00BD366F">
      <w:pPr>
        <w:numPr>
          <w:ilvl w:val="0"/>
          <w:numId w:val="81"/>
        </w:numPr>
        <w:spacing w:after="5" w:line="268" w:lineRule="auto"/>
        <w:ind w:right="14" w:hanging="279"/>
        <w:jc w:val="both"/>
      </w:pPr>
      <w:r>
        <w:lastRenderedPageBreak/>
        <w:t xml:space="preserve">"REGULAMENTELE PRIVIND PROCEDURILE ADMINISTRATIVE", unde se publică Regulamentul </w:t>
      </w:r>
    </w:p>
    <w:p w14:paraId="75DE743B" w14:textId="6C3B734E" w:rsidR="00BD366F" w:rsidRDefault="00BD366F" w:rsidP="00BD366F">
      <w:pPr>
        <w:ind w:left="3" w:right="14"/>
      </w:pPr>
      <w:r>
        <w:t xml:space="preserve">cuprinzând măsurile metodologice, organizatorice, termenele </w:t>
      </w:r>
      <w:r w:rsidR="00F0669F">
        <w:t>și</w:t>
      </w:r>
      <w:r>
        <w:t xml:space="preserve"> </w:t>
      </w:r>
      <w:r w:rsidR="00F0669F">
        <w:t>circulația</w:t>
      </w:r>
      <w:r>
        <w:t xml:space="preserve"> proiectelor de hotărâri ale </w:t>
      </w:r>
      <w:r w:rsidR="00F0669F">
        <w:t>autorității</w:t>
      </w:r>
      <w:r>
        <w:t xml:space="preserve"> deliberative, precum </w:t>
      </w:r>
      <w:r w:rsidR="00F0669F">
        <w:t>și</w:t>
      </w:r>
      <w:r>
        <w:t xml:space="preserve"> Regulamentul cuprinzând măsurile metodologice, organizatorice, termenele </w:t>
      </w:r>
      <w:r w:rsidR="00F0669F">
        <w:t>și</w:t>
      </w:r>
      <w:r>
        <w:t xml:space="preserve"> </w:t>
      </w:r>
      <w:r w:rsidR="00F0669F">
        <w:t>circulația</w:t>
      </w:r>
      <w:r>
        <w:t xml:space="preserve"> proiectelor de </w:t>
      </w:r>
      <w:r w:rsidR="00F0669F">
        <w:t>dispoziții</w:t>
      </w:r>
      <w:r>
        <w:t xml:space="preserve"> ale </w:t>
      </w:r>
      <w:r w:rsidR="00F0669F">
        <w:t>autorității</w:t>
      </w:r>
      <w:r>
        <w:t xml:space="preserve"> executive; </w:t>
      </w:r>
    </w:p>
    <w:p w14:paraId="75443319" w14:textId="4D114C5E" w:rsidR="00F0669F" w:rsidRDefault="00BD366F" w:rsidP="00BD366F">
      <w:pPr>
        <w:numPr>
          <w:ilvl w:val="0"/>
          <w:numId w:val="81"/>
        </w:numPr>
        <w:spacing w:after="5" w:line="268" w:lineRule="auto"/>
        <w:ind w:right="14" w:hanging="279"/>
        <w:jc w:val="both"/>
      </w:pPr>
      <w:r>
        <w:t xml:space="preserve">"HOTĂRÂRILE AUTORITĂŢII DELIBERATIVE", unde se publică actele administrative adoptate de consiliul local, de Consiliul General al Municipiului </w:t>
      </w:r>
      <w:r w:rsidR="00F0669F">
        <w:t>București</w:t>
      </w:r>
      <w:r>
        <w:t xml:space="preserve"> sau de consiliul </w:t>
      </w:r>
      <w:r w:rsidR="00F0669F">
        <w:t>județean</w:t>
      </w:r>
      <w:r>
        <w:t xml:space="preserve">, după caz, atât cele cu caracter normativ, cât </w:t>
      </w:r>
      <w:r w:rsidR="00F0669F">
        <w:t>și</w:t>
      </w:r>
      <w:r>
        <w:t xml:space="preserve"> cele cu caracter individual; aici se publică Registrul pentru </w:t>
      </w:r>
      <w:r w:rsidR="00F0669F">
        <w:t>evidența</w:t>
      </w:r>
      <w:r>
        <w:t xml:space="preserve"> proiectelor de hotărâri ale </w:t>
      </w:r>
      <w:r w:rsidR="00F0669F">
        <w:t>autorității</w:t>
      </w:r>
      <w:r>
        <w:t xml:space="preserve"> deliberative, precum </w:t>
      </w:r>
      <w:r w:rsidR="00F0669F">
        <w:t>și</w:t>
      </w:r>
      <w:r>
        <w:t xml:space="preserve"> Registrul pentru </w:t>
      </w:r>
      <w:r w:rsidR="00F0669F">
        <w:t>evidența</w:t>
      </w:r>
      <w:r>
        <w:t xml:space="preserve"> hotărârilor </w:t>
      </w:r>
      <w:r w:rsidR="00F0669F">
        <w:t>autorității</w:t>
      </w:r>
      <w:r>
        <w:t xml:space="preserve"> deliberative;</w:t>
      </w:r>
    </w:p>
    <w:p w14:paraId="721DEE25" w14:textId="29FAAB59" w:rsidR="00BD366F" w:rsidRDefault="00BD366F" w:rsidP="00BD366F">
      <w:pPr>
        <w:numPr>
          <w:ilvl w:val="0"/>
          <w:numId w:val="81"/>
        </w:numPr>
        <w:spacing w:after="5" w:line="268" w:lineRule="auto"/>
        <w:ind w:right="14" w:hanging="279"/>
        <w:jc w:val="both"/>
      </w:pPr>
      <w:r>
        <w:t xml:space="preserve"> "DISPOZIŢIILE AUTORITĂŢII EXECUTIVE", unde se publică actele administrative emise de primar, de primarul general sau de </w:t>
      </w:r>
      <w:r w:rsidR="00F0669F">
        <w:t>președintele</w:t>
      </w:r>
      <w:r>
        <w:t xml:space="preserve"> consiliului </w:t>
      </w:r>
      <w:r w:rsidR="00F0669F">
        <w:t>județean</w:t>
      </w:r>
      <w:r>
        <w:t xml:space="preserve">, după caz, cu caracter normativ; aici se publică Registrul pentru </w:t>
      </w:r>
      <w:r w:rsidR="00F0669F">
        <w:t>evidența</w:t>
      </w:r>
      <w:r>
        <w:t xml:space="preserve"> proiectelor de </w:t>
      </w:r>
      <w:r w:rsidR="00F0669F">
        <w:t>dispoziții</w:t>
      </w:r>
      <w:r>
        <w:t xml:space="preserve"> ale </w:t>
      </w:r>
      <w:r w:rsidR="00F0669F">
        <w:t>autorității</w:t>
      </w:r>
      <w:r>
        <w:t xml:space="preserve"> executive, precum </w:t>
      </w:r>
      <w:proofErr w:type="spellStart"/>
      <w:r>
        <w:t>şi</w:t>
      </w:r>
      <w:proofErr w:type="spellEnd"/>
      <w:r>
        <w:t xml:space="preserve"> Registrul pentru </w:t>
      </w:r>
      <w:r w:rsidR="00F0669F">
        <w:t>evidența</w:t>
      </w:r>
      <w:r>
        <w:t xml:space="preserve"> </w:t>
      </w:r>
      <w:r w:rsidR="00F0669F">
        <w:t>dispozițiilor</w:t>
      </w:r>
      <w:r>
        <w:t xml:space="preserve"> </w:t>
      </w:r>
      <w:r w:rsidR="00F0669F">
        <w:t>autorității</w:t>
      </w:r>
      <w:r>
        <w:t xml:space="preserve"> executive; </w:t>
      </w:r>
    </w:p>
    <w:p w14:paraId="0146053F" w14:textId="718F7F1C" w:rsidR="00BD366F" w:rsidRDefault="00BD366F" w:rsidP="00BD366F">
      <w:pPr>
        <w:numPr>
          <w:ilvl w:val="0"/>
          <w:numId w:val="82"/>
        </w:numPr>
        <w:spacing w:after="5" w:line="268" w:lineRule="auto"/>
        <w:ind w:right="14" w:hanging="260"/>
        <w:jc w:val="both"/>
      </w:pPr>
      <w:r>
        <w:t xml:space="preserve">"DOCUMENTE ŞI INFORMAŢII FINANCIARE", prin care se asigură îndeplinirea </w:t>
      </w:r>
      <w:r w:rsidR="00F0669F">
        <w:t>obligațiilor</w:t>
      </w:r>
      <w:r>
        <w:t xml:space="preserve"> privind </w:t>
      </w:r>
    </w:p>
    <w:p w14:paraId="7643E27A" w14:textId="77777777" w:rsidR="00BD366F" w:rsidRDefault="00BD366F" w:rsidP="00BD366F">
      <w:pPr>
        <w:ind w:left="3" w:right="14"/>
      </w:pPr>
      <w:r>
        <w:t xml:space="preserve">procedurile de publicare a bugetelor locale, potrivit legii; </w:t>
      </w:r>
    </w:p>
    <w:p w14:paraId="2554630D" w14:textId="77777777" w:rsidR="00BD366F" w:rsidRDefault="00BD366F" w:rsidP="00BD366F">
      <w:pPr>
        <w:numPr>
          <w:ilvl w:val="0"/>
          <w:numId w:val="82"/>
        </w:numPr>
        <w:spacing w:after="5" w:line="268" w:lineRule="auto"/>
        <w:ind w:right="14" w:hanging="260"/>
        <w:jc w:val="both"/>
      </w:pPr>
      <w:r>
        <w:t xml:space="preserve">"ALTE DOCUMENTE", unde se publică documentele prevăzute la alin. (3).  </w:t>
      </w:r>
    </w:p>
    <w:p w14:paraId="3168AAFD" w14:textId="3451695A" w:rsidR="00BD366F" w:rsidRDefault="00BD366F" w:rsidP="00BD366F">
      <w:pPr>
        <w:ind w:left="3" w:right="14"/>
      </w:pPr>
      <w:r>
        <w:t xml:space="preserve">La </w:t>
      </w:r>
      <w:r w:rsidR="00F0669F">
        <w:t>sub eticheta</w:t>
      </w:r>
      <w:r>
        <w:t xml:space="preserve"> prevăzută la alin. (2) lit. f), "ALTE DOCUMENTE", se asigură:  </w:t>
      </w:r>
    </w:p>
    <w:p w14:paraId="17746768" w14:textId="5FC4E103" w:rsidR="00BD366F" w:rsidRDefault="00BD366F" w:rsidP="00BD366F">
      <w:pPr>
        <w:numPr>
          <w:ilvl w:val="0"/>
          <w:numId w:val="83"/>
        </w:numPr>
        <w:spacing w:after="5" w:line="268" w:lineRule="auto"/>
        <w:ind w:right="14" w:hanging="322"/>
        <w:jc w:val="both"/>
      </w:pPr>
      <w:r>
        <w:t xml:space="preserve">publicarea Registrului privind înregistrarea refuzurilor de a semna/contrasemna/aviza actele administrative, precum </w:t>
      </w:r>
      <w:r w:rsidR="00F0669F">
        <w:t>obiecțiile</w:t>
      </w:r>
      <w:r>
        <w:t xml:space="preserve"> cu privire la legalitate, efectuate în scris; </w:t>
      </w:r>
    </w:p>
    <w:p w14:paraId="67AFBCCC" w14:textId="1232A623" w:rsidR="00BD366F" w:rsidRDefault="00BD366F" w:rsidP="00BD366F">
      <w:pPr>
        <w:numPr>
          <w:ilvl w:val="0"/>
          <w:numId w:val="83"/>
        </w:numPr>
        <w:spacing w:after="5" w:line="268" w:lineRule="auto"/>
        <w:ind w:right="14" w:hanging="322"/>
        <w:jc w:val="both"/>
      </w:pPr>
      <w:r>
        <w:t xml:space="preserve">publicarea Registrului pentru consemnarea propunerilor, sugestiilor sau opiniilor cu privire la proiectele hotărârilor </w:t>
      </w:r>
      <w:r w:rsidR="00F0669F">
        <w:t>autorității</w:t>
      </w:r>
      <w:r>
        <w:t xml:space="preserve"> deliberative </w:t>
      </w:r>
      <w:r w:rsidR="00F0669F">
        <w:t>și</w:t>
      </w:r>
      <w:r>
        <w:t xml:space="preserve"> </w:t>
      </w:r>
      <w:r w:rsidR="00F0669F">
        <w:t>dispozițiilor</w:t>
      </w:r>
      <w:r>
        <w:t xml:space="preserve"> </w:t>
      </w:r>
      <w:r w:rsidR="00F0669F">
        <w:t>autorității</w:t>
      </w:r>
      <w:r>
        <w:t xml:space="preserve"> executive, numai în cazul celor cu caracter normativ; </w:t>
      </w:r>
    </w:p>
    <w:p w14:paraId="5BEACAE7" w14:textId="1F03E9D5" w:rsidR="00BD366F" w:rsidRDefault="00BD366F" w:rsidP="00BD366F">
      <w:pPr>
        <w:numPr>
          <w:ilvl w:val="0"/>
          <w:numId w:val="83"/>
        </w:numPr>
        <w:spacing w:after="5" w:line="268" w:lineRule="auto"/>
        <w:ind w:right="14" w:hanging="322"/>
        <w:jc w:val="both"/>
      </w:pPr>
      <w:r>
        <w:t xml:space="preserve">informarea în prealabil, din oficiu, asupra problemelor de interes public care urmează să fie dezbătute de </w:t>
      </w:r>
      <w:r w:rsidR="00F0669F">
        <w:t>autoritățile</w:t>
      </w:r>
      <w:r>
        <w:t xml:space="preserve"> </w:t>
      </w:r>
      <w:r w:rsidR="00F0669F">
        <w:t>administrației</w:t>
      </w:r>
      <w:r>
        <w:t xml:space="preserve"> publice locale; </w:t>
      </w:r>
    </w:p>
    <w:p w14:paraId="5976F63A" w14:textId="77777777" w:rsidR="00BD366F" w:rsidRDefault="00BD366F" w:rsidP="00BD366F">
      <w:pPr>
        <w:numPr>
          <w:ilvl w:val="0"/>
          <w:numId w:val="83"/>
        </w:numPr>
        <w:spacing w:after="5" w:line="268" w:lineRule="auto"/>
        <w:ind w:right="14" w:hanging="322"/>
        <w:jc w:val="both"/>
      </w:pPr>
      <w:r>
        <w:t xml:space="preserve">informarea în prealabil, din oficiu, asupra proiectelor de acte administrative, cu caracter normativ; </w:t>
      </w:r>
    </w:p>
    <w:p w14:paraId="43D10801" w14:textId="17C68093" w:rsidR="00BD366F" w:rsidRDefault="00BD366F" w:rsidP="00BD366F">
      <w:pPr>
        <w:numPr>
          <w:ilvl w:val="0"/>
          <w:numId w:val="83"/>
        </w:numPr>
        <w:spacing w:after="5" w:line="268" w:lineRule="auto"/>
        <w:ind w:right="14" w:hanging="322"/>
        <w:jc w:val="both"/>
      </w:pPr>
      <w:r>
        <w:t xml:space="preserve">publicarea minutelor în care se consemnează, în rezumat, punctele de vedere exprimate de </w:t>
      </w:r>
      <w:r w:rsidR="00F0669F">
        <w:t>participanți</w:t>
      </w:r>
      <w:r>
        <w:t xml:space="preserve"> la o </w:t>
      </w:r>
      <w:r w:rsidR="00F0669F">
        <w:t>ședință</w:t>
      </w:r>
      <w:r>
        <w:t xml:space="preserve"> publică; </w:t>
      </w:r>
    </w:p>
    <w:p w14:paraId="452CEEA5" w14:textId="41CF4F57" w:rsidR="00BD366F" w:rsidRDefault="00BD366F" w:rsidP="00BD366F">
      <w:pPr>
        <w:numPr>
          <w:ilvl w:val="0"/>
          <w:numId w:val="83"/>
        </w:numPr>
        <w:spacing w:after="5" w:line="268" w:lineRule="auto"/>
        <w:ind w:right="14" w:hanging="322"/>
        <w:jc w:val="both"/>
      </w:pPr>
      <w:r>
        <w:t xml:space="preserve">publicarea proceselor - verbale ale </w:t>
      </w:r>
      <w:r w:rsidR="00F0669F">
        <w:t>ședințelor</w:t>
      </w:r>
      <w:r>
        <w:t xml:space="preserve"> </w:t>
      </w:r>
      <w:r w:rsidR="00F0669F">
        <w:t>autorității</w:t>
      </w:r>
      <w:r>
        <w:t xml:space="preserve"> deliberative; </w:t>
      </w:r>
    </w:p>
    <w:p w14:paraId="67CC1970" w14:textId="76B3D50C" w:rsidR="00BD366F" w:rsidRDefault="00BD366F" w:rsidP="00BD366F">
      <w:pPr>
        <w:numPr>
          <w:ilvl w:val="0"/>
          <w:numId w:val="83"/>
        </w:numPr>
        <w:spacing w:after="5" w:line="268" w:lineRule="auto"/>
        <w:ind w:right="14" w:hanging="322"/>
        <w:jc w:val="both"/>
      </w:pPr>
      <w:r>
        <w:t xml:space="preserve">publicarea </w:t>
      </w:r>
      <w:r w:rsidR="00F0669F">
        <w:t>declarațiilor</w:t>
      </w:r>
      <w:r>
        <w:t xml:space="preserve"> de căsătorie; </w:t>
      </w:r>
    </w:p>
    <w:p w14:paraId="1BF8D44D" w14:textId="0255150C" w:rsidR="00BD366F" w:rsidRDefault="00BD366F" w:rsidP="00BD366F">
      <w:pPr>
        <w:numPr>
          <w:ilvl w:val="0"/>
          <w:numId w:val="83"/>
        </w:numPr>
        <w:spacing w:after="5" w:line="268" w:lineRule="auto"/>
        <w:ind w:right="14" w:hanging="322"/>
        <w:jc w:val="both"/>
      </w:pPr>
      <w:r>
        <w:t xml:space="preserve">publicarea oricăror altor documente neprevăzute la lit. a) - g) </w:t>
      </w:r>
      <w:proofErr w:type="spellStart"/>
      <w:r>
        <w:t>şi</w:t>
      </w:r>
      <w:proofErr w:type="spellEnd"/>
      <w:r>
        <w:t xml:space="preserve"> care, potrivit legii, fac obiectul aducerii la </w:t>
      </w:r>
      <w:r w:rsidR="00F0669F">
        <w:t>cunoștință</w:t>
      </w:r>
      <w:r>
        <w:t xml:space="preserve"> publică; </w:t>
      </w:r>
    </w:p>
    <w:p w14:paraId="33F5560E" w14:textId="35081A2B" w:rsidR="00BD366F" w:rsidRDefault="00BD366F" w:rsidP="00BD366F">
      <w:pPr>
        <w:numPr>
          <w:ilvl w:val="0"/>
          <w:numId w:val="83"/>
        </w:numPr>
        <w:spacing w:after="5" w:line="268" w:lineRule="auto"/>
        <w:ind w:right="14" w:hanging="322"/>
        <w:jc w:val="both"/>
      </w:pPr>
      <w:r>
        <w:t xml:space="preserve">publicarea oricăror altor documente neprevăzute la lit. a) - h) a căror aducere la </w:t>
      </w:r>
      <w:r w:rsidR="00F0669F">
        <w:t>cunoștință</w:t>
      </w:r>
      <w:r>
        <w:t xml:space="preserve"> publică se apreciază de către </w:t>
      </w:r>
      <w:r w:rsidR="00F0669F">
        <w:t>autoritățile</w:t>
      </w:r>
      <w:r>
        <w:t xml:space="preserve"> </w:t>
      </w:r>
      <w:r w:rsidR="00F0669F">
        <w:t>administrației</w:t>
      </w:r>
      <w:r>
        <w:t xml:space="preserve"> publice locale ca fiind oportună </w:t>
      </w:r>
      <w:r w:rsidR="00F0669F">
        <w:t>și</w:t>
      </w:r>
      <w:r>
        <w:t xml:space="preserve"> necesară.  </w:t>
      </w:r>
    </w:p>
    <w:p w14:paraId="65F326E2" w14:textId="273E7520" w:rsidR="00BD366F" w:rsidRDefault="00BD366F" w:rsidP="00F0669F">
      <w:pPr>
        <w:ind w:left="3" w:right="14"/>
        <w:jc w:val="both"/>
      </w:pPr>
      <w:r>
        <w:t xml:space="preserve">Pe pagina de internet a ministerului cu </w:t>
      </w:r>
      <w:r w:rsidR="00F0669F">
        <w:t>atribuții</w:t>
      </w:r>
      <w:r>
        <w:t xml:space="preserve"> în domeniul </w:t>
      </w:r>
      <w:r w:rsidR="00F0669F">
        <w:t>administrației</w:t>
      </w:r>
      <w:r>
        <w:t xml:space="preserve"> publice se include o etichetă "Monitorul Oficial Local" în care se vor introduce linkurile către fiecare etichetă a fiecărei pagini de internet "Monitorul Oficial Local" a fiecărei </w:t>
      </w:r>
      <w:r w:rsidR="00F0669F">
        <w:t>unități</w:t>
      </w:r>
      <w:r>
        <w:t xml:space="preserve">/subdiviziuni administrativ - teritoriale. </w:t>
      </w:r>
    </w:p>
    <w:p w14:paraId="3C27971A" w14:textId="1366E7B5" w:rsidR="00BD366F" w:rsidRDefault="00BD366F" w:rsidP="00BD366F">
      <w:pPr>
        <w:ind w:left="3" w:right="14"/>
      </w:pPr>
      <w:r>
        <w:t xml:space="preserve">          Pentru punerea în aplicare a prevederilor alin. (4), ordonatorii principali de credite transmit ministerului cu </w:t>
      </w:r>
      <w:r w:rsidR="00F0669F">
        <w:t>atribuții</w:t>
      </w:r>
      <w:r>
        <w:t xml:space="preserve"> în domeniul </w:t>
      </w:r>
      <w:r w:rsidR="00F0669F">
        <w:t>administrației</w:t>
      </w:r>
      <w:r>
        <w:t xml:space="preserve"> publice linkul respectiv, în termen de 30 de zile de la intrarea în vigoare a prezentei proceduri. </w:t>
      </w:r>
    </w:p>
    <w:p w14:paraId="55DC829B" w14:textId="0C30FC95" w:rsidR="00BD366F" w:rsidRDefault="00BD366F" w:rsidP="00B3549B">
      <w:pPr>
        <w:ind w:left="3" w:right="14"/>
        <w:jc w:val="both"/>
      </w:pPr>
      <w:r>
        <w:t xml:space="preserve">         Orice modificare a linkului transmis conform alin. (5) se comunică, în termen de 15 zile de la realizarea acesteia, ministerului cu </w:t>
      </w:r>
      <w:r w:rsidR="00F0669F">
        <w:t>atribuții</w:t>
      </w:r>
      <w:r>
        <w:t xml:space="preserve"> în domeniul </w:t>
      </w:r>
      <w:r w:rsidR="00B3549B">
        <w:t>administrației</w:t>
      </w:r>
      <w:r>
        <w:t xml:space="preserve"> publice, care actualizează, în termen de 10 zile de la primire, pe pagina de internet a ministerului linkul transmis. </w:t>
      </w:r>
    </w:p>
    <w:p w14:paraId="078B5D10" w14:textId="6307AED4" w:rsidR="00BD366F" w:rsidRDefault="00BD366F" w:rsidP="00B3549B">
      <w:pPr>
        <w:ind w:left="3" w:right="14"/>
        <w:jc w:val="both"/>
      </w:pPr>
      <w:r>
        <w:lastRenderedPageBreak/>
        <w:t xml:space="preserve">Actele administrative, precum </w:t>
      </w:r>
      <w:r w:rsidR="00B3549B">
        <w:t>și</w:t>
      </w:r>
      <w:r>
        <w:t xml:space="preserve"> orice alte documente prevăzute la art. 1 alin. (2) se redactează </w:t>
      </w:r>
      <w:r w:rsidR="00B3549B">
        <w:t>și</w:t>
      </w:r>
      <w:r>
        <w:t xml:space="preserve"> se publică cu respectarea tuturor </w:t>
      </w:r>
      <w:r w:rsidR="00B3549B">
        <w:t>cerințelor</w:t>
      </w:r>
      <w:r>
        <w:t xml:space="preserve"> impuse de prevederile </w:t>
      </w:r>
      <w:r w:rsidR="00B3549B">
        <w:t>legislației</w:t>
      </w:r>
      <w:r>
        <w:t xml:space="preserve"> privind normele de tehnică legislativă pentru elaborarea actelor normative. </w:t>
      </w:r>
    </w:p>
    <w:p w14:paraId="087DDFBF" w14:textId="03A6C6D7" w:rsidR="00BD366F" w:rsidRDefault="00BD366F" w:rsidP="00B3549B">
      <w:pPr>
        <w:ind w:left="3" w:right="14"/>
        <w:jc w:val="both"/>
      </w:pPr>
      <w:r>
        <w:t xml:space="preserve">          Toate datele din Monitorul Oficial Local trebuie să fie corecte din punctul de vedere al </w:t>
      </w:r>
      <w:r w:rsidR="00B3549B">
        <w:t>proprietății</w:t>
      </w:r>
      <w:r>
        <w:t xml:space="preserve"> termenilor </w:t>
      </w:r>
      <w:r w:rsidR="00B3549B">
        <w:t>utilizați</w:t>
      </w:r>
      <w:r>
        <w:t xml:space="preserve">, sub aspect gramatical, ortografic, ortoepic </w:t>
      </w:r>
      <w:r w:rsidR="00B3549B">
        <w:t>și</w:t>
      </w:r>
      <w:r>
        <w:t xml:space="preserve">, după caz, sub aspectul </w:t>
      </w:r>
      <w:r w:rsidR="00B3549B">
        <w:t>punctuației</w:t>
      </w:r>
      <w:r>
        <w:t xml:space="preserve">, conform normelor academice în vigoare, potrivit </w:t>
      </w:r>
      <w:r w:rsidR="00B3549B">
        <w:t>legislației</w:t>
      </w:r>
      <w:r>
        <w:t xml:space="preserve"> privind folosirea limbii române în locuri, </w:t>
      </w:r>
      <w:r w:rsidR="00B3549B">
        <w:t>relații</w:t>
      </w:r>
      <w:r>
        <w:t xml:space="preserve"> </w:t>
      </w:r>
      <w:r w:rsidR="00B3549B">
        <w:t>și</w:t>
      </w:r>
      <w:r>
        <w:t xml:space="preserve"> </w:t>
      </w:r>
      <w:r w:rsidR="00B3549B">
        <w:t>instituții</w:t>
      </w:r>
      <w:r>
        <w:t xml:space="preserve"> publice. </w:t>
      </w:r>
    </w:p>
    <w:p w14:paraId="5FFD46F3" w14:textId="5BC10E75" w:rsidR="00BD366F" w:rsidRDefault="00BD366F" w:rsidP="00B3549B">
      <w:pPr>
        <w:ind w:left="3" w:right="14"/>
        <w:jc w:val="both"/>
      </w:pPr>
      <w:r>
        <w:t xml:space="preserve">          Sistemul informatic care gestionează Monitorul Oficial Local respectă prevederile </w:t>
      </w:r>
      <w:r w:rsidR="00B3549B">
        <w:t>legislației</w:t>
      </w:r>
      <w:r>
        <w:t xml:space="preserve"> privind utilizarea Codificării standardizate a setului de caractere în documentele în formă electronică. </w:t>
      </w:r>
    </w:p>
    <w:p w14:paraId="1297CAB2" w14:textId="308817FD" w:rsidR="00BD366F" w:rsidRDefault="00BD366F" w:rsidP="00B3549B">
      <w:pPr>
        <w:ind w:left="3" w:right="14"/>
        <w:jc w:val="both"/>
      </w:pPr>
      <w:r>
        <w:t xml:space="preserve">           În cazul </w:t>
      </w:r>
      <w:r w:rsidR="00B3549B">
        <w:t>unităților</w:t>
      </w:r>
      <w:r>
        <w:t xml:space="preserve"> administrativ - teritoriale în care </w:t>
      </w:r>
      <w:r w:rsidR="00B3549B">
        <w:t>cetățenii</w:t>
      </w:r>
      <w:r>
        <w:t xml:space="preserve"> </w:t>
      </w:r>
      <w:r w:rsidR="00B3549B">
        <w:t>aparținând</w:t>
      </w:r>
      <w:r>
        <w:t xml:space="preserve"> unei </w:t>
      </w:r>
      <w:r w:rsidR="00B3549B">
        <w:t>minorități</w:t>
      </w:r>
      <w:r>
        <w:t xml:space="preserve"> </w:t>
      </w:r>
      <w:r w:rsidR="00B3549B">
        <w:t>naționale</w:t>
      </w:r>
      <w:r>
        <w:t xml:space="preserve"> au o pondere de peste 20% din numărul locuitorilor din unitatea administrativ - teritorială respectivă, "MONITORUL OFICIAL LOCAL" se publică, cu respectarea </w:t>
      </w:r>
      <w:r w:rsidR="00B3549B">
        <w:t>dispozițiilor</w:t>
      </w:r>
      <w:r>
        <w:t xml:space="preserve"> art. 1, atât în limba română, cât </w:t>
      </w:r>
      <w:r w:rsidR="00B3549B">
        <w:t>și</w:t>
      </w:r>
      <w:r>
        <w:t xml:space="preserve"> în limba persoanelor </w:t>
      </w:r>
      <w:r w:rsidR="00B3549B">
        <w:t>aparținând</w:t>
      </w:r>
      <w:r>
        <w:t xml:space="preserve"> </w:t>
      </w:r>
      <w:r w:rsidR="00B3549B">
        <w:t>minorității</w:t>
      </w:r>
      <w:r>
        <w:t xml:space="preserve"> </w:t>
      </w:r>
      <w:r w:rsidR="00B3549B">
        <w:t>naționale</w:t>
      </w:r>
      <w:r>
        <w:t xml:space="preserve"> în cauză.  </w:t>
      </w:r>
    </w:p>
    <w:p w14:paraId="6447D026" w14:textId="77777777" w:rsidR="00BD366F" w:rsidRDefault="00BD366F" w:rsidP="00BD366F">
      <w:pPr>
        <w:ind w:left="3" w:right="14"/>
      </w:pPr>
      <w:r>
        <w:t xml:space="preserve">         Numerotarea actelor administrative, pe fiecare emitent în parte, se face în ordinea datării lor, separat pe fiecare an calendaristic, iar publicarea în Monitorul Oficial Local se asigură strict în ordine crescătoare a numerelor naturale, astfel încât la deschiderea dosarului electronic, primul document din listă, de jos în sus, să corespundă nr. 1, după cum primul document din listă, de sus în jos, să corespundă ultimului act administrativ publicat, în ordinea cronologică a datelor. </w:t>
      </w:r>
    </w:p>
    <w:p w14:paraId="32093891" w14:textId="37BF975E" w:rsidR="00BD366F" w:rsidRDefault="00BD366F" w:rsidP="00BD366F">
      <w:pPr>
        <w:ind w:left="3" w:right="14"/>
      </w:pPr>
      <w:r>
        <w:t xml:space="preserve">         Publicarea oricărui act administrativ se face în format "</w:t>
      </w:r>
      <w:proofErr w:type="spellStart"/>
      <w:r>
        <w:t>pdf</w:t>
      </w:r>
      <w:proofErr w:type="spellEnd"/>
      <w:r>
        <w:t xml:space="preserve">" editabil pentru a se păstra macheta </w:t>
      </w:r>
      <w:r w:rsidR="00B3549B">
        <w:t>și</w:t>
      </w:r>
      <w:r>
        <w:t xml:space="preserve"> aspectul documentului intacte, astfel încât acesta să arate exact </w:t>
      </w:r>
      <w:r w:rsidR="00B3549B">
        <w:t>așa</w:t>
      </w:r>
      <w:r>
        <w:t xml:space="preserve"> cum a fost realizat </w:t>
      </w:r>
      <w:r w:rsidR="00B3549B">
        <w:t>și</w:t>
      </w:r>
      <w:r>
        <w:t xml:space="preserve"> să poată fi tipărit corect de oricine </w:t>
      </w:r>
      <w:r w:rsidR="00B3549B">
        <w:t>și</w:t>
      </w:r>
      <w:r>
        <w:t xml:space="preserve"> de oriunde, fără să cuprindă semnăturile olografe ale persoanelor, asigurându-se respectarea reglementărilor în materia </w:t>
      </w:r>
      <w:r w:rsidR="00B3549B">
        <w:t>protecției</w:t>
      </w:r>
      <w:r>
        <w:t xml:space="preserve"> datelor personale. </w:t>
      </w:r>
    </w:p>
    <w:p w14:paraId="26CBE8B2" w14:textId="5A48EE19" w:rsidR="00BD366F" w:rsidRDefault="00BD366F" w:rsidP="00BD366F">
      <w:pPr>
        <w:ind w:left="3" w:right="14"/>
      </w:pPr>
      <w:r>
        <w:t xml:space="preserve">         Sistemul de luare a deciziilor, sistemele informatice, precum </w:t>
      </w:r>
      <w:r w:rsidR="00B3549B">
        <w:t>și</w:t>
      </w:r>
      <w:r>
        <w:t xml:space="preserve"> procedurile administrative conexe organizării </w:t>
      </w:r>
      <w:r w:rsidR="00B3549B">
        <w:t>și</w:t>
      </w:r>
      <w:r>
        <w:t xml:space="preserve"> </w:t>
      </w:r>
      <w:r w:rsidR="00B3549B">
        <w:t>funcționării</w:t>
      </w:r>
      <w:r>
        <w:t xml:space="preserve"> Monitorului Oficial Local sunt supuse controlului intern, potrivit legii.  </w:t>
      </w:r>
    </w:p>
    <w:p w14:paraId="77AABC38" w14:textId="77777777" w:rsidR="00BD366F" w:rsidRDefault="00BD366F" w:rsidP="00BD366F">
      <w:pPr>
        <w:spacing w:after="0"/>
        <w:ind w:left="49"/>
        <w:jc w:val="center"/>
      </w:pPr>
      <w:r>
        <w:rPr>
          <w:rFonts w:ascii="Times New Roman" w:eastAsia="Times New Roman" w:hAnsi="Times New Roman" w:cs="Times New Roman"/>
          <w:b/>
        </w:rPr>
        <w:t xml:space="preserve"> </w:t>
      </w:r>
    </w:p>
    <w:p w14:paraId="6C039C17" w14:textId="77777777" w:rsidR="00BD366F" w:rsidRDefault="00BD366F" w:rsidP="00BD366F">
      <w:pPr>
        <w:pStyle w:val="Titlu1"/>
        <w:spacing w:after="245"/>
        <w:ind w:left="736" w:right="722"/>
      </w:pPr>
      <w:r>
        <w:t xml:space="preserve">CAPITOLUL III Atribuții comune compartimentelor din aparatul de specialitate al primarului </w:t>
      </w:r>
    </w:p>
    <w:p w14:paraId="6187FFFC" w14:textId="6A09E10C" w:rsidR="00BD366F" w:rsidRDefault="00BD366F" w:rsidP="00B3549B">
      <w:pPr>
        <w:ind w:left="127" w:right="106" w:firstLine="720"/>
        <w:jc w:val="both"/>
      </w:pPr>
      <w:r>
        <w:rPr>
          <w:rFonts w:ascii="Times New Roman" w:eastAsia="Times New Roman" w:hAnsi="Times New Roman" w:cs="Times New Roman"/>
          <w:b/>
        </w:rPr>
        <w:t>Art. 53</w:t>
      </w:r>
      <w:r>
        <w:t xml:space="preserve">  În afară de atribuțiile specifice compartimentului din care face parte și a atribuțiilor date prin acte administrative, personalul din aparatul de specialitate al primarului comunei </w:t>
      </w:r>
      <w:r w:rsidR="001A2DC8">
        <w:t>Alexandru Odobescu</w:t>
      </w:r>
      <w:r>
        <w:t xml:space="preserve"> îndeplinește și următoarele atribuții: </w:t>
      </w:r>
    </w:p>
    <w:p w14:paraId="39745A76" w14:textId="77777777" w:rsidR="00BD366F" w:rsidRDefault="00BD366F" w:rsidP="00BD366F">
      <w:pPr>
        <w:numPr>
          <w:ilvl w:val="0"/>
          <w:numId w:val="84"/>
        </w:numPr>
        <w:spacing w:after="32" w:line="268" w:lineRule="auto"/>
        <w:ind w:right="14" w:firstLine="720"/>
        <w:jc w:val="both"/>
      </w:pPr>
      <w:r>
        <w:t xml:space="preserve">colaborează cu toate compartimentele din cadrul aparatului de specialitate al primarului; </w:t>
      </w:r>
    </w:p>
    <w:p w14:paraId="3FBF3AA2" w14:textId="77777777" w:rsidR="00BD366F" w:rsidRDefault="00BD366F" w:rsidP="00BD366F">
      <w:pPr>
        <w:numPr>
          <w:ilvl w:val="0"/>
          <w:numId w:val="84"/>
        </w:numPr>
        <w:spacing w:after="32" w:line="268" w:lineRule="auto"/>
        <w:ind w:right="14" w:firstLine="720"/>
        <w:jc w:val="both"/>
      </w:pPr>
      <w:r>
        <w:t xml:space="preserve">semnează atât actele întocmite în cadrul compartimentului, precum și cele întocmite în comun cu alte compartimente; </w:t>
      </w:r>
    </w:p>
    <w:p w14:paraId="2639238F" w14:textId="77777777" w:rsidR="00BD366F" w:rsidRDefault="00BD366F" w:rsidP="00BD366F">
      <w:pPr>
        <w:numPr>
          <w:ilvl w:val="0"/>
          <w:numId w:val="84"/>
        </w:numPr>
        <w:spacing w:after="48" w:line="268" w:lineRule="auto"/>
        <w:ind w:right="14" w:firstLine="720"/>
        <w:jc w:val="both"/>
      </w:pPr>
      <w:r>
        <w:t xml:space="preserve">fac propuneri pentru proiectele de operațiuni specifice angajării, lichidării și ordonanțării cheltuielilor în domeniul activității de care răspund; </w:t>
      </w:r>
    </w:p>
    <w:p w14:paraId="7915DC18" w14:textId="77777777" w:rsidR="00BD366F" w:rsidRDefault="00BD366F" w:rsidP="00BD366F">
      <w:pPr>
        <w:numPr>
          <w:ilvl w:val="0"/>
          <w:numId w:val="84"/>
        </w:numPr>
        <w:spacing w:after="49" w:line="268" w:lineRule="auto"/>
        <w:ind w:right="14" w:firstLine="720"/>
        <w:jc w:val="both"/>
      </w:pPr>
      <w:r>
        <w:t xml:space="preserve">participă la redactarea referatelor de aprobare a primarului și a proiectelor de hotărâre al căror inițiator este primarul sau consilierii locali, la solicitarea acestora, întocmesc rapoartele și referatele de specialitate care au legătură cu atribuțiile compartimentului pentru emiterea hotărârilor consiliului local sau dispozițiilor primarului, redactează dispozițiile primarului; </w:t>
      </w:r>
    </w:p>
    <w:p w14:paraId="56A978EE" w14:textId="77777777" w:rsidR="00BD366F" w:rsidRDefault="00BD366F" w:rsidP="00BD366F">
      <w:pPr>
        <w:numPr>
          <w:ilvl w:val="0"/>
          <w:numId w:val="84"/>
        </w:numPr>
        <w:spacing w:after="48" w:line="268" w:lineRule="auto"/>
        <w:ind w:right="14" w:firstLine="720"/>
        <w:jc w:val="both"/>
      </w:pPr>
      <w:r>
        <w:lastRenderedPageBreak/>
        <w:t xml:space="preserve">susțin proiectele de hotărâre care au legătură cu atribuțiile compartimentului în fața comisiilor de specialitate și răspund interpelărilor; </w:t>
      </w:r>
    </w:p>
    <w:p w14:paraId="3E91382C" w14:textId="77777777" w:rsidR="00BD366F" w:rsidRDefault="00BD366F" w:rsidP="00BD366F">
      <w:pPr>
        <w:numPr>
          <w:ilvl w:val="0"/>
          <w:numId w:val="84"/>
        </w:numPr>
        <w:spacing w:after="119" w:line="268" w:lineRule="auto"/>
        <w:ind w:right="14" w:firstLine="720"/>
        <w:jc w:val="both"/>
      </w:pPr>
      <w:r>
        <w:t xml:space="preserve">respectă instrucțiunile și cerințele de securitate și sănătate a muncii în îndeplinirea îndatoririlor de serviciu corespunzător funcției exercitate, precum și normele de prevenire și stingere a incendiilor; </w:t>
      </w:r>
    </w:p>
    <w:p w14:paraId="6424D789" w14:textId="77777777" w:rsidR="00BD366F" w:rsidRDefault="00BD366F" w:rsidP="00BD366F">
      <w:pPr>
        <w:numPr>
          <w:ilvl w:val="0"/>
          <w:numId w:val="84"/>
        </w:numPr>
        <w:spacing w:after="117" w:line="268" w:lineRule="auto"/>
        <w:ind w:right="14" w:firstLine="720"/>
        <w:jc w:val="both"/>
      </w:pPr>
      <w:r>
        <w:t xml:space="preserve">comunică persoanei desemnate cu îndeplinirea atribuțiilor de relații publice informațiile de interes public conform legii, în vederea publicării acestora pe site-ul instituției și afișării la sediul primăriei și la punctele de afișaj din comună; </w:t>
      </w:r>
    </w:p>
    <w:p w14:paraId="746D7DA8" w14:textId="77777777" w:rsidR="00BD366F" w:rsidRDefault="00BD366F" w:rsidP="00BD366F">
      <w:pPr>
        <w:numPr>
          <w:ilvl w:val="0"/>
          <w:numId w:val="84"/>
        </w:numPr>
        <w:spacing w:after="5" w:line="268" w:lineRule="auto"/>
        <w:ind w:right="14" w:firstLine="720"/>
        <w:jc w:val="both"/>
      </w:pPr>
      <w:r>
        <w:t xml:space="preserve">fac analiza săptămânală privind comunicarea la termen a răspunsului la adresele, cererile sau sesizările primite pentru soluționare; </w:t>
      </w:r>
    </w:p>
    <w:p w14:paraId="277A7C89" w14:textId="77777777" w:rsidR="00BD366F" w:rsidRDefault="00BD366F" w:rsidP="00BD366F">
      <w:pPr>
        <w:numPr>
          <w:ilvl w:val="0"/>
          <w:numId w:val="84"/>
        </w:numPr>
        <w:spacing w:after="5" w:line="268" w:lineRule="auto"/>
        <w:ind w:right="14" w:firstLine="720"/>
        <w:jc w:val="both"/>
      </w:pPr>
      <w:r>
        <w:t xml:space="preserve">asigură arhivarea actelor din cadrul compartimentului, conform nomenclatorului dosarelor; </w:t>
      </w:r>
    </w:p>
    <w:p w14:paraId="210859D4" w14:textId="77777777" w:rsidR="00BD366F" w:rsidRDefault="00BD366F" w:rsidP="00BD366F">
      <w:pPr>
        <w:numPr>
          <w:ilvl w:val="0"/>
          <w:numId w:val="84"/>
        </w:numPr>
        <w:spacing w:after="5" w:line="268" w:lineRule="auto"/>
        <w:ind w:right="14" w:firstLine="720"/>
        <w:jc w:val="both"/>
      </w:pPr>
      <w:r>
        <w:t xml:space="preserve">răspund de soluționarea în termenul prevăzut de lege a corespondenței; </w:t>
      </w:r>
    </w:p>
    <w:p w14:paraId="586AED7C" w14:textId="77777777" w:rsidR="00BD366F" w:rsidRDefault="00BD366F" w:rsidP="00BD366F">
      <w:pPr>
        <w:numPr>
          <w:ilvl w:val="0"/>
          <w:numId w:val="84"/>
        </w:numPr>
        <w:spacing w:after="5" w:line="268" w:lineRule="auto"/>
        <w:ind w:right="14" w:firstLine="720"/>
        <w:jc w:val="both"/>
      </w:pPr>
      <w:r>
        <w:t xml:space="preserve">primește, înregistrează corespondența și se ocupă de rezolvarea acesteia conform prevederilor legale și în termenele stabilite; </w:t>
      </w:r>
    </w:p>
    <w:p w14:paraId="1925953A" w14:textId="77777777" w:rsidR="00BD366F" w:rsidRDefault="00BD366F" w:rsidP="00BD366F">
      <w:pPr>
        <w:numPr>
          <w:ilvl w:val="0"/>
          <w:numId w:val="84"/>
        </w:numPr>
        <w:spacing w:after="5" w:line="268" w:lineRule="auto"/>
        <w:ind w:right="14" w:firstLine="720"/>
        <w:jc w:val="both"/>
      </w:pPr>
      <w:r>
        <w:t xml:space="preserve">asigură arhivarea documentelor create în cadrul compartimentului; </w:t>
      </w:r>
    </w:p>
    <w:p w14:paraId="51DA8A1E" w14:textId="77777777" w:rsidR="00BD366F" w:rsidRDefault="00BD366F" w:rsidP="00BD366F">
      <w:pPr>
        <w:numPr>
          <w:ilvl w:val="0"/>
          <w:numId w:val="84"/>
        </w:numPr>
        <w:spacing w:after="5" w:line="268" w:lineRule="auto"/>
        <w:ind w:right="14" w:firstLine="720"/>
        <w:jc w:val="both"/>
      </w:pPr>
      <w:r>
        <w:t xml:space="preserve">face analiza privind comunicarea la termen a răspunsului la cererile sau sesizările primite, </w:t>
      </w:r>
    </w:p>
    <w:p w14:paraId="47F175A4" w14:textId="77777777" w:rsidR="00BD366F" w:rsidRDefault="00BD366F" w:rsidP="00BD366F">
      <w:pPr>
        <w:numPr>
          <w:ilvl w:val="0"/>
          <w:numId w:val="84"/>
        </w:numPr>
        <w:spacing w:after="5" w:line="268" w:lineRule="auto"/>
        <w:ind w:right="14" w:firstLine="720"/>
        <w:jc w:val="both"/>
      </w:pPr>
      <w:r>
        <w:t xml:space="preserve">păstrează secretul profesional și confidențialitatea conținutului documentelor pe care le întocmește; </w:t>
      </w:r>
    </w:p>
    <w:p w14:paraId="0B49FB82" w14:textId="1FDC470B" w:rsidR="00BD366F" w:rsidRDefault="00BD366F" w:rsidP="00706E59">
      <w:pPr>
        <w:ind w:left="127" w:right="110" w:firstLine="720"/>
        <w:jc w:val="both"/>
      </w:pPr>
      <w:r>
        <w:rPr>
          <w:rFonts w:ascii="Times New Roman" w:eastAsia="Times New Roman" w:hAnsi="Times New Roman" w:cs="Times New Roman"/>
          <w:b/>
        </w:rPr>
        <w:t xml:space="preserve">Art. 54. </w:t>
      </w:r>
      <w:r>
        <w:t xml:space="preserve"> (1) Șefii ierarhici vor întocmi împreună cu compartimentul financiar, contabil, resurse umane, fișele de post și fisele de evaluare a performanțelor profesionale individuale pentru fiecare angajat din subordine, pe care le supun spre aprobare primarului. </w:t>
      </w:r>
      <w:r w:rsidR="00706E59">
        <w:tab/>
      </w:r>
      <w:r w:rsidR="00706E59">
        <w:tab/>
      </w:r>
      <w:r w:rsidR="00706E59">
        <w:tab/>
      </w:r>
      <w:r w:rsidR="00706E59">
        <w:tab/>
      </w:r>
      <w:r>
        <w:t>(2) Compartimentele din structura organizatorică a aparatului de specialitate al primarului au</w:t>
      </w:r>
      <w:r w:rsidR="00B3549B">
        <w:t xml:space="preserve"> </w:t>
      </w:r>
      <w:r>
        <w:t xml:space="preserve">obligația de a comunica compartimentului financiar, contabil, resurse umane orice modificare intervenită în atribuțiile specifice domeniului de activitate, urmare a punerii în aplicare a legislației apărute după aprobarea prezentului regulament, precum și aplicării, conform legii, a hotărârilor consiliului local sau a dispozițiilor primarului. </w:t>
      </w:r>
    </w:p>
    <w:p w14:paraId="304258E8" w14:textId="77777777" w:rsidR="00BD366F" w:rsidRDefault="00BD366F" w:rsidP="00BD366F">
      <w:pPr>
        <w:spacing w:after="51" w:line="249" w:lineRule="auto"/>
        <w:ind w:left="103" w:right="97" w:firstLine="720"/>
      </w:pPr>
      <w:r>
        <w:rPr>
          <w:rFonts w:ascii="Times New Roman" w:eastAsia="Times New Roman" w:hAnsi="Times New Roman" w:cs="Times New Roman"/>
          <w:b/>
        </w:rPr>
        <w:t xml:space="preserve"> Art. 55. </w:t>
      </w:r>
      <w:r>
        <w:t xml:space="preserve"> În fișele de post vor fi cuprinse atribuțiile profesionale, atât ale posturilor de conducere cât și ale celor de execuție, atribuțiile privind protecția muncii și asigurarea calității serviciilor. </w:t>
      </w:r>
      <w:r>
        <w:rPr>
          <w:rFonts w:ascii="Times New Roman" w:eastAsia="Times New Roman" w:hAnsi="Times New Roman" w:cs="Times New Roman"/>
          <w:b/>
        </w:rPr>
        <w:t xml:space="preserve"> Art. 56</w:t>
      </w:r>
      <w:r>
        <w:t xml:space="preserve">.  Personalul de conducere are următoarele atribuții: </w:t>
      </w:r>
    </w:p>
    <w:p w14:paraId="7C599C56" w14:textId="77777777" w:rsidR="00BD366F" w:rsidRDefault="00BD366F" w:rsidP="00BD366F">
      <w:pPr>
        <w:numPr>
          <w:ilvl w:val="0"/>
          <w:numId w:val="85"/>
        </w:numPr>
        <w:spacing w:after="5" w:line="268" w:lineRule="auto"/>
        <w:ind w:right="14" w:firstLine="720"/>
        <w:jc w:val="both"/>
      </w:pPr>
      <w:r>
        <w:t xml:space="preserve">analizează și propune măsuri pentru creșterea operativității și eficienței în rezolvarea problemelor profesionale și pentru o încărcare judicioasă a fișei postului fiecărui angajat. </w:t>
      </w:r>
    </w:p>
    <w:p w14:paraId="14CF8A34" w14:textId="77777777" w:rsidR="00BD366F" w:rsidRDefault="00BD366F" w:rsidP="00BD366F">
      <w:pPr>
        <w:numPr>
          <w:ilvl w:val="0"/>
          <w:numId w:val="85"/>
        </w:numPr>
        <w:spacing w:after="27" w:line="268" w:lineRule="auto"/>
        <w:ind w:right="14" w:firstLine="720"/>
        <w:jc w:val="both"/>
      </w:pPr>
      <w:r>
        <w:t xml:space="preserve">analizează periodic compartimentele de care răspunde de modul în care se realizează Implementarea Sistemului de Management al Calității la nivelul activității pe care o coordonează; </w:t>
      </w:r>
    </w:p>
    <w:p w14:paraId="78F5A336" w14:textId="77777777" w:rsidR="00BD366F" w:rsidRDefault="00BD366F" w:rsidP="00BD366F">
      <w:pPr>
        <w:numPr>
          <w:ilvl w:val="0"/>
          <w:numId w:val="85"/>
        </w:numPr>
        <w:spacing w:after="48" w:line="268" w:lineRule="auto"/>
        <w:ind w:right="14" w:firstLine="720"/>
        <w:jc w:val="both"/>
      </w:pPr>
      <w:r>
        <w:t xml:space="preserve">răspunde direct de rezolvarea în termen legal a cererilor, reclamațiilor, sesizărilor care se referă la activitatea compartimentului, informând primarul. </w:t>
      </w:r>
    </w:p>
    <w:p w14:paraId="028342E9" w14:textId="77777777" w:rsidR="00BD366F" w:rsidRDefault="00BD366F" w:rsidP="00BD366F">
      <w:pPr>
        <w:numPr>
          <w:ilvl w:val="0"/>
          <w:numId w:val="85"/>
        </w:numPr>
        <w:spacing w:after="51" w:line="268" w:lineRule="auto"/>
        <w:ind w:right="14" w:firstLine="720"/>
        <w:jc w:val="both"/>
      </w:pPr>
      <w:r>
        <w:t xml:space="preserve">colaborează cu personalul din compartimente, astfel încât orice problemă de serviciu apărută și sesizată de salariații unui compartiment să fie adusă la cunoștința șefului care-l coordonează, pentru ca acesta să ia măsuri în sensul rezolvării ei. </w:t>
      </w:r>
    </w:p>
    <w:p w14:paraId="00AA9487" w14:textId="77777777" w:rsidR="00BD366F" w:rsidRDefault="00BD366F" w:rsidP="00BD366F">
      <w:pPr>
        <w:numPr>
          <w:ilvl w:val="0"/>
          <w:numId w:val="85"/>
        </w:numPr>
        <w:spacing w:after="36" w:line="268" w:lineRule="auto"/>
        <w:ind w:right="14" w:firstLine="720"/>
        <w:jc w:val="both"/>
      </w:pPr>
      <w:r>
        <w:t xml:space="preserve">urmărește actualizarea dispozițiilor de înlocuire a funcționarilor publici/personalului contractual în perioada concediilor de care aceștia beneficiază precum și de exercitare temporară a unor atribuții de serviciu în cazul posturilor temporar vacante/vacante. </w:t>
      </w:r>
    </w:p>
    <w:p w14:paraId="2B10B525" w14:textId="77777777" w:rsidR="00BD366F" w:rsidRDefault="00BD366F" w:rsidP="00BD366F">
      <w:pPr>
        <w:numPr>
          <w:ilvl w:val="0"/>
          <w:numId w:val="85"/>
        </w:numPr>
        <w:spacing w:after="30" w:line="268" w:lineRule="auto"/>
        <w:ind w:right="14" w:firstLine="720"/>
        <w:jc w:val="both"/>
      </w:pPr>
      <w:r>
        <w:lastRenderedPageBreak/>
        <w:t xml:space="preserve">urmărește și asigură formarea/perfecționarea profesională a personalului aflat în subordine, precum și a personalului care înlocuiește funcționarii publici/personalul contractual pe timpul absenței acestora de la locul de muncă; </w:t>
      </w:r>
    </w:p>
    <w:p w14:paraId="3B021C76" w14:textId="77777777" w:rsidR="00BD366F" w:rsidRDefault="00BD366F" w:rsidP="00BD366F">
      <w:pPr>
        <w:numPr>
          <w:ilvl w:val="0"/>
          <w:numId w:val="85"/>
        </w:numPr>
        <w:spacing w:after="5" w:line="268" w:lineRule="auto"/>
        <w:ind w:right="14" w:firstLine="720"/>
        <w:jc w:val="both"/>
      </w:pPr>
      <w:r>
        <w:t xml:space="preserve">urmărește și asigură formarea/perfecționarea profesională a personalului din aparatul de specialitate al Primăriei care execută temporar sarcinile de serviciu în cazul posturilor temporar vacante/vacante. </w:t>
      </w:r>
    </w:p>
    <w:p w14:paraId="5B0AA143" w14:textId="77777777" w:rsidR="00BD366F" w:rsidRDefault="00BD366F" w:rsidP="00BD366F">
      <w:pPr>
        <w:ind w:left="127" w:right="14" w:firstLine="708"/>
      </w:pPr>
      <w:r>
        <w:rPr>
          <w:rFonts w:ascii="Times New Roman" w:eastAsia="Times New Roman" w:hAnsi="Times New Roman" w:cs="Times New Roman"/>
          <w:b/>
        </w:rPr>
        <w:t>Art. 57.</w:t>
      </w:r>
      <w:r>
        <w:t xml:space="preserve"> Funcționarii publici și personalul contractual din aparatul de specialitate al primarului au obligația respectării calității serviciilor oferite cetățenilor. </w:t>
      </w:r>
    </w:p>
    <w:p w14:paraId="41D966F3" w14:textId="77777777" w:rsidR="00BD366F" w:rsidRDefault="00BD366F" w:rsidP="00706E59">
      <w:pPr>
        <w:spacing w:after="31"/>
        <w:ind w:left="127" w:right="107" w:firstLine="720"/>
        <w:jc w:val="both"/>
      </w:pPr>
      <w:r>
        <w:rPr>
          <w:rFonts w:ascii="Times New Roman" w:eastAsia="Times New Roman" w:hAnsi="Times New Roman" w:cs="Times New Roman"/>
          <w:b/>
        </w:rPr>
        <w:t xml:space="preserve">Art. 58. </w:t>
      </w:r>
      <w:r>
        <w:t xml:space="preserve"> (1) În desfășurarea activității, compartimentele din aparatul de specialitate al primarului vor desfășura relații funcționale cu Instituția Prefectului - Județului Călărași, Consiliul Județean Călărași, cu direcțiile descentralizate ale ministerelor, cu alte instituții specializate. </w:t>
      </w:r>
    </w:p>
    <w:p w14:paraId="4C4F496D" w14:textId="77777777" w:rsidR="00BD366F" w:rsidRDefault="00BD366F" w:rsidP="00BD366F">
      <w:pPr>
        <w:numPr>
          <w:ilvl w:val="0"/>
          <w:numId w:val="86"/>
        </w:numPr>
        <w:spacing w:after="39" w:line="256" w:lineRule="auto"/>
        <w:ind w:right="157" w:firstLine="720"/>
        <w:jc w:val="both"/>
      </w:pPr>
      <w:r>
        <w:t xml:space="preserve">Orice comunicare făcută de instituțiile prevăzute la alin. (1) este adusă la cunoștința primarului. </w:t>
      </w:r>
    </w:p>
    <w:p w14:paraId="18C0A993" w14:textId="097EBAF8" w:rsidR="00BD366F" w:rsidRDefault="00BD366F" w:rsidP="00BD366F">
      <w:pPr>
        <w:numPr>
          <w:ilvl w:val="0"/>
          <w:numId w:val="86"/>
        </w:numPr>
        <w:spacing w:after="5" w:line="268" w:lineRule="auto"/>
        <w:ind w:right="157" w:firstLine="720"/>
        <w:jc w:val="both"/>
      </w:pPr>
      <w:r>
        <w:t xml:space="preserve">La cererea expresă a consiliului local sau primarului, personalul din aparatul de specialitate al primarului comunei </w:t>
      </w:r>
      <w:r w:rsidR="001A2DC8">
        <w:t>Alexandru Odobescu</w:t>
      </w:r>
      <w:r>
        <w:t xml:space="preserve">, beneficiază de sprijin, asistență tehnică, juridică și de altă natură din partea aparatului de specialitate al Consiliului Județean Călărași, conform prevederilor O.U.G nr. 57/2019 privind Codul Administrativ, cu modificările și completările ulterioare. </w:t>
      </w:r>
    </w:p>
    <w:p w14:paraId="3236311D" w14:textId="77777777" w:rsidR="00BD366F" w:rsidRDefault="00BD366F" w:rsidP="00706E59">
      <w:pPr>
        <w:ind w:left="127" w:right="111" w:firstLine="720"/>
        <w:jc w:val="both"/>
      </w:pPr>
      <w:r>
        <w:rPr>
          <w:rFonts w:ascii="Times New Roman" w:eastAsia="Times New Roman" w:hAnsi="Times New Roman" w:cs="Times New Roman"/>
          <w:b/>
        </w:rPr>
        <w:t xml:space="preserve">Art. 59.  </w:t>
      </w:r>
      <w:r>
        <w:t xml:space="preserve">Personalul din aparatul de specialitate al primarului asigură securitatea materialelor, cu conținut secret, răspunde de scurgerea de informații și de înstrăinarea documentelor din cadrul compartimentului. </w:t>
      </w:r>
    </w:p>
    <w:p w14:paraId="6406EEAA" w14:textId="77777777" w:rsidR="00BD366F" w:rsidRDefault="00BD366F" w:rsidP="00BD366F">
      <w:pPr>
        <w:ind w:left="127" w:right="14" w:firstLine="720"/>
      </w:pPr>
      <w:r>
        <w:rPr>
          <w:rFonts w:ascii="Times New Roman" w:eastAsia="Times New Roman" w:hAnsi="Times New Roman" w:cs="Times New Roman"/>
          <w:b/>
        </w:rPr>
        <w:t xml:space="preserve">Art. 60. </w:t>
      </w:r>
      <w:r>
        <w:t xml:space="preserve"> (1) Toți salariații au obligația de a manifesta o preocupare permanentă pentru păstrarea patrimoniului instituției și a dotărilor, luând măsuri de reducere la minim a cheltuielilor materiale. </w:t>
      </w:r>
    </w:p>
    <w:p w14:paraId="78FED462" w14:textId="77777777" w:rsidR="00BD366F" w:rsidRDefault="00BD366F" w:rsidP="00706E59">
      <w:pPr>
        <w:spacing w:after="74"/>
        <w:ind w:right="14"/>
      </w:pPr>
      <w:r>
        <w:t xml:space="preserve">(2) Răspund pentru bunurile materiale din dotarea birourilor conform fișelor de inventar. </w:t>
      </w:r>
    </w:p>
    <w:p w14:paraId="6326B1A1" w14:textId="77777777" w:rsidR="00BD366F" w:rsidRDefault="00BD366F" w:rsidP="00706E59">
      <w:pPr>
        <w:ind w:left="127" w:right="102" w:firstLine="720"/>
        <w:jc w:val="both"/>
      </w:pPr>
      <w:r>
        <w:rPr>
          <w:rFonts w:ascii="Times New Roman" w:eastAsia="Times New Roman" w:hAnsi="Times New Roman" w:cs="Times New Roman"/>
          <w:b/>
        </w:rPr>
        <w:t>Art. 61</w:t>
      </w:r>
      <w:r>
        <w:t xml:space="preserve">.  Întregul personal al aparatului de specialitate are obligația de a respecta prezentul Regulament de organizare și funcționare a aparatului de specialitate al primarului comunei, Regulamentul de ordine interioară al aparatului de specialitate al primarului comunei, Codul Administrativ, Codul muncii, contractul colectiv de muncă, orice alte acte normative în vigoare privind legislația muncii. </w:t>
      </w:r>
    </w:p>
    <w:p w14:paraId="5E795B68" w14:textId="77777777" w:rsidR="00BD366F" w:rsidRDefault="00BD366F" w:rsidP="00706E59">
      <w:pPr>
        <w:ind w:left="127" w:right="110" w:firstLine="720"/>
        <w:jc w:val="both"/>
      </w:pPr>
      <w:r>
        <w:rPr>
          <w:rFonts w:ascii="Times New Roman" w:eastAsia="Times New Roman" w:hAnsi="Times New Roman" w:cs="Times New Roman"/>
          <w:b/>
        </w:rPr>
        <w:t xml:space="preserve">Art. 62 </w:t>
      </w:r>
      <w:r>
        <w:t xml:space="preserve"> Neîndeplinirea integrală și în termen legal a sarcinilor de serviciu, incluse în fișa postului, se sancționează conform legislației muncii și Regulamentului de Ordine Interioară al aparatului de specialitate al primarului. </w:t>
      </w:r>
    </w:p>
    <w:p w14:paraId="70B49087" w14:textId="77777777" w:rsidR="00BD366F" w:rsidRDefault="00BD366F" w:rsidP="00BD366F">
      <w:pPr>
        <w:spacing w:after="27"/>
        <w:ind w:left="127" w:right="14" w:firstLine="720"/>
      </w:pPr>
      <w:r>
        <w:rPr>
          <w:rFonts w:ascii="Times New Roman" w:eastAsia="Times New Roman" w:hAnsi="Times New Roman" w:cs="Times New Roman"/>
          <w:b/>
        </w:rPr>
        <w:t xml:space="preserve">Art. 63 </w:t>
      </w:r>
      <w:r>
        <w:t xml:space="preserve"> (1) Salariații vor studia legislația specifică domeniului de activitate și vor răspunde de aplicarea corectă a acesteia. </w:t>
      </w:r>
    </w:p>
    <w:p w14:paraId="5A196C86" w14:textId="77777777" w:rsidR="00BD366F" w:rsidRDefault="00BD366F" w:rsidP="00BD366F">
      <w:pPr>
        <w:numPr>
          <w:ilvl w:val="0"/>
          <w:numId w:val="87"/>
        </w:numPr>
        <w:spacing w:after="27" w:line="268" w:lineRule="auto"/>
        <w:ind w:right="64" w:hanging="10"/>
        <w:jc w:val="both"/>
      </w:pPr>
      <w:r>
        <w:t xml:space="preserve">În cazul apariției de noi reglementări legislative în domeniu, se vor repartiza salariaților atribuțiile ce le revin acestora și se completează fișele de post în mod corespunzător. </w:t>
      </w:r>
    </w:p>
    <w:p w14:paraId="1C6536A9" w14:textId="2BF73030" w:rsidR="00BD366F" w:rsidRDefault="00BD366F" w:rsidP="00BD366F">
      <w:pPr>
        <w:numPr>
          <w:ilvl w:val="0"/>
          <w:numId w:val="87"/>
        </w:numPr>
        <w:spacing w:after="7" w:line="256" w:lineRule="auto"/>
        <w:ind w:right="64" w:hanging="10"/>
        <w:jc w:val="both"/>
      </w:pPr>
      <w:r>
        <w:t xml:space="preserve">Atribuțiile ce decurg din legislația nou apărută se consideră parte integrantă a Regulamentului de Organizare si Funcționare al aparatului de specialitate al primarului comunei </w:t>
      </w:r>
      <w:r w:rsidR="001A2DC8">
        <w:t>Alexandru Odobescu</w:t>
      </w:r>
      <w:r>
        <w:t xml:space="preserve">. </w:t>
      </w:r>
    </w:p>
    <w:p w14:paraId="71EEAD09" w14:textId="77777777" w:rsidR="00BD366F" w:rsidRDefault="00BD366F" w:rsidP="00BD366F">
      <w:pPr>
        <w:ind w:left="127" w:right="14" w:firstLine="720"/>
      </w:pPr>
      <w:r>
        <w:rPr>
          <w:rFonts w:ascii="Times New Roman" w:eastAsia="Times New Roman" w:hAnsi="Times New Roman" w:cs="Times New Roman"/>
          <w:b/>
        </w:rPr>
        <w:t xml:space="preserve">Art. 64. </w:t>
      </w:r>
      <w:r>
        <w:t xml:space="preserve"> Analizarea faptelor de indisciplină ale funcționarilor publici se va face in cadrul Comisiei de disciplină. </w:t>
      </w:r>
    </w:p>
    <w:p w14:paraId="6C712296" w14:textId="77777777" w:rsidR="00BD366F" w:rsidRDefault="00BD366F" w:rsidP="00706E59">
      <w:pPr>
        <w:ind w:left="127" w:right="103" w:firstLine="720"/>
        <w:jc w:val="both"/>
      </w:pPr>
      <w:r>
        <w:rPr>
          <w:rFonts w:ascii="Times New Roman" w:eastAsia="Times New Roman" w:hAnsi="Times New Roman" w:cs="Times New Roman"/>
          <w:b/>
        </w:rPr>
        <w:lastRenderedPageBreak/>
        <w:t>Art. 65</w:t>
      </w:r>
      <w:r>
        <w:t xml:space="preserve">.  Personalul din cadrul compartimentelor aparatului de specialitate al primarului comunei participă obligatoriu la ședințele în plen ale consiliului local respectiv comisiilor de specialitate ale acestora pentru luarea deciziilor majore în domeniul lor de activitate, dacă este solicitată prezența acestora la ședințe. </w:t>
      </w:r>
    </w:p>
    <w:p w14:paraId="4B48B91F" w14:textId="77777777" w:rsidR="00BD366F" w:rsidRDefault="00BD366F" w:rsidP="00706E59">
      <w:pPr>
        <w:ind w:left="127" w:right="14" w:firstLine="720"/>
        <w:jc w:val="both"/>
      </w:pPr>
      <w:r>
        <w:rPr>
          <w:rFonts w:ascii="Times New Roman" w:eastAsia="Times New Roman" w:hAnsi="Times New Roman" w:cs="Times New Roman"/>
          <w:b/>
        </w:rPr>
        <w:t>Art. 66.</w:t>
      </w:r>
      <w:r>
        <w:t xml:space="preserve">  (1) Întreg personalul din aparatul de specialitate al primarului comunei are obligația de a respecta programul de lucru stabilit prin Regulamentul de ordine interioară. </w:t>
      </w:r>
    </w:p>
    <w:p w14:paraId="3FF2B201" w14:textId="77777777" w:rsidR="00BD366F" w:rsidRDefault="00BD366F" w:rsidP="00706E59">
      <w:pPr>
        <w:ind w:left="127" w:right="14" w:firstLine="720"/>
        <w:jc w:val="both"/>
      </w:pPr>
      <w:r>
        <w:t xml:space="preserve">(2) Deplasările în teren în timpul programului de lucru vor fi aduse la cunoștința șefilor ierarhici și vor fi consemnate în registru de evidență a deplasărilor. </w:t>
      </w:r>
    </w:p>
    <w:p w14:paraId="5CA39EBD" w14:textId="77777777" w:rsidR="00BD366F" w:rsidRDefault="00BD366F" w:rsidP="00706E59">
      <w:pPr>
        <w:ind w:left="127" w:right="14" w:firstLine="720"/>
        <w:jc w:val="both"/>
      </w:pPr>
      <w:r>
        <w:rPr>
          <w:rFonts w:ascii="Times New Roman" w:eastAsia="Times New Roman" w:hAnsi="Times New Roman" w:cs="Times New Roman"/>
          <w:b/>
        </w:rPr>
        <w:t xml:space="preserve">Art. 67. </w:t>
      </w:r>
      <w:r>
        <w:t xml:space="preserve"> (1) Corespondența primită în primărie din partea unor instituții de stat, persoane fizice sau juridice, va parcurge în mod obligatoriu traseul:  Primarul comunei, Registratura - Compartimentul în cauză. </w:t>
      </w:r>
    </w:p>
    <w:p w14:paraId="0C0D925A" w14:textId="3CBD1907" w:rsidR="00BD366F" w:rsidRDefault="00BD366F" w:rsidP="00706E59">
      <w:pPr>
        <w:ind w:left="127" w:right="14" w:firstLine="720"/>
        <w:jc w:val="both"/>
      </w:pPr>
      <w:r>
        <w:t xml:space="preserve">(2) Circuitul documentelor care rezultă din îndeplinirea atribuțiilor compartimentelor din aparatul de specialitate al primarului comunei </w:t>
      </w:r>
      <w:r w:rsidR="001A2DC8">
        <w:t>Alexandru Odobescu</w:t>
      </w:r>
      <w:r>
        <w:t xml:space="preserve"> va fi aprobat prin dispoziția primarului. </w:t>
      </w:r>
    </w:p>
    <w:p w14:paraId="7FB44A6D" w14:textId="77777777" w:rsidR="00BD366F" w:rsidRDefault="00BD366F" w:rsidP="00706E59">
      <w:pPr>
        <w:ind w:left="127" w:right="14" w:firstLine="720"/>
        <w:jc w:val="both"/>
      </w:pPr>
      <w:r>
        <w:rPr>
          <w:rFonts w:ascii="Times New Roman" w:eastAsia="Times New Roman" w:hAnsi="Times New Roman" w:cs="Times New Roman"/>
          <w:b/>
        </w:rPr>
        <w:t>Art. 68</w:t>
      </w:r>
      <w:r>
        <w:t xml:space="preserve">. Personalul din aparatul de specialitate al primarului are obligația de a pune la dispoziția consilierilor locali informațiile necesare ducerii la îndeplinire a mandatului pentru care au fost aleși. </w:t>
      </w:r>
    </w:p>
    <w:p w14:paraId="42983F98" w14:textId="77777777" w:rsidR="00BD366F" w:rsidRDefault="00BD366F" w:rsidP="00BD366F">
      <w:pPr>
        <w:spacing w:after="0"/>
        <w:ind w:left="838"/>
      </w:pPr>
      <w:r>
        <w:t xml:space="preserve"> </w:t>
      </w:r>
    </w:p>
    <w:p w14:paraId="65CC77C4" w14:textId="77777777" w:rsidR="00BD366F" w:rsidRDefault="00BD366F" w:rsidP="00BD366F">
      <w:pPr>
        <w:pStyle w:val="Titlu1"/>
        <w:spacing w:after="245"/>
        <w:ind w:left="736" w:right="723"/>
      </w:pPr>
      <w:r>
        <w:t xml:space="preserve">CAPITOLUL IV Dispoziții finale </w:t>
      </w:r>
    </w:p>
    <w:p w14:paraId="701B9A54" w14:textId="77777777" w:rsidR="00BD366F" w:rsidRDefault="00BD366F" w:rsidP="00BD366F">
      <w:pPr>
        <w:ind w:left="127" w:right="14" w:firstLine="720"/>
      </w:pPr>
      <w:r>
        <w:rPr>
          <w:rFonts w:ascii="Times New Roman" w:eastAsia="Times New Roman" w:hAnsi="Times New Roman" w:cs="Times New Roman"/>
          <w:b/>
        </w:rPr>
        <w:t xml:space="preserve">Art. 69. </w:t>
      </w:r>
      <w:r>
        <w:t xml:space="preserve"> Modificarea Regulamentului se face ori de câte ori este necesar și se aprobă prin hotărâre de către Consiliu local. </w:t>
      </w:r>
    </w:p>
    <w:p w14:paraId="6DFC7994" w14:textId="77777777" w:rsidR="00BD366F" w:rsidRDefault="00BD366F" w:rsidP="00706E59">
      <w:pPr>
        <w:ind w:left="127" w:right="110" w:firstLine="720"/>
        <w:jc w:val="both"/>
      </w:pPr>
      <w:r>
        <w:rPr>
          <w:rFonts w:ascii="Times New Roman" w:eastAsia="Times New Roman" w:hAnsi="Times New Roman" w:cs="Times New Roman"/>
          <w:b/>
        </w:rPr>
        <w:t>Art. 70.</w:t>
      </w:r>
      <w:r>
        <w:t xml:space="preserve"> Prezentul Regulament se comunică tuturor compartimentelor, prin grija secretarului general al comunei, asigurând, sub semnătură, luarea la cunoștință a fiecărui angajat din cadrul compartimentului respectiv. </w:t>
      </w:r>
    </w:p>
    <w:p w14:paraId="09D126B8" w14:textId="77777777" w:rsidR="00BD366F" w:rsidRDefault="00BD366F" w:rsidP="00BD366F">
      <w:pPr>
        <w:spacing w:after="0"/>
        <w:ind w:left="838"/>
      </w:pPr>
      <w:r>
        <w:t xml:space="preserve"> </w:t>
      </w:r>
    </w:p>
    <w:p w14:paraId="37C70F60" w14:textId="77777777" w:rsidR="00BD366F" w:rsidRDefault="00BD366F" w:rsidP="00BD366F">
      <w:pPr>
        <w:spacing w:after="0"/>
        <w:ind w:left="838"/>
      </w:pPr>
      <w:r>
        <w:t xml:space="preserve"> </w:t>
      </w:r>
    </w:p>
    <w:p w14:paraId="6AA5A7FE" w14:textId="77777777" w:rsidR="00BD366F" w:rsidRDefault="00BD366F" w:rsidP="00BD366F">
      <w:pPr>
        <w:spacing w:after="0"/>
        <w:ind w:left="838"/>
      </w:pPr>
      <w:r>
        <w:t xml:space="preserve"> </w:t>
      </w:r>
    </w:p>
    <w:p w14:paraId="702ABE78" w14:textId="77777777" w:rsidR="00BD366F" w:rsidRDefault="00BD366F" w:rsidP="00BD366F">
      <w:pPr>
        <w:spacing w:after="0"/>
        <w:ind w:left="838"/>
      </w:pPr>
      <w:r>
        <w:t xml:space="preserve"> </w:t>
      </w:r>
    </w:p>
    <w:p w14:paraId="39CEB6C1" w14:textId="77777777" w:rsidR="007B5D1B" w:rsidRPr="00AC4C35" w:rsidRDefault="00BD366F" w:rsidP="007B5D1B">
      <w:pPr>
        <w:spacing w:after="0" w:line="240" w:lineRule="auto"/>
        <w:jc w:val="center"/>
        <w:rPr>
          <w:rFonts w:ascii="Arial Narrow" w:eastAsia="Times New Roman" w:hAnsi="Arial Narrow" w:cs="Arial Narrow"/>
        </w:rPr>
      </w:pPr>
      <w:r>
        <w:t xml:space="preserve"> </w:t>
      </w:r>
      <w:r w:rsidR="007B5D1B" w:rsidRPr="00AC4C35">
        <w:rPr>
          <w:rFonts w:ascii="Arial Narrow" w:eastAsia="Times New Roman" w:hAnsi="Arial Narrow" w:cs="Arial Narrow"/>
        </w:rPr>
        <w:t>Președinte ședință,                                                      Contrasemnează Secretar general,</w:t>
      </w:r>
    </w:p>
    <w:p w14:paraId="4A45D558" w14:textId="77777777" w:rsidR="007B5D1B" w:rsidRPr="00AC4C35" w:rsidRDefault="007B5D1B" w:rsidP="007B5D1B">
      <w:pPr>
        <w:tabs>
          <w:tab w:val="left" w:pos="1815"/>
          <w:tab w:val="left" w:pos="5670"/>
        </w:tabs>
        <w:spacing w:after="0" w:line="240" w:lineRule="auto"/>
        <w:rPr>
          <w:rFonts w:ascii="Arial Narrow" w:eastAsia="Times New Roman" w:hAnsi="Arial Narrow" w:cs="Arial Narrow"/>
        </w:rPr>
      </w:pPr>
      <w:r w:rsidRPr="00AC4C35">
        <w:rPr>
          <w:rFonts w:ascii="Arial Narrow" w:eastAsia="Times New Roman" w:hAnsi="Arial Narrow" w:cs="Arial Narrow"/>
        </w:rPr>
        <w:t xml:space="preserve">                  </w:t>
      </w:r>
      <w:r>
        <w:rPr>
          <w:rFonts w:ascii="Arial Narrow" w:eastAsia="Times New Roman" w:hAnsi="Arial Narrow" w:cs="Arial Narrow"/>
        </w:rPr>
        <w:t>Sultan Anca - Daniela</w:t>
      </w:r>
      <w:r w:rsidRPr="00AC4C35">
        <w:rPr>
          <w:rFonts w:ascii="Arial Narrow" w:eastAsia="Times New Roman" w:hAnsi="Arial Narrow" w:cs="Arial Narrow"/>
        </w:rPr>
        <w:t xml:space="preserve">                                                                              </w:t>
      </w:r>
      <w:r w:rsidRPr="00AC4C35">
        <w:rPr>
          <w:rFonts w:ascii="Arial Narrow" w:eastAsia="Times New Roman" w:hAnsi="Arial Narrow" w:cs="Arial Narrow"/>
        </w:rPr>
        <w:tab/>
        <w:t>Doinita Ilie</w:t>
      </w:r>
    </w:p>
    <w:p w14:paraId="74166988" w14:textId="77777777" w:rsidR="007B5D1B" w:rsidRPr="00AC4C35" w:rsidRDefault="007B5D1B" w:rsidP="007B5D1B">
      <w:pPr>
        <w:spacing w:after="0" w:line="240" w:lineRule="auto"/>
        <w:rPr>
          <w:rFonts w:ascii="Arial Narrow" w:eastAsia="Times New Roman" w:hAnsi="Arial Narrow" w:cs="Arial Narrow"/>
        </w:rPr>
      </w:pPr>
    </w:p>
    <w:p w14:paraId="3F0937C5" w14:textId="1ADB7B12" w:rsidR="004B2122" w:rsidRDefault="004B2122" w:rsidP="007B5D1B">
      <w:pPr>
        <w:spacing w:after="0"/>
        <w:ind w:left="838"/>
      </w:pPr>
    </w:p>
    <w:p w14:paraId="229D9612" w14:textId="77777777" w:rsidR="007B5D1B" w:rsidRDefault="007B5D1B" w:rsidP="007B5D1B">
      <w:pPr>
        <w:spacing w:after="0"/>
        <w:ind w:left="838"/>
      </w:pPr>
    </w:p>
    <w:p w14:paraId="28C0B970" w14:textId="77777777" w:rsidR="007B5D1B" w:rsidRDefault="007B5D1B" w:rsidP="007B5D1B">
      <w:pPr>
        <w:spacing w:after="0"/>
        <w:ind w:left="838"/>
      </w:pPr>
    </w:p>
    <w:p w14:paraId="2598989A" w14:textId="77777777" w:rsidR="007B5D1B" w:rsidRDefault="007B5D1B" w:rsidP="007B5D1B">
      <w:pPr>
        <w:spacing w:after="0"/>
        <w:ind w:left="838"/>
      </w:pPr>
    </w:p>
    <w:p w14:paraId="18E23469" w14:textId="77777777" w:rsidR="004B2122" w:rsidRDefault="004B2122" w:rsidP="00BD366F">
      <w:pPr>
        <w:spacing w:after="3"/>
        <w:ind w:left="10" w:right="-12" w:hanging="10"/>
        <w:jc w:val="both"/>
      </w:pPr>
    </w:p>
    <w:p w14:paraId="0789778B" w14:textId="77777777" w:rsidR="004B2122" w:rsidRDefault="004B2122" w:rsidP="00BD366F">
      <w:pPr>
        <w:spacing w:after="3"/>
        <w:ind w:left="10" w:right="-12" w:hanging="10"/>
        <w:jc w:val="both"/>
      </w:pPr>
    </w:p>
    <w:p w14:paraId="218138A4" w14:textId="77777777" w:rsidR="004B2122" w:rsidRDefault="004B2122" w:rsidP="00BD366F">
      <w:pPr>
        <w:spacing w:after="3"/>
        <w:ind w:left="10" w:right="-12" w:hanging="10"/>
        <w:jc w:val="both"/>
      </w:pPr>
    </w:p>
    <w:p w14:paraId="7D7207EF" w14:textId="77777777" w:rsidR="004B2122" w:rsidRDefault="004B2122" w:rsidP="00BD366F">
      <w:pPr>
        <w:spacing w:after="3"/>
        <w:ind w:left="10" w:right="-12" w:hanging="10"/>
        <w:jc w:val="both"/>
      </w:pPr>
    </w:p>
    <w:p w14:paraId="22683FF2" w14:textId="77777777" w:rsidR="004B2122" w:rsidRDefault="004B2122" w:rsidP="00BD366F">
      <w:pPr>
        <w:spacing w:after="3"/>
        <w:ind w:left="10" w:right="-12" w:hanging="10"/>
        <w:jc w:val="both"/>
      </w:pPr>
    </w:p>
    <w:p w14:paraId="3F3BF9D9" w14:textId="77777777" w:rsidR="004B2122" w:rsidRDefault="004B2122" w:rsidP="00BD366F">
      <w:pPr>
        <w:spacing w:after="3"/>
        <w:ind w:left="10" w:right="-12" w:hanging="10"/>
        <w:jc w:val="both"/>
      </w:pPr>
    </w:p>
    <w:p w14:paraId="6C390B5E" w14:textId="77777777" w:rsidR="004B2122" w:rsidRDefault="004B2122" w:rsidP="00BD366F">
      <w:pPr>
        <w:spacing w:after="3"/>
        <w:ind w:left="10" w:right="-12" w:hanging="10"/>
        <w:jc w:val="both"/>
      </w:pPr>
    </w:p>
    <w:sectPr w:rsidR="004B2122">
      <w:headerReference w:type="default" r:id="rId16"/>
      <w:footerReference w:type="even" r:id="rId17"/>
      <w:footerReference w:type="default" r:id="rId18"/>
      <w:headerReference w:type="first" r:id="rId19"/>
      <w:footerReference w:type="first" r:id="rId20"/>
      <w:pgSz w:w="11904" w:h="16836"/>
      <w:pgMar w:top="1440" w:right="1412" w:bottom="1440" w:left="141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6F9C2" w14:textId="77777777" w:rsidR="003669D6" w:rsidRDefault="003669D6" w:rsidP="00BD366F">
      <w:pPr>
        <w:spacing w:after="0" w:line="240" w:lineRule="auto"/>
      </w:pPr>
      <w:r>
        <w:separator/>
      </w:r>
    </w:p>
  </w:endnote>
  <w:endnote w:type="continuationSeparator" w:id="0">
    <w:p w14:paraId="079C0ADC" w14:textId="77777777" w:rsidR="003669D6" w:rsidRDefault="003669D6" w:rsidP="00BD3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Franklin Gothic">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51742" w14:textId="77777777" w:rsidR="001711F6" w:rsidRDefault="00000000">
    <w:pPr>
      <w:spacing w:after="0"/>
      <w:ind w:left="-821" w:right="10926"/>
    </w:pPr>
    <w:r>
      <w:rPr>
        <w:noProof/>
      </w:rPr>
      <mc:AlternateContent>
        <mc:Choice Requires="wpg">
          <w:drawing>
            <wp:anchor distT="0" distB="0" distL="114300" distR="114300" simplePos="0" relativeHeight="251677696" behindDoc="0" locked="0" layoutInCell="1" allowOverlap="1" wp14:anchorId="071E0A31" wp14:editId="26799BE5">
              <wp:simplePos x="0" y="0"/>
              <wp:positionH relativeFrom="page">
                <wp:posOffset>7149831</wp:posOffset>
              </wp:positionH>
              <wp:positionV relativeFrom="page">
                <wp:posOffset>8836975</wp:posOffset>
              </wp:positionV>
              <wp:extent cx="278892" cy="655716"/>
              <wp:effectExtent l="0" t="0" r="0" b="0"/>
              <wp:wrapSquare wrapText="bothSides"/>
              <wp:docPr id="148691" name="Group 148691"/>
              <wp:cNvGraphicFramePr/>
              <a:graphic xmlns:a="http://schemas.openxmlformats.org/drawingml/2006/main">
                <a:graphicData uri="http://schemas.microsoft.com/office/word/2010/wordprocessingGroup">
                  <wpg:wgp>
                    <wpg:cNvGrpSpPr/>
                    <wpg:grpSpPr>
                      <a:xfrm>
                        <a:off x="0" y="0"/>
                        <a:ext cx="278892" cy="655716"/>
                        <a:chOff x="0" y="0"/>
                        <a:chExt cx="278892" cy="655716"/>
                      </a:xfrm>
                    </wpg:grpSpPr>
                    <wps:wsp>
                      <wps:cNvPr id="148692" name="Rectangle 148692"/>
                      <wps:cNvSpPr/>
                      <wps:spPr>
                        <a:xfrm rot="-5399999">
                          <a:off x="11743" y="373110"/>
                          <a:ext cx="378734" cy="186477"/>
                        </a:xfrm>
                        <a:prstGeom prst="rect">
                          <a:avLst/>
                        </a:prstGeom>
                        <a:ln>
                          <a:noFill/>
                        </a:ln>
                      </wps:spPr>
                      <wps:txbx>
                        <w:txbxContent>
                          <w:p w14:paraId="31CCF9AE" w14:textId="77777777" w:rsidR="001711F6" w:rsidRDefault="00000000">
                            <w:r>
                              <w:rPr>
                                <w:rFonts w:ascii="Cambria" w:eastAsia="Cambria" w:hAnsi="Cambria" w:cs="Cambria"/>
                              </w:rPr>
                              <w:t>Page</w:t>
                            </w:r>
                          </w:p>
                        </w:txbxContent>
                      </wps:txbx>
                      <wps:bodyPr horzOverflow="overflow" vert="horz" lIns="0" tIns="0" rIns="0" bIns="0" rtlCol="0">
                        <a:noAutofit/>
                      </wps:bodyPr>
                    </wps:wsp>
                    <wps:wsp>
                      <wps:cNvPr id="148693" name="Rectangle 148693"/>
                      <wps:cNvSpPr/>
                      <wps:spPr>
                        <a:xfrm rot="-5399999">
                          <a:off x="-19547" y="-19744"/>
                          <a:ext cx="409439" cy="370926"/>
                        </a:xfrm>
                        <a:prstGeom prst="rect">
                          <a:avLst/>
                        </a:prstGeom>
                        <a:ln>
                          <a:noFill/>
                        </a:ln>
                      </wps:spPr>
                      <wps:txbx>
                        <w:txbxContent>
                          <w:p w14:paraId="70B5C5F7" w14:textId="77777777" w:rsidR="001711F6" w:rsidRDefault="00000000">
                            <w:r>
                              <w:fldChar w:fldCharType="begin"/>
                            </w:r>
                            <w:r>
                              <w:instrText xml:space="preserve"> PAGE   \* MERGEFORMAT </w:instrText>
                            </w:r>
                            <w:r>
                              <w:fldChar w:fldCharType="separate"/>
                            </w:r>
                            <w:r>
                              <w:rPr>
                                <w:rFonts w:ascii="Cambria" w:eastAsia="Cambria" w:hAnsi="Cambria" w:cs="Cambria"/>
                                <w:sz w:val="44"/>
                              </w:rPr>
                              <w:t>10</w:t>
                            </w:r>
                            <w:r>
                              <w:rPr>
                                <w:rFonts w:ascii="Cambria" w:eastAsia="Cambria" w:hAnsi="Cambria" w:cs="Cambria"/>
                                <w:sz w:val="44"/>
                              </w:rPr>
                              <w:fldChar w:fldCharType="end"/>
                            </w:r>
                          </w:p>
                        </w:txbxContent>
                      </wps:txbx>
                      <wps:bodyPr horzOverflow="overflow" vert="horz" lIns="0" tIns="0" rIns="0" bIns="0" rtlCol="0">
                        <a:noAutofit/>
                      </wps:bodyPr>
                    </wps:wsp>
                    <wps:wsp>
                      <wps:cNvPr id="148694" name="Rectangle 148694"/>
                      <wps:cNvSpPr/>
                      <wps:spPr>
                        <a:xfrm rot="-5399999">
                          <a:off x="144661" y="-164908"/>
                          <a:ext cx="81603" cy="370927"/>
                        </a:xfrm>
                        <a:prstGeom prst="rect">
                          <a:avLst/>
                        </a:prstGeom>
                        <a:ln>
                          <a:noFill/>
                        </a:ln>
                      </wps:spPr>
                      <wps:txbx>
                        <w:txbxContent>
                          <w:p w14:paraId="14276FE3" w14:textId="77777777" w:rsidR="001711F6" w:rsidRDefault="00000000">
                            <w:r>
                              <w:rPr>
                                <w:rFonts w:ascii="Cambria" w:eastAsia="Cambria" w:hAnsi="Cambria" w:cs="Cambria"/>
                                <w:sz w:val="44"/>
                              </w:rPr>
                              <w:t xml:space="preserve"> </w:t>
                            </w:r>
                          </w:p>
                        </w:txbxContent>
                      </wps:txbx>
                      <wps:bodyPr horzOverflow="overflow" vert="horz" lIns="0" tIns="0" rIns="0" bIns="0" rtlCol="0">
                        <a:noAutofit/>
                      </wps:bodyPr>
                    </wps:wsp>
                  </wpg:wgp>
                </a:graphicData>
              </a:graphic>
            </wp:anchor>
          </w:drawing>
        </mc:Choice>
        <mc:Fallback>
          <w:pict>
            <v:group w14:anchorId="071E0A31" id="Group 148691" o:spid="_x0000_s1026" style="position:absolute;left:0;text-align:left;margin-left:563pt;margin-top:695.8pt;width:21.95pt;height:51.65pt;z-index:251677696;mso-position-horizontal-relative:page;mso-position-vertical-relative:page" coordsize="2788,6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">
              <v:rect id="Rectangle 148692" o:spid="_x0000_s1027" style="position:absolute;left:117;top:3730;width:3788;height:18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" filled="f" stroked="f">
                <v:textbox inset="0,0,0,0">
                  <w:txbxContent>
                    <w:p w14:paraId="31CCF9AE" w14:textId="77777777" w:rsidR="001711F6" w:rsidRDefault="00000000">
                      <w:r>
                        <w:rPr>
                          <w:rFonts w:ascii="Cambria" w:eastAsia="Cambria" w:hAnsi="Cambria" w:cs="Cambria"/>
                        </w:rPr>
                        <w:t>Page</w:t>
                      </w:r>
                    </w:p>
                  </w:txbxContent>
                </v:textbox>
              </v:rect>
              <v:rect id="Rectangle 148693" o:spid="_x0000_s1028" style="position:absolute;left:-195;top:-197;width:4094;height:370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" filled="f" stroked="f">
                <v:textbox inset="0,0,0,0">
                  <w:txbxContent>
                    <w:p w14:paraId="70B5C5F7" w14:textId="77777777" w:rsidR="001711F6" w:rsidRDefault="00000000">
                      <w:r>
                        <w:fldChar w:fldCharType="begin"/>
                      </w:r>
                      <w:r>
                        <w:instrText xml:space="preserve"> PAGE   \* MERGEFORMAT </w:instrText>
                      </w:r>
                      <w:r>
                        <w:fldChar w:fldCharType="separate"/>
                      </w:r>
                      <w:r>
                        <w:rPr>
                          <w:rFonts w:ascii="Cambria" w:eastAsia="Cambria" w:hAnsi="Cambria" w:cs="Cambria"/>
                          <w:sz w:val="44"/>
                        </w:rPr>
                        <w:t>10</w:t>
                      </w:r>
                      <w:r>
                        <w:rPr>
                          <w:rFonts w:ascii="Cambria" w:eastAsia="Cambria" w:hAnsi="Cambria" w:cs="Cambria"/>
                          <w:sz w:val="44"/>
                        </w:rPr>
                        <w:fldChar w:fldCharType="end"/>
                      </w:r>
                    </w:p>
                  </w:txbxContent>
                </v:textbox>
              </v:rect>
              <v:rect id="Rectangle 148694" o:spid="_x0000_s1029" style="position:absolute;left:1447;top:-1649;width:815;height:370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" filled="f" stroked="f">
                <v:textbox inset="0,0,0,0">
                  <w:txbxContent>
                    <w:p w14:paraId="14276FE3" w14:textId="77777777" w:rsidR="001711F6" w:rsidRDefault="00000000">
                      <w:r>
                        <w:rPr>
                          <w:rFonts w:ascii="Cambria" w:eastAsia="Cambria" w:hAnsi="Cambria" w:cs="Cambria"/>
                          <w:sz w:val="44"/>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E8274" w14:textId="5BC6FBEB" w:rsidR="001711F6" w:rsidRDefault="001711F6">
    <w:pPr>
      <w:spacing w:after="0"/>
      <w:ind w:left="-821" w:right="1092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27C77" w14:textId="77777777" w:rsidR="001711F6" w:rsidRDefault="00000000">
    <w:pPr>
      <w:spacing w:after="0"/>
      <w:ind w:left="-821" w:right="10926"/>
    </w:pPr>
    <w:r>
      <w:rPr>
        <w:noProof/>
      </w:rPr>
      <mc:AlternateContent>
        <mc:Choice Requires="wpg">
          <w:drawing>
            <wp:anchor distT="0" distB="0" distL="114300" distR="114300" simplePos="0" relativeHeight="251679744" behindDoc="0" locked="0" layoutInCell="1" allowOverlap="1" wp14:anchorId="4E4966F2" wp14:editId="70FF290E">
              <wp:simplePos x="0" y="0"/>
              <wp:positionH relativeFrom="page">
                <wp:posOffset>7149831</wp:posOffset>
              </wp:positionH>
              <wp:positionV relativeFrom="page">
                <wp:posOffset>8836975</wp:posOffset>
              </wp:positionV>
              <wp:extent cx="278892" cy="655716"/>
              <wp:effectExtent l="0" t="0" r="0" b="0"/>
              <wp:wrapSquare wrapText="bothSides"/>
              <wp:docPr id="148662" name="Group 148662"/>
              <wp:cNvGraphicFramePr/>
              <a:graphic xmlns:a="http://schemas.openxmlformats.org/drawingml/2006/main">
                <a:graphicData uri="http://schemas.microsoft.com/office/word/2010/wordprocessingGroup">
                  <wpg:wgp>
                    <wpg:cNvGrpSpPr/>
                    <wpg:grpSpPr>
                      <a:xfrm>
                        <a:off x="0" y="0"/>
                        <a:ext cx="278892" cy="655716"/>
                        <a:chOff x="0" y="0"/>
                        <a:chExt cx="278892" cy="655716"/>
                      </a:xfrm>
                    </wpg:grpSpPr>
                    <wps:wsp>
                      <wps:cNvPr id="148663" name="Rectangle 148663"/>
                      <wps:cNvSpPr/>
                      <wps:spPr>
                        <a:xfrm rot="-5399999">
                          <a:off x="11743" y="373110"/>
                          <a:ext cx="378734" cy="186477"/>
                        </a:xfrm>
                        <a:prstGeom prst="rect">
                          <a:avLst/>
                        </a:prstGeom>
                        <a:ln>
                          <a:noFill/>
                        </a:ln>
                      </wps:spPr>
                      <wps:txbx>
                        <w:txbxContent>
                          <w:p w14:paraId="3C8038D1" w14:textId="77777777" w:rsidR="001711F6" w:rsidRDefault="00000000">
                            <w:r>
                              <w:rPr>
                                <w:rFonts w:ascii="Cambria" w:eastAsia="Cambria" w:hAnsi="Cambria" w:cs="Cambria"/>
                              </w:rPr>
                              <w:t>Page</w:t>
                            </w:r>
                          </w:p>
                        </w:txbxContent>
                      </wps:txbx>
                      <wps:bodyPr horzOverflow="overflow" vert="horz" lIns="0" tIns="0" rIns="0" bIns="0" rtlCol="0">
                        <a:noAutofit/>
                      </wps:bodyPr>
                    </wps:wsp>
                    <wps:wsp>
                      <wps:cNvPr id="148664" name="Rectangle 148664"/>
                      <wps:cNvSpPr/>
                      <wps:spPr>
                        <a:xfrm rot="-5399999">
                          <a:off x="-19547" y="-19744"/>
                          <a:ext cx="409439" cy="370926"/>
                        </a:xfrm>
                        <a:prstGeom prst="rect">
                          <a:avLst/>
                        </a:prstGeom>
                        <a:ln>
                          <a:noFill/>
                        </a:ln>
                      </wps:spPr>
                      <wps:txbx>
                        <w:txbxContent>
                          <w:p w14:paraId="7703F142" w14:textId="77777777" w:rsidR="001711F6" w:rsidRDefault="00000000">
                            <w:r>
                              <w:fldChar w:fldCharType="begin"/>
                            </w:r>
                            <w:r>
                              <w:instrText xml:space="preserve"> PAGE   \* MERGEFORMAT </w:instrText>
                            </w:r>
                            <w:r>
                              <w:fldChar w:fldCharType="separate"/>
                            </w:r>
                            <w:r>
                              <w:rPr>
                                <w:rFonts w:ascii="Cambria" w:eastAsia="Cambria" w:hAnsi="Cambria" w:cs="Cambria"/>
                                <w:sz w:val="44"/>
                              </w:rPr>
                              <w:t>10</w:t>
                            </w:r>
                            <w:r>
                              <w:rPr>
                                <w:rFonts w:ascii="Cambria" w:eastAsia="Cambria" w:hAnsi="Cambria" w:cs="Cambria"/>
                                <w:sz w:val="44"/>
                              </w:rPr>
                              <w:fldChar w:fldCharType="end"/>
                            </w:r>
                          </w:p>
                        </w:txbxContent>
                      </wps:txbx>
                      <wps:bodyPr horzOverflow="overflow" vert="horz" lIns="0" tIns="0" rIns="0" bIns="0" rtlCol="0">
                        <a:noAutofit/>
                      </wps:bodyPr>
                    </wps:wsp>
                    <wps:wsp>
                      <wps:cNvPr id="148665" name="Rectangle 148665"/>
                      <wps:cNvSpPr/>
                      <wps:spPr>
                        <a:xfrm rot="-5399999">
                          <a:off x="144661" y="-164908"/>
                          <a:ext cx="81603" cy="370927"/>
                        </a:xfrm>
                        <a:prstGeom prst="rect">
                          <a:avLst/>
                        </a:prstGeom>
                        <a:ln>
                          <a:noFill/>
                        </a:ln>
                      </wps:spPr>
                      <wps:txbx>
                        <w:txbxContent>
                          <w:p w14:paraId="7E98AD9D" w14:textId="77777777" w:rsidR="001711F6" w:rsidRDefault="00000000">
                            <w:r>
                              <w:rPr>
                                <w:rFonts w:ascii="Cambria" w:eastAsia="Cambria" w:hAnsi="Cambria" w:cs="Cambria"/>
                                <w:sz w:val="44"/>
                              </w:rPr>
                              <w:t xml:space="preserve"> </w:t>
                            </w:r>
                          </w:p>
                        </w:txbxContent>
                      </wps:txbx>
                      <wps:bodyPr horzOverflow="overflow" vert="horz" lIns="0" tIns="0" rIns="0" bIns="0" rtlCol="0">
                        <a:noAutofit/>
                      </wps:bodyPr>
                    </wps:wsp>
                  </wpg:wgp>
                </a:graphicData>
              </a:graphic>
            </wp:anchor>
          </w:drawing>
        </mc:Choice>
        <mc:Fallback>
          <w:pict>
            <v:group w14:anchorId="4E4966F2" id="Group 148662" o:spid="_x0000_s1030" style="position:absolute;left:0;text-align:left;margin-left:563pt;margin-top:695.8pt;width:21.95pt;height:51.65pt;z-index:251679744;mso-position-horizontal-relative:page;mso-position-vertical-relative:page" coordsize="2788,6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">
              <v:rect id="Rectangle 148663" o:spid="_x0000_s1031" style="position:absolute;left:117;top:3730;width:3788;height:18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" filled="f" stroked="f">
                <v:textbox inset="0,0,0,0">
                  <w:txbxContent>
                    <w:p w14:paraId="3C8038D1" w14:textId="77777777" w:rsidR="001711F6" w:rsidRDefault="00000000">
                      <w:r>
                        <w:rPr>
                          <w:rFonts w:ascii="Cambria" w:eastAsia="Cambria" w:hAnsi="Cambria" w:cs="Cambria"/>
                        </w:rPr>
                        <w:t>Page</w:t>
                      </w:r>
                    </w:p>
                  </w:txbxContent>
                </v:textbox>
              </v:rect>
              <v:rect id="Rectangle 148664" o:spid="_x0000_s1032" style="position:absolute;left:-195;top:-197;width:4094;height:370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" filled="f" stroked="f">
                <v:textbox inset="0,0,0,0">
                  <w:txbxContent>
                    <w:p w14:paraId="7703F142" w14:textId="77777777" w:rsidR="001711F6" w:rsidRDefault="00000000">
                      <w:r>
                        <w:fldChar w:fldCharType="begin"/>
                      </w:r>
                      <w:r>
                        <w:instrText xml:space="preserve"> PAGE   \* MERGEFORMAT </w:instrText>
                      </w:r>
                      <w:r>
                        <w:fldChar w:fldCharType="separate"/>
                      </w:r>
                      <w:r>
                        <w:rPr>
                          <w:rFonts w:ascii="Cambria" w:eastAsia="Cambria" w:hAnsi="Cambria" w:cs="Cambria"/>
                          <w:sz w:val="44"/>
                        </w:rPr>
                        <w:t>10</w:t>
                      </w:r>
                      <w:r>
                        <w:rPr>
                          <w:rFonts w:ascii="Cambria" w:eastAsia="Cambria" w:hAnsi="Cambria" w:cs="Cambria"/>
                          <w:sz w:val="44"/>
                        </w:rPr>
                        <w:fldChar w:fldCharType="end"/>
                      </w:r>
                    </w:p>
                  </w:txbxContent>
                </v:textbox>
              </v:rect>
              <v:rect id="Rectangle 148665" o:spid="_x0000_s1033" style="position:absolute;left:1447;top:-1649;width:815;height:370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" filled="f" stroked="f">
                <v:textbox inset="0,0,0,0">
                  <w:txbxContent>
                    <w:p w14:paraId="7E98AD9D" w14:textId="77777777" w:rsidR="001711F6" w:rsidRDefault="00000000">
                      <w:r>
                        <w:rPr>
                          <w:rFonts w:ascii="Cambria" w:eastAsia="Cambria" w:hAnsi="Cambria" w:cs="Cambria"/>
                          <w:sz w:val="44"/>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8FED3" w14:textId="77777777" w:rsidR="003669D6" w:rsidRDefault="003669D6" w:rsidP="00BD366F">
      <w:pPr>
        <w:spacing w:after="0" w:line="240" w:lineRule="auto"/>
      </w:pPr>
      <w:r>
        <w:separator/>
      </w:r>
    </w:p>
  </w:footnote>
  <w:footnote w:type="continuationSeparator" w:id="0">
    <w:p w14:paraId="71D13BDC" w14:textId="77777777" w:rsidR="003669D6" w:rsidRDefault="003669D6" w:rsidP="00BD3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2DCED" w14:textId="77777777" w:rsidR="001711F6" w:rsidRDefault="00000000">
    <w:pPr>
      <w:spacing w:after="453"/>
      <w:ind w:left="319"/>
    </w:pPr>
    <w:r>
      <w:t xml:space="preserve"> </w:t>
    </w:r>
  </w:p>
  <w:p w14:paraId="35621D6E" w14:textId="4DF75247" w:rsidR="001711F6" w:rsidRDefault="00000000">
    <w:pPr>
      <w:tabs>
        <w:tab w:val="center" w:pos="1196"/>
        <w:tab w:val="center" w:pos="9998"/>
      </w:tabs>
      <w:spacing w:after="0"/>
    </w:pPr>
    <w:r>
      <w:tab/>
    </w:r>
    <w:r>
      <w:rPr>
        <w:rFonts w:ascii="Arial" w:eastAsia="Arial" w:hAnsi="Arial" w:cs="Arial"/>
        <w:sz w:val="24"/>
      </w:rPr>
      <w:tab/>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211C5" w14:textId="691BA47F" w:rsidR="001711F6" w:rsidRDefault="00000000" w:rsidP="00210CDB">
    <w:pPr>
      <w:spacing w:after="456"/>
      <w:ind w:left="319"/>
    </w:pPr>
    <w:r>
      <w:rPr>
        <w:rFonts w:ascii="Arial" w:eastAsia="Arial" w:hAnsi="Arial" w:cs="Arial"/>
        <w:sz w:val="24"/>
      </w:rPr>
      <w:tab/>
    </w: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57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B6D1C"/>
    <w:multiLevelType w:val="hybridMultilevel"/>
    <w:tmpl w:val="29B2EB00"/>
    <w:lvl w:ilvl="0" w:tplc="FE08364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7CF172">
      <w:start w:val="1"/>
      <w:numFmt w:val="bullet"/>
      <w:lvlText w:val="o"/>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82A268">
      <w:start w:val="1"/>
      <w:numFmt w:val="bullet"/>
      <w:lvlText w:val="▪"/>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92F5D0">
      <w:start w:val="1"/>
      <w:numFmt w:val="bullet"/>
      <w:lvlText w:val="•"/>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8068CC">
      <w:start w:val="1"/>
      <w:numFmt w:val="bullet"/>
      <w:lvlText w:val="o"/>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4A717C">
      <w:start w:val="1"/>
      <w:numFmt w:val="bullet"/>
      <w:lvlText w:val="▪"/>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7C0036">
      <w:start w:val="1"/>
      <w:numFmt w:val="bullet"/>
      <w:lvlText w:val="•"/>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66E8A8">
      <w:start w:val="1"/>
      <w:numFmt w:val="bullet"/>
      <w:lvlText w:val="o"/>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7E5352">
      <w:start w:val="1"/>
      <w:numFmt w:val="bullet"/>
      <w:lvlText w:val="▪"/>
      <w:lvlJc w:val="left"/>
      <w:pPr>
        <w:ind w:left="6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E34DD3"/>
    <w:multiLevelType w:val="hybridMultilevel"/>
    <w:tmpl w:val="AF0AC0F8"/>
    <w:lvl w:ilvl="0" w:tplc="7896900E">
      <w:start w:val="1"/>
      <w:numFmt w:val="bullet"/>
      <w:lvlText w:val="•"/>
      <w:lvlJc w:val="left"/>
      <w:pPr>
        <w:ind w:left="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C64D4A">
      <w:start w:val="1"/>
      <w:numFmt w:val="bullet"/>
      <w:lvlText w:val="o"/>
      <w:lvlJc w:val="left"/>
      <w:pPr>
        <w:ind w:left="1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D0BAAA">
      <w:start w:val="1"/>
      <w:numFmt w:val="bullet"/>
      <w:lvlText w:val="▪"/>
      <w:lvlJc w:val="left"/>
      <w:pPr>
        <w:ind w:left="21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F2233E">
      <w:start w:val="1"/>
      <w:numFmt w:val="bullet"/>
      <w:lvlText w:val="•"/>
      <w:lvlJc w:val="left"/>
      <w:pPr>
        <w:ind w:left="29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BA523C">
      <w:start w:val="1"/>
      <w:numFmt w:val="bullet"/>
      <w:lvlText w:val="o"/>
      <w:lvlJc w:val="left"/>
      <w:pPr>
        <w:ind w:left="36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BEF720">
      <w:start w:val="1"/>
      <w:numFmt w:val="bullet"/>
      <w:lvlText w:val="▪"/>
      <w:lvlJc w:val="left"/>
      <w:pPr>
        <w:ind w:left="43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342E16">
      <w:start w:val="1"/>
      <w:numFmt w:val="bullet"/>
      <w:lvlText w:val="•"/>
      <w:lvlJc w:val="left"/>
      <w:pPr>
        <w:ind w:left="50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3A08AC">
      <w:start w:val="1"/>
      <w:numFmt w:val="bullet"/>
      <w:lvlText w:val="o"/>
      <w:lvlJc w:val="left"/>
      <w:pPr>
        <w:ind w:left="5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967D24">
      <w:start w:val="1"/>
      <w:numFmt w:val="bullet"/>
      <w:lvlText w:val="▪"/>
      <w:lvlJc w:val="left"/>
      <w:pPr>
        <w:ind w:left="65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DB0211"/>
    <w:multiLevelType w:val="hybridMultilevel"/>
    <w:tmpl w:val="C67ABBA6"/>
    <w:lvl w:ilvl="0" w:tplc="7DB06C9E">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085E66">
      <w:start w:val="1"/>
      <w:numFmt w:val="bullet"/>
      <w:lvlText w:val="o"/>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642138">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ACBC1C">
      <w:start w:val="1"/>
      <w:numFmt w:val="bullet"/>
      <w:lvlText w:val="•"/>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0ACA62">
      <w:start w:val="1"/>
      <w:numFmt w:val="bullet"/>
      <w:lvlText w:val="o"/>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54D834">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C428EA">
      <w:start w:val="1"/>
      <w:numFmt w:val="bullet"/>
      <w:lvlText w:val="•"/>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FA6908">
      <w:start w:val="1"/>
      <w:numFmt w:val="bullet"/>
      <w:lvlText w:val="o"/>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648866">
      <w:start w:val="1"/>
      <w:numFmt w:val="bullet"/>
      <w:lvlText w:val="▪"/>
      <w:lvlJc w:val="left"/>
      <w:pPr>
        <w:ind w:left="6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1837CD"/>
    <w:multiLevelType w:val="hybridMultilevel"/>
    <w:tmpl w:val="C5B8C002"/>
    <w:lvl w:ilvl="0" w:tplc="A56CAC08">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1299CE">
      <w:start w:val="1"/>
      <w:numFmt w:val="lowerLetter"/>
      <w:lvlText w:val="%2"/>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EE7BEE">
      <w:start w:val="1"/>
      <w:numFmt w:val="lowerRoman"/>
      <w:lvlText w:val="%3"/>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945170">
      <w:start w:val="1"/>
      <w:numFmt w:val="decimal"/>
      <w:lvlText w:val="%4"/>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BE6FDE">
      <w:start w:val="1"/>
      <w:numFmt w:val="lowerLetter"/>
      <w:lvlText w:val="%5"/>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C02D50">
      <w:start w:val="1"/>
      <w:numFmt w:val="lowerRoman"/>
      <w:lvlText w:val="%6"/>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642050">
      <w:start w:val="1"/>
      <w:numFmt w:val="decimal"/>
      <w:lvlText w:val="%7"/>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3E1E6C">
      <w:start w:val="1"/>
      <w:numFmt w:val="lowerLetter"/>
      <w:lvlText w:val="%8"/>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1413FA">
      <w:start w:val="1"/>
      <w:numFmt w:val="lowerRoman"/>
      <w:lvlText w:val="%9"/>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1C016D"/>
    <w:multiLevelType w:val="hybridMultilevel"/>
    <w:tmpl w:val="CB86816E"/>
    <w:lvl w:ilvl="0" w:tplc="D53AB376">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FCE876">
      <w:start w:val="1"/>
      <w:numFmt w:val="bullet"/>
      <w:lvlText w:val="o"/>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0A23FE">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840EA0">
      <w:start w:val="1"/>
      <w:numFmt w:val="bullet"/>
      <w:lvlText w:val="•"/>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86C912">
      <w:start w:val="1"/>
      <w:numFmt w:val="bullet"/>
      <w:lvlText w:val="o"/>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901E30">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E651A8">
      <w:start w:val="1"/>
      <w:numFmt w:val="bullet"/>
      <w:lvlText w:val="•"/>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20566E">
      <w:start w:val="1"/>
      <w:numFmt w:val="bullet"/>
      <w:lvlText w:val="o"/>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C8ECE6">
      <w:start w:val="1"/>
      <w:numFmt w:val="bullet"/>
      <w:lvlText w:val="▪"/>
      <w:lvlJc w:val="left"/>
      <w:pPr>
        <w:ind w:left="6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417D86"/>
    <w:multiLevelType w:val="hybridMultilevel"/>
    <w:tmpl w:val="C510923E"/>
    <w:lvl w:ilvl="0" w:tplc="B8F8A470">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BC5564">
      <w:start w:val="1"/>
      <w:numFmt w:val="bullet"/>
      <w:lvlText w:val="o"/>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52F25E">
      <w:start w:val="1"/>
      <w:numFmt w:val="bullet"/>
      <w:lvlText w:val="▪"/>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BC5F24">
      <w:start w:val="1"/>
      <w:numFmt w:val="bullet"/>
      <w:lvlText w:val="•"/>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7E72DE">
      <w:start w:val="1"/>
      <w:numFmt w:val="bullet"/>
      <w:lvlText w:val="o"/>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28A12A">
      <w:start w:val="1"/>
      <w:numFmt w:val="bullet"/>
      <w:lvlText w:val="▪"/>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BA929C">
      <w:start w:val="1"/>
      <w:numFmt w:val="bullet"/>
      <w:lvlText w:val="•"/>
      <w:lvlJc w:val="left"/>
      <w:pPr>
        <w:ind w:left="5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CE8A22">
      <w:start w:val="1"/>
      <w:numFmt w:val="bullet"/>
      <w:lvlText w:val="o"/>
      <w:lvlJc w:val="left"/>
      <w:pPr>
        <w:ind w:left="6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42D08E">
      <w:start w:val="1"/>
      <w:numFmt w:val="bullet"/>
      <w:lvlText w:val="▪"/>
      <w:lvlJc w:val="left"/>
      <w:pPr>
        <w:ind w:left="6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B55840"/>
    <w:multiLevelType w:val="hybridMultilevel"/>
    <w:tmpl w:val="C9B82016"/>
    <w:lvl w:ilvl="0" w:tplc="4802EF7E">
      <w:start w:val="1"/>
      <w:numFmt w:val="decimal"/>
      <w:lvlText w:val="%1."/>
      <w:lvlJc w:val="left"/>
      <w:pPr>
        <w:ind w:left="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5C82A6">
      <w:start w:val="1"/>
      <w:numFmt w:val="lowerLetter"/>
      <w:lvlText w:val="%2)"/>
      <w:lvlJc w:val="left"/>
      <w:pPr>
        <w:ind w:left="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82A566">
      <w:start w:val="1"/>
      <w:numFmt w:val="lowerRoman"/>
      <w:lvlText w:val="%3"/>
      <w:lvlJc w:val="left"/>
      <w:pPr>
        <w:ind w:left="1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EA788E">
      <w:start w:val="1"/>
      <w:numFmt w:val="decimal"/>
      <w:lvlText w:val="%4"/>
      <w:lvlJc w:val="left"/>
      <w:pPr>
        <w:ind w:left="2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F2CDF6">
      <w:start w:val="1"/>
      <w:numFmt w:val="lowerLetter"/>
      <w:lvlText w:val="%5"/>
      <w:lvlJc w:val="left"/>
      <w:pPr>
        <w:ind w:left="3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E6B37E">
      <w:start w:val="1"/>
      <w:numFmt w:val="lowerRoman"/>
      <w:lvlText w:val="%6"/>
      <w:lvlJc w:val="left"/>
      <w:pPr>
        <w:ind w:left="3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2AA4D6">
      <w:start w:val="1"/>
      <w:numFmt w:val="decimal"/>
      <w:lvlText w:val="%7"/>
      <w:lvlJc w:val="left"/>
      <w:pPr>
        <w:ind w:left="4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DAE712">
      <w:start w:val="1"/>
      <w:numFmt w:val="lowerLetter"/>
      <w:lvlText w:val="%8"/>
      <w:lvlJc w:val="left"/>
      <w:pPr>
        <w:ind w:left="5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AA7E3E">
      <w:start w:val="1"/>
      <w:numFmt w:val="lowerRoman"/>
      <w:lvlText w:val="%9"/>
      <w:lvlJc w:val="left"/>
      <w:pPr>
        <w:ind w:left="6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2902D2"/>
    <w:multiLevelType w:val="hybridMultilevel"/>
    <w:tmpl w:val="D2E676C4"/>
    <w:lvl w:ilvl="0" w:tplc="D2849428">
      <w:start w:val="1"/>
      <w:numFmt w:val="lowerLetter"/>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F85C0C">
      <w:start w:val="1"/>
      <w:numFmt w:val="lowerLetter"/>
      <w:lvlText w:val="%2"/>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A4DBC6">
      <w:start w:val="1"/>
      <w:numFmt w:val="lowerRoman"/>
      <w:lvlText w:val="%3"/>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0EE58">
      <w:start w:val="1"/>
      <w:numFmt w:val="decimal"/>
      <w:lvlText w:val="%4"/>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B07042">
      <w:start w:val="1"/>
      <w:numFmt w:val="lowerLetter"/>
      <w:lvlText w:val="%5"/>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EE573C">
      <w:start w:val="1"/>
      <w:numFmt w:val="lowerRoman"/>
      <w:lvlText w:val="%6"/>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D2AB0E">
      <w:start w:val="1"/>
      <w:numFmt w:val="decimal"/>
      <w:lvlText w:val="%7"/>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AAFA8E">
      <w:start w:val="1"/>
      <w:numFmt w:val="lowerLetter"/>
      <w:lvlText w:val="%8"/>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C8DE2E">
      <w:start w:val="1"/>
      <w:numFmt w:val="lowerRoman"/>
      <w:lvlText w:val="%9"/>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FE0C69"/>
    <w:multiLevelType w:val="hybridMultilevel"/>
    <w:tmpl w:val="8EB098C4"/>
    <w:lvl w:ilvl="0" w:tplc="3F146534">
      <w:start w:val="1"/>
      <w:numFmt w:val="lowerLetter"/>
      <w:lvlText w:val="%1)"/>
      <w:lvlJc w:val="left"/>
      <w:pPr>
        <w:ind w:left="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FC8196">
      <w:start w:val="5"/>
      <w:numFmt w:val="decimal"/>
      <w:lvlText w:val="(%2)"/>
      <w:lvlJc w:val="left"/>
      <w:pPr>
        <w:ind w:left="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74E0B8">
      <w:start w:val="1"/>
      <w:numFmt w:val="lowerRoman"/>
      <w:lvlText w:val="%3"/>
      <w:lvlJc w:val="left"/>
      <w:pPr>
        <w:ind w:left="1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A428AC">
      <w:start w:val="1"/>
      <w:numFmt w:val="decimal"/>
      <w:lvlText w:val="%4"/>
      <w:lvlJc w:val="left"/>
      <w:pPr>
        <w:ind w:left="2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9A58A4">
      <w:start w:val="1"/>
      <w:numFmt w:val="lowerLetter"/>
      <w:lvlText w:val="%5"/>
      <w:lvlJc w:val="left"/>
      <w:pPr>
        <w:ind w:left="2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CC2C56">
      <w:start w:val="1"/>
      <w:numFmt w:val="lowerRoman"/>
      <w:lvlText w:val="%6"/>
      <w:lvlJc w:val="left"/>
      <w:pPr>
        <w:ind w:left="3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8CCD36">
      <w:start w:val="1"/>
      <w:numFmt w:val="decimal"/>
      <w:lvlText w:val="%7"/>
      <w:lvlJc w:val="left"/>
      <w:pPr>
        <w:ind w:left="4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3A746E">
      <w:start w:val="1"/>
      <w:numFmt w:val="lowerLetter"/>
      <w:lvlText w:val="%8"/>
      <w:lvlJc w:val="left"/>
      <w:pPr>
        <w:ind w:left="5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2E7730">
      <w:start w:val="1"/>
      <w:numFmt w:val="lowerRoman"/>
      <w:lvlText w:val="%9"/>
      <w:lvlJc w:val="left"/>
      <w:pPr>
        <w:ind w:left="5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FB24101"/>
    <w:multiLevelType w:val="hybridMultilevel"/>
    <w:tmpl w:val="E7C87372"/>
    <w:lvl w:ilvl="0" w:tplc="3E7A1D38">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E827EC">
      <w:start w:val="1"/>
      <w:numFmt w:val="bullet"/>
      <w:lvlText w:val="o"/>
      <w:lvlJc w:val="left"/>
      <w:pPr>
        <w:ind w:left="1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4ADDFE">
      <w:start w:val="1"/>
      <w:numFmt w:val="bullet"/>
      <w:lvlText w:val="▪"/>
      <w:lvlJc w:val="left"/>
      <w:pPr>
        <w:ind w:left="2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F0714A">
      <w:start w:val="1"/>
      <w:numFmt w:val="bullet"/>
      <w:lvlText w:val="•"/>
      <w:lvlJc w:val="left"/>
      <w:pPr>
        <w:ind w:left="3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26AB58">
      <w:start w:val="1"/>
      <w:numFmt w:val="bullet"/>
      <w:lvlText w:val="o"/>
      <w:lvlJc w:val="left"/>
      <w:pPr>
        <w:ind w:left="4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669AA2">
      <w:start w:val="1"/>
      <w:numFmt w:val="bullet"/>
      <w:lvlText w:val="▪"/>
      <w:lvlJc w:val="left"/>
      <w:pPr>
        <w:ind w:left="4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F20696">
      <w:start w:val="1"/>
      <w:numFmt w:val="bullet"/>
      <w:lvlText w:val="•"/>
      <w:lvlJc w:val="left"/>
      <w:pPr>
        <w:ind w:left="5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E43958">
      <w:start w:val="1"/>
      <w:numFmt w:val="bullet"/>
      <w:lvlText w:val="o"/>
      <w:lvlJc w:val="left"/>
      <w:pPr>
        <w:ind w:left="6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90534A">
      <w:start w:val="1"/>
      <w:numFmt w:val="bullet"/>
      <w:lvlText w:val="▪"/>
      <w:lvlJc w:val="left"/>
      <w:pPr>
        <w:ind w:left="6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0663A1D"/>
    <w:multiLevelType w:val="hybridMultilevel"/>
    <w:tmpl w:val="4880E500"/>
    <w:lvl w:ilvl="0" w:tplc="E870ABC4">
      <w:start w:val="2"/>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EE47A2">
      <w:start w:val="1"/>
      <w:numFmt w:val="lowerLetter"/>
      <w:lvlText w:val="%2"/>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346E68">
      <w:start w:val="1"/>
      <w:numFmt w:val="lowerRoman"/>
      <w:lvlText w:val="%3"/>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14B228">
      <w:start w:val="1"/>
      <w:numFmt w:val="decimal"/>
      <w:lvlText w:val="%4"/>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F0B008">
      <w:start w:val="1"/>
      <w:numFmt w:val="lowerLetter"/>
      <w:lvlText w:val="%5"/>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7C8EEC">
      <w:start w:val="1"/>
      <w:numFmt w:val="lowerRoman"/>
      <w:lvlText w:val="%6"/>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7AC9C8">
      <w:start w:val="1"/>
      <w:numFmt w:val="decimal"/>
      <w:lvlText w:val="%7"/>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21BE8">
      <w:start w:val="1"/>
      <w:numFmt w:val="lowerLetter"/>
      <w:lvlText w:val="%8"/>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7265F8">
      <w:start w:val="1"/>
      <w:numFmt w:val="lowerRoman"/>
      <w:lvlText w:val="%9"/>
      <w:lvlJc w:val="left"/>
      <w:pPr>
        <w:ind w:left="6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0955371"/>
    <w:multiLevelType w:val="hybridMultilevel"/>
    <w:tmpl w:val="A8D0CC5E"/>
    <w:lvl w:ilvl="0" w:tplc="D9263784">
      <w:start w:val="1"/>
      <w:numFmt w:val="bullet"/>
      <w:lvlText w:val="•"/>
      <w:lvlJc w:val="left"/>
      <w:pPr>
        <w:ind w:left="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E65D04">
      <w:start w:val="1"/>
      <w:numFmt w:val="bullet"/>
      <w:lvlText w:val="-"/>
      <w:lvlJc w:val="left"/>
      <w:pPr>
        <w:ind w:left="1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ACECCA">
      <w:start w:val="1"/>
      <w:numFmt w:val="bullet"/>
      <w:lvlText w:val="▪"/>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66DD72">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C2F046">
      <w:start w:val="1"/>
      <w:numFmt w:val="bullet"/>
      <w:lvlText w:val="o"/>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721C6A">
      <w:start w:val="1"/>
      <w:numFmt w:val="bullet"/>
      <w:lvlText w:val="▪"/>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645C8A">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B89874">
      <w:start w:val="1"/>
      <w:numFmt w:val="bullet"/>
      <w:lvlText w:val="o"/>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80F5C4">
      <w:start w:val="1"/>
      <w:numFmt w:val="bullet"/>
      <w:lvlText w:val="▪"/>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56276E9"/>
    <w:multiLevelType w:val="hybridMultilevel"/>
    <w:tmpl w:val="4618986C"/>
    <w:lvl w:ilvl="0" w:tplc="D5BAED82">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BE1A5C">
      <w:start w:val="1"/>
      <w:numFmt w:val="bullet"/>
      <w:lvlText w:val="o"/>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AAE844">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C80A58">
      <w:start w:val="1"/>
      <w:numFmt w:val="bullet"/>
      <w:lvlText w:val="•"/>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6A3DE8">
      <w:start w:val="1"/>
      <w:numFmt w:val="bullet"/>
      <w:lvlText w:val="o"/>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EC75B2">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6CACC4">
      <w:start w:val="1"/>
      <w:numFmt w:val="bullet"/>
      <w:lvlText w:val="•"/>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BCD616">
      <w:start w:val="1"/>
      <w:numFmt w:val="bullet"/>
      <w:lvlText w:val="o"/>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96AF86">
      <w:start w:val="1"/>
      <w:numFmt w:val="bullet"/>
      <w:lvlText w:val="▪"/>
      <w:lvlJc w:val="left"/>
      <w:pPr>
        <w:ind w:left="6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5883785"/>
    <w:multiLevelType w:val="hybridMultilevel"/>
    <w:tmpl w:val="4BA2E3A0"/>
    <w:lvl w:ilvl="0" w:tplc="EC1214A4">
      <w:start w:val="1"/>
      <w:numFmt w:val="bullet"/>
      <w:lvlText w:val="-"/>
      <w:lvlJc w:val="left"/>
      <w:pPr>
        <w:ind w:left="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B8A78A">
      <w:start w:val="1"/>
      <w:numFmt w:val="bullet"/>
      <w:lvlText w:val="o"/>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6E7064">
      <w:start w:val="1"/>
      <w:numFmt w:val="bullet"/>
      <w:lvlText w:val="▪"/>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D2DDF4">
      <w:start w:val="1"/>
      <w:numFmt w:val="bullet"/>
      <w:lvlText w:val="•"/>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BAAE9A">
      <w:start w:val="1"/>
      <w:numFmt w:val="bullet"/>
      <w:lvlText w:val="o"/>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067A52">
      <w:start w:val="1"/>
      <w:numFmt w:val="bullet"/>
      <w:lvlText w:val="▪"/>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04D1E0">
      <w:start w:val="1"/>
      <w:numFmt w:val="bullet"/>
      <w:lvlText w:val="•"/>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EA98A8">
      <w:start w:val="1"/>
      <w:numFmt w:val="bullet"/>
      <w:lvlText w:val="o"/>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B0DD34">
      <w:start w:val="1"/>
      <w:numFmt w:val="bullet"/>
      <w:lvlText w:val="▪"/>
      <w:lvlJc w:val="left"/>
      <w:pPr>
        <w:ind w:left="6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AAF549E"/>
    <w:multiLevelType w:val="hybridMultilevel"/>
    <w:tmpl w:val="FC8E84DE"/>
    <w:lvl w:ilvl="0" w:tplc="DBBAE936">
      <w:start w:val="1"/>
      <w:numFmt w:val="bullet"/>
      <w:lvlText w:val="-"/>
      <w:lvlJc w:val="left"/>
      <w:pPr>
        <w:ind w:left="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E2A5B8">
      <w:start w:val="1"/>
      <w:numFmt w:val="bullet"/>
      <w:lvlText w:val="o"/>
      <w:lvlJc w:val="left"/>
      <w:pPr>
        <w:ind w:left="1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E4F80A">
      <w:start w:val="1"/>
      <w:numFmt w:val="bullet"/>
      <w:lvlText w:val="▪"/>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2A33DE">
      <w:start w:val="1"/>
      <w:numFmt w:val="bullet"/>
      <w:lvlText w:val="•"/>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B6E396">
      <w:start w:val="1"/>
      <w:numFmt w:val="bullet"/>
      <w:lvlText w:val="o"/>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222442">
      <w:start w:val="1"/>
      <w:numFmt w:val="bullet"/>
      <w:lvlText w:val="▪"/>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A233FA">
      <w:start w:val="1"/>
      <w:numFmt w:val="bullet"/>
      <w:lvlText w:val="•"/>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D055B8">
      <w:start w:val="1"/>
      <w:numFmt w:val="bullet"/>
      <w:lvlText w:val="o"/>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4487C2">
      <w:start w:val="1"/>
      <w:numFmt w:val="bullet"/>
      <w:lvlText w:val="▪"/>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F315C9D"/>
    <w:multiLevelType w:val="hybridMultilevel"/>
    <w:tmpl w:val="54466B42"/>
    <w:lvl w:ilvl="0" w:tplc="255484C2">
      <w:start w:val="1"/>
      <w:numFmt w:val="bullet"/>
      <w:lvlText w:val="•"/>
      <w:lvlJc w:val="left"/>
      <w:pPr>
        <w:ind w:left="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8C9302">
      <w:start w:val="1"/>
      <w:numFmt w:val="bullet"/>
      <w:lvlText w:val="o"/>
      <w:lvlJc w:val="left"/>
      <w:pPr>
        <w:ind w:left="1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C8E48A">
      <w:start w:val="1"/>
      <w:numFmt w:val="bullet"/>
      <w:lvlText w:val="▪"/>
      <w:lvlJc w:val="left"/>
      <w:pPr>
        <w:ind w:left="2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1A5514">
      <w:start w:val="1"/>
      <w:numFmt w:val="bullet"/>
      <w:lvlText w:val="•"/>
      <w:lvlJc w:val="left"/>
      <w:pPr>
        <w:ind w:left="2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2E31FE">
      <w:start w:val="1"/>
      <w:numFmt w:val="bullet"/>
      <w:lvlText w:val="o"/>
      <w:lvlJc w:val="left"/>
      <w:pPr>
        <w:ind w:left="3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D4C050">
      <w:start w:val="1"/>
      <w:numFmt w:val="bullet"/>
      <w:lvlText w:val="▪"/>
      <w:lvlJc w:val="left"/>
      <w:pPr>
        <w:ind w:left="4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58E3C0">
      <w:start w:val="1"/>
      <w:numFmt w:val="bullet"/>
      <w:lvlText w:val="•"/>
      <w:lvlJc w:val="left"/>
      <w:pPr>
        <w:ind w:left="4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887DDC">
      <w:start w:val="1"/>
      <w:numFmt w:val="bullet"/>
      <w:lvlText w:val="o"/>
      <w:lvlJc w:val="left"/>
      <w:pPr>
        <w:ind w:left="56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221314">
      <w:start w:val="1"/>
      <w:numFmt w:val="bullet"/>
      <w:lvlText w:val="▪"/>
      <w:lvlJc w:val="left"/>
      <w:pPr>
        <w:ind w:left="6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2AB304A"/>
    <w:multiLevelType w:val="hybridMultilevel"/>
    <w:tmpl w:val="A2506D58"/>
    <w:lvl w:ilvl="0" w:tplc="304EAECE">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2A4068">
      <w:start w:val="1"/>
      <w:numFmt w:val="bullet"/>
      <w:lvlText w:val="o"/>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74DD28">
      <w:start w:val="1"/>
      <w:numFmt w:val="bullet"/>
      <w:lvlText w:val="▪"/>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120A48">
      <w:start w:val="1"/>
      <w:numFmt w:val="bullet"/>
      <w:lvlText w:val="•"/>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F4D85E">
      <w:start w:val="1"/>
      <w:numFmt w:val="bullet"/>
      <w:lvlText w:val="o"/>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96FA7A">
      <w:start w:val="1"/>
      <w:numFmt w:val="bullet"/>
      <w:lvlText w:val="▪"/>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1486CE">
      <w:start w:val="1"/>
      <w:numFmt w:val="bullet"/>
      <w:lvlText w:val="•"/>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728E16">
      <w:start w:val="1"/>
      <w:numFmt w:val="bullet"/>
      <w:lvlText w:val="o"/>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252D8">
      <w:start w:val="1"/>
      <w:numFmt w:val="bullet"/>
      <w:lvlText w:val="▪"/>
      <w:lvlJc w:val="left"/>
      <w:pPr>
        <w:ind w:left="6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2CD3E96"/>
    <w:multiLevelType w:val="hybridMultilevel"/>
    <w:tmpl w:val="6D525BA6"/>
    <w:lvl w:ilvl="0" w:tplc="723E1AE8">
      <w:start w:val="1"/>
      <w:numFmt w:val="lowerLetter"/>
      <w:lvlText w:val="%1)"/>
      <w:lvlJc w:val="left"/>
      <w:pPr>
        <w:ind w:left="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907B00">
      <w:start w:val="1"/>
      <w:numFmt w:val="lowerLetter"/>
      <w:lvlText w:val="%2"/>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12C50A">
      <w:start w:val="1"/>
      <w:numFmt w:val="lowerRoman"/>
      <w:lvlText w:val="%3"/>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C87B92">
      <w:start w:val="1"/>
      <w:numFmt w:val="decimal"/>
      <w:lvlText w:val="%4"/>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986A14">
      <w:start w:val="1"/>
      <w:numFmt w:val="lowerLetter"/>
      <w:lvlText w:val="%5"/>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02AF6C">
      <w:start w:val="1"/>
      <w:numFmt w:val="lowerRoman"/>
      <w:lvlText w:val="%6"/>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74FA26">
      <w:start w:val="1"/>
      <w:numFmt w:val="decimal"/>
      <w:lvlText w:val="%7"/>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460B14">
      <w:start w:val="1"/>
      <w:numFmt w:val="lowerLetter"/>
      <w:lvlText w:val="%8"/>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4A8C10">
      <w:start w:val="1"/>
      <w:numFmt w:val="lowerRoman"/>
      <w:lvlText w:val="%9"/>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5CD646D"/>
    <w:multiLevelType w:val="hybridMultilevel"/>
    <w:tmpl w:val="D7125C98"/>
    <w:lvl w:ilvl="0" w:tplc="8C1A3C70">
      <w:start w:val="1"/>
      <w:numFmt w:val="bullet"/>
      <w:lvlText w:val="•"/>
      <w:lvlJc w:val="left"/>
      <w:pPr>
        <w:ind w:left="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180A10">
      <w:start w:val="1"/>
      <w:numFmt w:val="bullet"/>
      <w:lvlText w:val="o"/>
      <w:lvlJc w:val="left"/>
      <w:pPr>
        <w:ind w:left="16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606B72">
      <w:start w:val="1"/>
      <w:numFmt w:val="bullet"/>
      <w:lvlText w:val="▪"/>
      <w:lvlJc w:val="left"/>
      <w:pPr>
        <w:ind w:left="2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92D89A">
      <w:start w:val="1"/>
      <w:numFmt w:val="bullet"/>
      <w:lvlText w:val="•"/>
      <w:lvlJc w:val="left"/>
      <w:pPr>
        <w:ind w:left="3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161A8C">
      <w:start w:val="1"/>
      <w:numFmt w:val="bullet"/>
      <w:lvlText w:val="o"/>
      <w:lvlJc w:val="left"/>
      <w:pPr>
        <w:ind w:left="3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4C30AA">
      <w:start w:val="1"/>
      <w:numFmt w:val="bullet"/>
      <w:lvlText w:val="▪"/>
      <w:lvlJc w:val="left"/>
      <w:pPr>
        <w:ind w:left="4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9A736C">
      <w:start w:val="1"/>
      <w:numFmt w:val="bullet"/>
      <w:lvlText w:val="•"/>
      <w:lvlJc w:val="left"/>
      <w:pPr>
        <w:ind w:left="5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7EEA8E">
      <w:start w:val="1"/>
      <w:numFmt w:val="bullet"/>
      <w:lvlText w:val="o"/>
      <w:lvlJc w:val="left"/>
      <w:pPr>
        <w:ind w:left="5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E62EBC">
      <w:start w:val="1"/>
      <w:numFmt w:val="bullet"/>
      <w:lvlText w:val="▪"/>
      <w:lvlJc w:val="left"/>
      <w:pPr>
        <w:ind w:left="6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6E00E09"/>
    <w:multiLevelType w:val="hybridMultilevel"/>
    <w:tmpl w:val="542A3A16"/>
    <w:lvl w:ilvl="0" w:tplc="DF901434">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861A56">
      <w:start w:val="1"/>
      <w:numFmt w:val="bullet"/>
      <w:lvlText w:val="o"/>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64C8B8">
      <w:start w:val="1"/>
      <w:numFmt w:val="bullet"/>
      <w:lvlText w:val="▪"/>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D80B44">
      <w:start w:val="1"/>
      <w:numFmt w:val="bullet"/>
      <w:lvlText w:val="•"/>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6605BA">
      <w:start w:val="1"/>
      <w:numFmt w:val="bullet"/>
      <w:lvlText w:val="o"/>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28F654">
      <w:start w:val="1"/>
      <w:numFmt w:val="bullet"/>
      <w:lvlText w:val="▪"/>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1E3696">
      <w:start w:val="1"/>
      <w:numFmt w:val="bullet"/>
      <w:lvlText w:val="•"/>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24F846">
      <w:start w:val="1"/>
      <w:numFmt w:val="bullet"/>
      <w:lvlText w:val="o"/>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3E4EC0">
      <w:start w:val="1"/>
      <w:numFmt w:val="bullet"/>
      <w:lvlText w:val="▪"/>
      <w:lvlJc w:val="left"/>
      <w:pPr>
        <w:ind w:left="6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7CD2558"/>
    <w:multiLevelType w:val="hybridMultilevel"/>
    <w:tmpl w:val="C7BC33EC"/>
    <w:lvl w:ilvl="0" w:tplc="512EDC58">
      <w:start w:val="1"/>
      <w:numFmt w:val="bullet"/>
      <w:lvlText w:val="•"/>
      <w:lvlJc w:val="left"/>
      <w:pPr>
        <w:ind w:left="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5E6B2A">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ECEED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0CA3C4">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D46E8C">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B6142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B4A486">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324A76">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260220">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98A5EC4"/>
    <w:multiLevelType w:val="hybridMultilevel"/>
    <w:tmpl w:val="B6B82078"/>
    <w:lvl w:ilvl="0" w:tplc="17683D38">
      <w:start w:val="1"/>
      <w:numFmt w:val="lowerLetter"/>
      <w:lvlText w:val="%1)"/>
      <w:lvlJc w:val="left"/>
      <w:pPr>
        <w:ind w:left="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5C59E8">
      <w:start w:val="1"/>
      <w:numFmt w:val="lowerLetter"/>
      <w:lvlText w:val="%2)"/>
      <w:lvlJc w:val="left"/>
      <w:pPr>
        <w:ind w:left="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80F1EE">
      <w:start w:val="1"/>
      <w:numFmt w:val="lowerRoman"/>
      <w:lvlText w:val="%3"/>
      <w:lvlJc w:val="left"/>
      <w:pPr>
        <w:ind w:left="1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8C7A26">
      <w:start w:val="1"/>
      <w:numFmt w:val="decimal"/>
      <w:lvlText w:val="%4"/>
      <w:lvlJc w:val="left"/>
      <w:pPr>
        <w:ind w:left="2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969FE4">
      <w:start w:val="1"/>
      <w:numFmt w:val="lowerLetter"/>
      <w:lvlText w:val="%5"/>
      <w:lvlJc w:val="left"/>
      <w:pPr>
        <w:ind w:left="2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523348">
      <w:start w:val="1"/>
      <w:numFmt w:val="lowerRoman"/>
      <w:lvlText w:val="%6"/>
      <w:lvlJc w:val="left"/>
      <w:pPr>
        <w:ind w:left="3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B4098C">
      <w:start w:val="1"/>
      <w:numFmt w:val="decimal"/>
      <w:lvlText w:val="%7"/>
      <w:lvlJc w:val="left"/>
      <w:pPr>
        <w:ind w:left="4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0E17C8">
      <w:start w:val="1"/>
      <w:numFmt w:val="lowerLetter"/>
      <w:lvlText w:val="%8"/>
      <w:lvlJc w:val="left"/>
      <w:pPr>
        <w:ind w:left="5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54532E">
      <w:start w:val="1"/>
      <w:numFmt w:val="lowerRoman"/>
      <w:lvlText w:val="%9"/>
      <w:lvlJc w:val="left"/>
      <w:pPr>
        <w:ind w:left="5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B2A1F25"/>
    <w:multiLevelType w:val="hybridMultilevel"/>
    <w:tmpl w:val="03448128"/>
    <w:lvl w:ilvl="0" w:tplc="4C0A92B4">
      <w:start w:val="1"/>
      <w:numFmt w:val="bullet"/>
      <w:lvlText w:val="-"/>
      <w:lvlJc w:val="left"/>
      <w:pPr>
        <w:ind w:left="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B263C2">
      <w:start w:val="1"/>
      <w:numFmt w:val="bullet"/>
      <w:lvlText w:val="o"/>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2E96BC">
      <w:start w:val="1"/>
      <w:numFmt w:val="bullet"/>
      <w:lvlText w:val="▪"/>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7E5A14">
      <w:start w:val="1"/>
      <w:numFmt w:val="bullet"/>
      <w:lvlText w:val="•"/>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783004">
      <w:start w:val="1"/>
      <w:numFmt w:val="bullet"/>
      <w:lvlText w:val="o"/>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A02D14">
      <w:start w:val="1"/>
      <w:numFmt w:val="bullet"/>
      <w:lvlText w:val="▪"/>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720A26">
      <w:start w:val="1"/>
      <w:numFmt w:val="bullet"/>
      <w:lvlText w:val="•"/>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32A3EC">
      <w:start w:val="1"/>
      <w:numFmt w:val="bullet"/>
      <w:lvlText w:val="o"/>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6890A2">
      <w:start w:val="1"/>
      <w:numFmt w:val="bullet"/>
      <w:lvlText w:val="▪"/>
      <w:lvlJc w:val="left"/>
      <w:pPr>
        <w:ind w:left="6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C2A0047"/>
    <w:multiLevelType w:val="hybridMultilevel"/>
    <w:tmpl w:val="9F40CB8C"/>
    <w:lvl w:ilvl="0" w:tplc="78888DE2">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8E41E2">
      <w:start w:val="1"/>
      <w:numFmt w:val="bullet"/>
      <w:lvlText w:val="o"/>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D88746">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AAF9CA">
      <w:start w:val="1"/>
      <w:numFmt w:val="bullet"/>
      <w:lvlText w:val="•"/>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92D578">
      <w:start w:val="1"/>
      <w:numFmt w:val="bullet"/>
      <w:lvlText w:val="o"/>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566402">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65976">
      <w:start w:val="1"/>
      <w:numFmt w:val="bullet"/>
      <w:lvlText w:val="•"/>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A05376">
      <w:start w:val="1"/>
      <w:numFmt w:val="bullet"/>
      <w:lvlText w:val="o"/>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D28CE2">
      <w:start w:val="1"/>
      <w:numFmt w:val="bullet"/>
      <w:lvlText w:val="▪"/>
      <w:lvlJc w:val="left"/>
      <w:pPr>
        <w:ind w:left="6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D3E5515"/>
    <w:multiLevelType w:val="hybridMultilevel"/>
    <w:tmpl w:val="9782DBB6"/>
    <w:lvl w:ilvl="0" w:tplc="6B9CB770">
      <w:start w:val="1"/>
      <w:numFmt w:val="bullet"/>
      <w:lvlText w:val="-"/>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B238E6">
      <w:start w:val="1"/>
      <w:numFmt w:val="bullet"/>
      <w:lvlText w:val="o"/>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F20ABA">
      <w:start w:val="1"/>
      <w:numFmt w:val="bullet"/>
      <w:lvlText w:val="▪"/>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20098">
      <w:start w:val="1"/>
      <w:numFmt w:val="bullet"/>
      <w:lvlText w:val="•"/>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C6BBBE">
      <w:start w:val="1"/>
      <w:numFmt w:val="bullet"/>
      <w:lvlText w:val="o"/>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FAF602">
      <w:start w:val="1"/>
      <w:numFmt w:val="bullet"/>
      <w:lvlText w:val="▪"/>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58681E">
      <w:start w:val="1"/>
      <w:numFmt w:val="bullet"/>
      <w:lvlText w:val="•"/>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42025C">
      <w:start w:val="1"/>
      <w:numFmt w:val="bullet"/>
      <w:lvlText w:val="o"/>
      <w:lvlJc w:val="left"/>
      <w:pPr>
        <w:ind w:left="6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0C7CEA">
      <w:start w:val="1"/>
      <w:numFmt w:val="bullet"/>
      <w:lvlText w:val="▪"/>
      <w:lvlJc w:val="left"/>
      <w:pPr>
        <w:ind w:left="7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DA00CD1"/>
    <w:multiLevelType w:val="hybridMultilevel"/>
    <w:tmpl w:val="D70ED1D4"/>
    <w:lvl w:ilvl="0" w:tplc="597C5A60">
      <w:start w:val="1"/>
      <w:numFmt w:val="bullet"/>
      <w:lvlText w:val="•"/>
      <w:lvlJc w:val="left"/>
      <w:pPr>
        <w:ind w:left="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B06F26">
      <w:start w:val="1"/>
      <w:numFmt w:val="bullet"/>
      <w:lvlText w:val="o"/>
      <w:lvlJc w:val="left"/>
      <w:pPr>
        <w:ind w:left="1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1EAAFA">
      <w:start w:val="1"/>
      <w:numFmt w:val="bullet"/>
      <w:lvlText w:val="▪"/>
      <w:lvlJc w:val="left"/>
      <w:pPr>
        <w:ind w:left="21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C8F386">
      <w:start w:val="1"/>
      <w:numFmt w:val="bullet"/>
      <w:lvlText w:val="•"/>
      <w:lvlJc w:val="left"/>
      <w:pPr>
        <w:ind w:left="29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EA3672">
      <w:start w:val="1"/>
      <w:numFmt w:val="bullet"/>
      <w:lvlText w:val="o"/>
      <w:lvlJc w:val="left"/>
      <w:pPr>
        <w:ind w:left="36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1001E8">
      <w:start w:val="1"/>
      <w:numFmt w:val="bullet"/>
      <w:lvlText w:val="▪"/>
      <w:lvlJc w:val="left"/>
      <w:pPr>
        <w:ind w:left="43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F8E8B8">
      <w:start w:val="1"/>
      <w:numFmt w:val="bullet"/>
      <w:lvlText w:val="•"/>
      <w:lvlJc w:val="left"/>
      <w:pPr>
        <w:ind w:left="50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F27502">
      <w:start w:val="1"/>
      <w:numFmt w:val="bullet"/>
      <w:lvlText w:val="o"/>
      <w:lvlJc w:val="left"/>
      <w:pPr>
        <w:ind w:left="57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529096">
      <w:start w:val="1"/>
      <w:numFmt w:val="bullet"/>
      <w:lvlText w:val="▪"/>
      <w:lvlJc w:val="left"/>
      <w:pPr>
        <w:ind w:left="65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DA376DB"/>
    <w:multiLevelType w:val="hybridMultilevel"/>
    <w:tmpl w:val="204E9C24"/>
    <w:lvl w:ilvl="0" w:tplc="7F344D3A">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108DB0">
      <w:start w:val="1"/>
      <w:numFmt w:val="bullet"/>
      <w:lvlText w:val="o"/>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50B6F8">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7AB262">
      <w:start w:val="1"/>
      <w:numFmt w:val="bullet"/>
      <w:lvlText w:val="•"/>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024010">
      <w:start w:val="1"/>
      <w:numFmt w:val="bullet"/>
      <w:lvlText w:val="o"/>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5EF3BC">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AE0E2C">
      <w:start w:val="1"/>
      <w:numFmt w:val="bullet"/>
      <w:lvlText w:val="•"/>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68801E">
      <w:start w:val="1"/>
      <w:numFmt w:val="bullet"/>
      <w:lvlText w:val="o"/>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ACBE48">
      <w:start w:val="1"/>
      <w:numFmt w:val="bullet"/>
      <w:lvlText w:val="▪"/>
      <w:lvlJc w:val="left"/>
      <w:pPr>
        <w:ind w:left="6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DC21CC2"/>
    <w:multiLevelType w:val="hybridMultilevel"/>
    <w:tmpl w:val="E42E6AF6"/>
    <w:lvl w:ilvl="0" w:tplc="ECA63AC4">
      <w:start w:val="13"/>
      <w:numFmt w:val="lowerLetter"/>
      <w:lvlText w:val="%1)"/>
      <w:lvlJc w:val="left"/>
      <w:pPr>
        <w:ind w:left="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12D6FA">
      <w:start w:val="1"/>
      <w:numFmt w:val="lowerLetter"/>
      <w:lvlText w:val="%2"/>
      <w:lvlJc w:val="left"/>
      <w:pPr>
        <w:ind w:left="1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0CE758">
      <w:start w:val="1"/>
      <w:numFmt w:val="lowerRoman"/>
      <w:lvlText w:val="%3"/>
      <w:lvlJc w:val="left"/>
      <w:pPr>
        <w:ind w:left="2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AC7CC2">
      <w:start w:val="1"/>
      <w:numFmt w:val="decimal"/>
      <w:lvlText w:val="%4"/>
      <w:lvlJc w:val="left"/>
      <w:pPr>
        <w:ind w:left="2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94746E">
      <w:start w:val="1"/>
      <w:numFmt w:val="lowerLetter"/>
      <w:lvlText w:val="%5"/>
      <w:lvlJc w:val="left"/>
      <w:pPr>
        <w:ind w:left="3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6082A8">
      <w:start w:val="1"/>
      <w:numFmt w:val="lowerRoman"/>
      <w:lvlText w:val="%6"/>
      <w:lvlJc w:val="left"/>
      <w:pPr>
        <w:ind w:left="4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36D770">
      <w:start w:val="1"/>
      <w:numFmt w:val="decimal"/>
      <w:lvlText w:val="%7"/>
      <w:lvlJc w:val="left"/>
      <w:pPr>
        <w:ind w:left="5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EAB8DE">
      <w:start w:val="1"/>
      <w:numFmt w:val="lowerLetter"/>
      <w:lvlText w:val="%8"/>
      <w:lvlJc w:val="left"/>
      <w:pPr>
        <w:ind w:left="5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7EE34C">
      <w:start w:val="1"/>
      <w:numFmt w:val="lowerRoman"/>
      <w:lvlText w:val="%9"/>
      <w:lvlJc w:val="left"/>
      <w:pPr>
        <w:ind w:left="6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F8E1482"/>
    <w:multiLevelType w:val="hybridMultilevel"/>
    <w:tmpl w:val="01A696E4"/>
    <w:lvl w:ilvl="0" w:tplc="27426300">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523846">
      <w:start w:val="1"/>
      <w:numFmt w:val="bullet"/>
      <w:lvlText w:val="o"/>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5AD5C8">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5A1FFC">
      <w:start w:val="1"/>
      <w:numFmt w:val="bullet"/>
      <w:lvlText w:val="•"/>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021DDE">
      <w:start w:val="1"/>
      <w:numFmt w:val="bullet"/>
      <w:lvlText w:val="o"/>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12BDDE">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D604C0">
      <w:start w:val="1"/>
      <w:numFmt w:val="bullet"/>
      <w:lvlText w:val="•"/>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16BD84">
      <w:start w:val="1"/>
      <w:numFmt w:val="bullet"/>
      <w:lvlText w:val="o"/>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5842AA">
      <w:start w:val="1"/>
      <w:numFmt w:val="bullet"/>
      <w:lvlText w:val="▪"/>
      <w:lvlJc w:val="left"/>
      <w:pPr>
        <w:ind w:left="6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2424C5B"/>
    <w:multiLevelType w:val="hybridMultilevel"/>
    <w:tmpl w:val="08249BFA"/>
    <w:lvl w:ilvl="0" w:tplc="71EE3288">
      <w:start w:val="1"/>
      <w:numFmt w:val="bullet"/>
      <w:lvlText w:val="-"/>
      <w:lvlJc w:val="left"/>
      <w:pPr>
        <w:ind w:left="127"/>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FD1EF8EA">
      <w:start w:val="1"/>
      <w:numFmt w:val="bullet"/>
      <w:lvlText w:val="o"/>
      <w:lvlJc w:val="left"/>
      <w:pPr>
        <w:ind w:left="178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ECE6F120">
      <w:start w:val="1"/>
      <w:numFmt w:val="bullet"/>
      <w:lvlText w:val="▪"/>
      <w:lvlJc w:val="left"/>
      <w:pPr>
        <w:ind w:left="250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13307E74">
      <w:start w:val="1"/>
      <w:numFmt w:val="bullet"/>
      <w:lvlText w:val="•"/>
      <w:lvlJc w:val="left"/>
      <w:pPr>
        <w:ind w:left="322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87426AF4">
      <w:start w:val="1"/>
      <w:numFmt w:val="bullet"/>
      <w:lvlText w:val="o"/>
      <w:lvlJc w:val="left"/>
      <w:pPr>
        <w:ind w:left="394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90E40C0C">
      <w:start w:val="1"/>
      <w:numFmt w:val="bullet"/>
      <w:lvlText w:val="▪"/>
      <w:lvlJc w:val="left"/>
      <w:pPr>
        <w:ind w:left="466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67C4696A">
      <w:start w:val="1"/>
      <w:numFmt w:val="bullet"/>
      <w:lvlText w:val="•"/>
      <w:lvlJc w:val="left"/>
      <w:pPr>
        <w:ind w:left="538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611E53AA">
      <w:start w:val="1"/>
      <w:numFmt w:val="bullet"/>
      <w:lvlText w:val="o"/>
      <w:lvlJc w:val="left"/>
      <w:pPr>
        <w:ind w:left="610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F4F01F72">
      <w:start w:val="1"/>
      <w:numFmt w:val="bullet"/>
      <w:lvlText w:val="▪"/>
      <w:lvlJc w:val="left"/>
      <w:pPr>
        <w:ind w:left="682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44A3941"/>
    <w:multiLevelType w:val="hybridMultilevel"/>
    <w:tmpl w:val="47C0F9C6"/>
    <w:lvl w:ilvl="0" w:tplc="D076C8DE">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646D5A">
      <w:start w:val="1"/>
      <w:numFmt w:val="bullet"/>
      <w:lvlText w:val="o"/>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C0112C">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300AE2">
      <w:start w:val="1"/>
      <w:numFmt w:val="bullet"/>
      <w:lvlText w:val="•"/>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2A86D2">
      <w:start w:val="1"/>
      <w:numFmt w:val="bullet"/>
      <w:lvlText w:val="o"/>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4A130C">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8BB2A">
      <w:start w:val="1"/>
      <w:numFmt w:val="bullet"/>
      <w:lvlText w:val="•"/>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56AE40">
      <w:start w:val="1"/>
      <w:numFmt w:val="bullet"/>
      <w:lvlText w:val="o"/>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E0154">
      <w:start w:val="1"/>
      <w:numFmt w:val="bullet"/>
      <w:lvlText w:val="▪"/>
      <w:lvlJc w:val="left"/>
      <w:pPr>
        <w:ind w:left="6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6575A47"/>
    <w:multiLevelType w:val="hybridMultilevel"/>
    <w:tmpl w:val="2014F16A"/>
    <w:lvl w:ilvl="0" w:tplc="F6CA49C0">
      <w:start w:val="1"/>
      <w:numFmt w:val="bullet"/>
      <w:lvlText w:val="-"/>
      <w:lvlJc w:val="left"/>
      <w:pPr>
        <w:ind w:left="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8E5C8C">
      <w:start w:val="1"/>
      <w:numFmt w:val="bullet"/>
      <w:lvlText w:val="o"/>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2268C4">
      <w:start w:val="1"/>
      <w:numFmt w:val="bullet"/>
      <w:lvlText w:val="▪"/>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5E6D78">
      <w:start w:val="1"/>
      <w:numFmt w:val="bullet"/>
      <w:lvlText w:val="•"/>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54435C">
      <w:start w:val="1"/>
      <w:numFmt w:val="bullet"/>
      <w:lvlText w:val="o"/>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188158">
      <w:start w:val="1"/>
      <w:numFmt w:val="bullet"/>
      <w:lvlText w:val="▪"/>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9C4618">
      <w:start w:val="1"/>
      <w:numFmt w:val="bullet"/>
      <w:lvlText w:val="•"/>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4247C8">
      <w:start w:val="1"/>
      <w:numFmt w:val="bullet"/>
      <w:lvlText w:val="o"/>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F023FE">
      <w:start w:val="1"/>
      <w:numFmt w:val="bullet"/>
      <w:lvlText w:val="▪"/>
      <w:lvlJc w:val="left"/>
      <w:pPr>
        <w:ind w:left="6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6BD217D"/>
    <w:multiLevelType w:val="hybridMultilevel"/>
    <w:tmpl w:val="BD2E4552"/>
    <w:lvl w:ilvl="0" w:tplc="DAD47042">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88ABA0">
      <w:start w:val="1"/>
      <w:numFmt w:val="bullet"/>
      <w:lvlText w:val="o"/>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8ACA5A">
      <w:start w:val="1"/>
      <w:numFmt w:val="bullet"/>
      <w:lvlText w:val="▪"/>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420C62">
      <w:start w:val="1"/>
      <w:numFmt w:val="bullet"/>
      <w:lvlText w:val="•"/>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A0F5DC">
      <w:start w:val="1"/>
      <w:numFmt w:val="bullet"/>
      <w:lvlText w:val="o"/>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D8A93A">
      <w:start w:val="1"/>
      <w:numFmt w:val="bullet"/>
      <w:lvlText w:val="▪"/>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869C38">
      <w:start w:val="1"/>
      <w:numFmt w:val="bullet"/>
      <w:lvlText w:val="•"/>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24E59A">
      <w:start w:val="1"/>
      <w:numFmt w:val="bullet"/>
      <w:lvlText w:val="o"/>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18D114">
      <w:start w:val="1"/>
      <w:numFmt w:val="bullet"/>
      <w:lvlText w:val="▪"/>
      <w:lvlJc w:val="left"/>
      <w:pPr>
        <w:ind w:left="6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79D35AD"/>
    <w:multiLevelType w:val="hybridMultilevel"/>
    <w:tmpl w:val="E6921D38"/>
    <w:lvl w:ilvl="0" w:tplc="5DDC1D76">
      <w:start w:val="1"/>
      <w:numFmt w:val="bullet"/>
      <w:lvlText w:val="•"/>
      <w:lvlJc w:val="left"/>
      <w:pPr>
        <w:ind w:left="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0E0328">
      <w:start w:val="1"/>
      <w:numFmt w:val="bullet"/>
      <w:lvlText w:val="o"/>
      <w:lvlJc w:val="left"/>
      <w:pPr>
        <w:ind w:left="1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3611A0">
      <w:start w:val="1"/>
      <w:numFmt w:val="bullet"/>
      <w:lvlText w:val="▪"/>
      <w:lvlJc w:val="left"/>
      <w:pPr>
        <w:ind w:left="2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E4887E">
      <w:start w:val="1"/>
      <w:numFmt w:val="bullet"/>
      <w:lvlText w:val="•"/>
      <w:lvlJc w:val="left"/>
      <w:pPr>
        <w:ind w:left="2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10D7EE">
      <w:start w:val="1"/>
      <w:numFmt w:val="bullet"/>
      <w:lvlText w:val="o"/>
      <w:lvlJc w:val="left"/>
      <w:pPr>
        <w:ind w:left="3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6628E0">
      <w:start w:val="1"/>
      <w:numFmt w:val="bullet"/>
      <w:lvlText w:val="▪"/>
      <w:lvlJc w:val="left"/>
      <w:pPr>
        <w:ind w:left="4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6253A8">
      <w:start w:val="1"/>
      <w:numFmt w:val="bullet"/>
      <w:lvlText w:val="•"/>
      <w:lvlJc w:val="left"/>
      <w:pPr>
        <w:ind w:left="4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967510">
      <w:start w:val="1"/>
      <w:numFmt w:val="bullet"/>
      <w:lvlText w:val="o"/>
      <w:lvlJc w:val="left"/>
      <w:pPr>
        <w:ind w:left="56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FA900C">
      <w:start w:val="1"/>
      <w:numFmt w:val="bullet"/>
      <w:lvlText w:val="▪"/>
      <w:lvlJc w:val="left"/>
      <w:pPr>
        <w:ind w:left="6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8084BA6"/>
    <w:multiLevelType w:val="hybridMultilevel"/>
    <w:tmpl w:val="C3F8B9B0"/>
    <w:lvl w:ilvl="0" w:tplc="1DE2AC80">
      <w:start w:val="1"/>
      <w:numFmt w:val="bullet"/>
      <w:lvlText w:val="-"/>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D82EA4">
      <w:start w:val="1"/>
      <w:numFmt w:val="bullet"/>
      <w:lvlText w:val="o"/>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4F54C">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82C188">
      <w:start w:val="1"/>
      <w:numFmt w:val="bullet"/>
      <w:lvlText w:val="•"/>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10B4C6">
      <w:start w:val="1"/>
      <w:numFmt w:val="bullet"/>
      <w:lvlText w:val="o"/>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16A4D0">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E2CCC6">
      <w:start w:val="1"/>
      <w:numFmt w:val="bullet"/>
      <w:lvlText w:val="•"/>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2E7C5C">
      <w:start w:val="1"/>
      <w:numFmt w:val="bullet"/>
      <w:lvlText w:val="o"/>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5C28A4">
      <w:start w:val="1"/>
      <w:numFmt w:val="bullet"/>
      <w:lvlText w:val="▪"/>
      <w:lvlJc w:val="left"/>
      <w:pPr>
        <w:ind w:left="6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92F054D"/>
    <w:multiLevelType w:val="hybridMultilevel"/>
    <w:tmpl w:val="31EC8E70"/>
    <w:lvl w:ilvl="0" w:tplc="0A8A95E8">
      <w:start w:val="12"/>
      <w:numFmt w:val="lowerLetter"/>
      <w:lvlText w:val="%1)"/>
      <w:lvlJc w:val="left"/>
      <w:pPr>
        <w:ind w:left="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9C2466">
      <w:start w:val="1"/>
      <w:numFmt w:val="lowerLetter"/>
      <w:lvlText w:val="%2"/>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42AA86">
      <w:start w:val="1"/>
      <w:numFmt w:val="lowerRoman"/>
      <w:lvlText w:val="%3"/>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8EDF3C">
      <w:start w:val="1"/>
      <w:numFmt w:val="decimal"/>
      <w:lvlText w:val="%4"/>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E6C4F2">
      <w:start w:val="1"/>
      <w:numFmt w:val="lowerLetter"/>
      <w:lvlText w:val="%5"/>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F0CE34">
      <w:start w:val="1"/>
      <w:numFmt w:val="lowerRoman"/>
      <w:lvlText w:val="%6"/>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D2AC54">
      <w:start w:val="1"/>
      <w:numFmt w:val="decimal"/>
      <w:lvlText w:val="%7"/>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8A085C">
      <w:start w:val="1"/>
      <w:numFmt w:val="lowerLetter"/>
      <w:lvlText w:val="%8"/>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82F9EC">
      <w:start w:val="1"/>
      <w:numFmt w:val="lowerRoman"/>
      <w:lvlText w:val="%9"/>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A0E5AF5"/>
    <w:multiLevelType w:val="hybridMultilevel"/>
    <w:tmpl w:val="635883D8"/>
    <w:lvl w:ilvl="0" w:tplc="60AE53C2">
      <w:start w:val="1"/>
      <w:numFmt w:val="lowerLetter"/>
      <w:lvlText w:val="%1)"/>
      <w:lvlJc w:val="left"/>
      <w:pPr>
        <w:ind w:left="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EC0A64">
      <w:start w:val="1"/>
      <w:numFmt w:val="lowerLetter"/>
      <w:lvlText w:val="%2"/>
      <w:lvlJc w:val="left"/>
      <w:pPr>
        <w:ind w:left="1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D08D7C">
      <w:start w:val="1"/>
      <w:numFmt w:val="lowerRoman"/>
      <w:lvlText w:val="%3"/>
      <w:lvlJc w:val="left"/>
      <w:pPr>
        <w:ind w:left="2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1A412E">
      <w:start w:val="1"/>
      <w:numFmt w:val="decimal"/>
      <w:lvlText w:val="%4"/>
      <w:lvlJc w:val="left"/>
      <w:pPr>
        <w:ind w:left="2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B07036">
      <w:start w:val="1"/>
      <w:numFmt w:val="lowerLetter"/>
      <w:lvlText w:val="%5"/>
      <w:lvlJc w:val="left"/>
      <w:pPr>
        <w:ind w:left="3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5EF806">
      <w:start w:val="1"/>
      <w:numFmt w:val="lowerRoman"/>
      <w:lvlText w:val="%6"/>
      <w:lvlJc w:val="left"/>
      <w:pPr>
        <w:ind w:left="4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A2589E">
      <w:start w:val="1"/>
      <w:numFmt w:val="decimal"/>
      <w:lvlText w:val="%7"/>
      <w:lvlJc w:val="left"/>
      <w:pPr>
        <w:ind w:left="5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6A26E4">
      <w:start w:val="1"/>
      <w:numFmt w:val="lowerLetter"/>
      <w:lvlText w:val="%8"/>
      <w:lvlJc w:val="left"/>
      <w:pPr>
        <w:ind w:left="5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305444">
      <w:start w:val="1"/>
      <w:numFmt w:val="lowerRoman"/>
      <w:lvlText w:val="%9"/>
      <w:lvlJc w:val="left"/>
      <w:pPr>
        <w:ind w:left="6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A237E7F"/>
    <w:multiLevelType w:val="hybridMultilevel"/>
    <w:tmpl w:val="3FE4872E"/>
    <w:lvl w:ilvl="0" w:tplc="7A0A48FA">
      <w:start w:val="1"/>
      <w:numFmt w:val="lowerLetter"/>
      <w:lvlText w:val="%1)"/>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0EDDCA">
      <w:start w:val="1"/>
      <w:numFmt w:val="lowerLetter"/>
      <w:lvlText w:val="%2"/>
      <w:lvlJc w:val="left"/>
      <w:pPr>
        <w:ind w:left="2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D2B6C8">
      <w:start w:val="1"/>
      <w:numFmt w:val="lowerRoman"/>
      <w:lvlText w:val="%3"/>
      <w:lvlJc w:val="left"/>
      <w:pPr>
        <w:ind w:left="2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805856">
      <w:start w:val="1"/>
      <w:numFmt w:val="decimal"/>
      <w:lvlText w:val="%4"/>
      <w:lvlJc w:val="left"/>
      <w:pPr>
        <w:ind w:left="3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E2FDF4">
      <w:start w:val="1"/>
      <w:numFmt w:val="lowerLetter"/>
      <w:lvlText w:val="%5"/>
      <w:lvlJc w:val="left"/>
      <w:pPr>
        <w:ind w:left="4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2690B8">
      <w:start w:val="1"/>
      <w:numFmt w:val="lowerRoman"/>
      <w:lvlText w:val="%6"/>
      <w:lvlJc w:val="left"/>
      <w:pPr>
        <w:ind w:left="5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E48E4A">
      <w:start w:val="1"/>
      <w:numFmt w:val="decimal"/>
      <w:lvlText w:val="%7"/>
      <w:lvlJc w:val="left"/>
      <w:pPr>
        <w:ind w:left="5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E07420">
      <w:start w:val="1"/>
      <w:numFmt w:val="lowerLetter"/>
      <w:lvlText w:val="%8"/>
      <w:lvlJc w:val="left"/>
      <w:pPr>
        <w:ind w:left="6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B2E17C">
      <w:start w:val="1"/>
      <w:numFmt w:val="lowerRoman"/>
      <w:lvlText w:val="%9"/>
      <w:lvlJc w:val="left"/>
      <w:pPr>
        <w:ind w:left="7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BAD2236"/>
    <w:multiLevelType w:val="hybridMultilevel"/>
    <w:tmpl w:val="582ABB98"/>
    <w:lvl w:ilvl="0" w:tplc="2932C002">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3AD702">
      <w:start w:val="1"/>
      <w:numFmt w:val="bullet"/>
      <w:lvlText w:val="o"/>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7CEDA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EA1B32">
      <w:start w:val="1"/>
      <w:numFmt w:val="bullet"/>
      <w:lvlText w:val="•"/>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C2884A">
      <w:start w:val="1"/>
      <w:numFmt w:val="bullet"/>
      <w:lvlText w:val="o"/>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5488A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C628D0">
      <w:start w:val="1"/>
      <w:numFmt w:val="bullet"/>
      <w:lvlText w:val="•"/>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2E9E04">
      <w:start w:val="1"/>
      <w:numFmt w:val="bullet"/>
      <w:lvlText w:val="o"/>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06D006">
      <w:start w:val="1"/>
      <w:numFmt w:val="bullet"/>
      <w:lvlText w:val="▪"/>
      <w:lvlJc w:val="left"/>
      <w:pPr>
        <w:ind w:left="6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DDE2F0E"/>
    <w:multiLevelType w:val="hybridMultilevel"/>
    <w:tmpl w:val="CE2C0DC0"/>
    <w:lvl w:ilvl="0" w:tplc="EA2C5C38">
      <w:start w:val="1"/>
      <w:numFmt w:val="lowerLetter"/>
      <w:lvlText w:val="%1)"/>
      <w:lvlJc w:val="left"/>
      <w:pPr>
        <w:ind w:left="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9A6F450">
      <w:start w:val="1"/>
      <w:numFmt w:val="lowerLetter"/>
      <w:lvlText w:val="%2"/>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8A6182">
      <w:start w:val="1"/>
      <w:numFmt w:val="lowerRoman"/>
      <w:lvlText w:val="%3"/>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50C346">
      <w:start w:val="1"/>
      <w:numFmt w:val="decimal"/>
      <w:lvlText w:val="%4"/>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F853AA">
      <w:start w:val="1"/>
      <w:numFmt w:val="lowerLetter"/>
      <w:lvlText w:val="%5"/>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12E02E">
      <w:start w:val="1"/>
      <w:numFmt w:val="lowerRoman"/>
      <w:lvlText w:val="%6"/>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688C6A">
      <w:start w:val="1"/>
      <w:numFmt w:val="decimal"/>
      <w:lvlText w:val="%7"/>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189E0E">
      <w:start w:val="1"/>
      <w:numFmt w:val="lowerLetter"/>
      <w:lvlText w:val="%8"/>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C492FA">
      <w:start w:val="1"/>
      <w:numFmt w:val="lowerRoman"/>
      <w:lvlText w:val="%9"/>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2D932B1"/>
    <w:multiLevelType w:val="hybridMultilevel"/>
    <w:tmpl w:val="BADE7676"/>
    <w:lvl w:ilvl="0" w:tplc="178CAA12">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5464B6">
      <w:start w:val="1"/>
      <w:numFmt w:val="bullet"/>
      <w:lvlText w:val="o"/>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76725A">
      <w:start w:val="1"/>
      <w:numFmt w:val="bullet"/>
      <w:lvlText w:val="▪"/>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DA3884">
      <w:start w:val="1"/>
      <w:numFmt w:val="bullet"/>
      <w:lvlText w:val="•"/>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F433AC">
      <w:start w:val="1"/>
      <w:numFmt w:val="bullet"/>
      <w:lvlText w:val="o"/>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60BF90">
      <w:start w:val="1"/>
      <w:numFmt w:val="bullet"/>
      <w:lvlText w:val="▪"/>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E8B184">
      <w:start w:val="1"/>
      <w:numFmt w:val="bullet"/>
      <w:lvlText w:val="•"/>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BE72BA">
      <w:start w:val="1"/>
      <w:numFmt w:val="bullet"/>
      <w:lvlText w:val="o"/>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E56D6">
      <w:start w:val="1"/>
      <w:numFmt w:val="bullet"/>
      <w:lvlText w:val="▪"/>
      <w:lvlJc w:val="left"/>
      <w:pPr>
        <w:ind w:left="6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3EA27BE"/>
    <w:multiLevelType w:val="hybridMultilevel"/>
    <w:tmpl w:val="B30C4124"/>
    <w:lvl w:ilvl="0" w:tplc="7CEA8E68">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747496">
      <w:start w:val="1"/>
      <w:numFmt w:val="bullet"/>
      <w:lvlText w:val="o"/>
      <w:lvlJc w:val="left"/>
      <w:pPr>
        <w:ind w:left="1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586854">
      <w:start w:val="1"/>
      <w:numFmt w:val="bullet"/>
      <w:lvlText w:val="▪"/>
      <w:lvlJc w:val="left"/>
      <w:pPr>
        <w:ind w:left="2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12CDB0">
      <w:start w:val="1"/>
      <w:numFmt w:val="bullet"/>
      <w:lvlText w:val="•"/>
      <w:lvlJc w:val="left"/>
      <w:pPr>
        <w:ind w:left="3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065F8A">
      <w:start w:val="1"/>
      <w:numFmt w:val="bullet"/>
      <w:lvlText w:val="o"/>
      <w:lvlJc w:val="left"/>
      <w:pPr>
        <w:ind w:left="4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E60612">
      <w:start w:val="1"/>
      <w:numFmt w:val="bullet"/>
      <w:lvlText w:val="▪"/>
      <w:lvlJc w:val="left"/>
      <w:pPr>
        <w:ind w:left="4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2AEA3A">
      <w:start w:val="1"/>
      <w:numFmt w:val="bullet"/>
      <w:lvlText w:val="•"/>
      <w:lvlJc w:val="left"/>
      <w:pPr>
        <w:ind w:left="5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12D55C">
      <w:start w:val="1"/>
      <w:numFmt w:val="bullet"/>
      <w:lvlText w:val="o"/>
      <w:lvlJc w:val="left"/>
      <w:pPr>
        <w:ind w:left="6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C48E9E">
      <w:start w:val="1"/>
      <w:numFmt w:val="bullet"/>
      <w:lvlText w:val="▪"/>
      <w:lvlJc w:val="left"/>
      <w:pPr>
        <w:ind w:left="6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48200E7"/>
    <w:multiLevelType w:val="hybridMultilevel"/>
    <w:tmpl w:val="BC56CE7E"/>
    <w:lvl w:ilvl="0" w:tplc="38380A8E">
      <w:start w:val="1"/>
      <w:numFmt w:val="bullet"/>
      <w:lvlText w:val="-"/>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F8BA76">
      <w:start w:val="1"/>
      <w:numFmt w:val="bullet"/>
      <w:lvlText w:val="o"/>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941040">
      <w:start w:val="1"/>
      <w:numFmt w:val="bullet"/>
      <w:lvlText w:val="▪"/>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92A7E8">
      <w:start w:val="1"/>
      <w:numFmt w:val="bullet"/>
      <w:lvlText w:val="•"/>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2E0132">
      <w:start w:val="1"/>
      <w:numFmt w:val="bullet"/>
      <w:lvlText w:val="o"/>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3C3CDC">
      <w:start w:val="1"/>
      <w:numFmt w:val="bullet"/>
      <w:lvlText w:val="▪"/>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D6571A">
      <w:start w:val="1"/>
      <w:numFmt w:val="bullet"/>
      <w:lvlText w:val="•"/>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F4FCD0">
      <w:start w:val="1"/>
      <w:numFmt w:val="bullet"/>
      <w:lvlText w:val="o"/>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9C8D8E">
      <w:start w:val="1"/>
      <w:numFmt w:val="bullet"/>
      <w:lvlText w:val="▪"/>
      <w:lvlJc w:val="left"/>
      <w:pPr>
        <w:ind w:left="6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4CD20FD"/>
    <w:multiLevelType w:val="hybridMultilevel"/>
    <w:tmpl w:val="77C075A2"/>
    <w:lvl w:ilvl="0" w:tplc="552C1300">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FCD22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6826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70E96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01B4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DCE7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7C11E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54E86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2E85B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79202BC"/>
    <w:multiLevelType w:val="hybridMultilevel"/>
    <w:tmpl w:val="3FEEF47C"/>
    <w:lvl w:ilvl="0" w:tplc="01C086A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FC3984">
      <w:start w:val="1"/>
      <w:numFmt w:val="lowerLetter"/>
      <w:lvlText w:val="%2"/>
      <w:lvlJc w:val="left"/>
      <w:pPr>
        <w:ind w:left="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A03D88">
      <w:start w:val="1"/>
      <w:numFmt w:val="lowerRoman"/>
      <w:lvlText w:val="%3"/>
      <w:lvlJc w:val="left"/>
      <w:pPr>
        <w:ind w:left="1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3C429A">
      <w:start w:val="2"/>
      <w:numFmt w:val="decimal"/>
      <w:lvlRestart w:val="0"/>
      <w:lvlText w:val="(%4)"/>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E63F82">
      <w:start w:val="1"/>
      <w:numFmt w:val="lowerLetter"/>
      <w:lvlText w:val="%5"/>
      <w:lvlJc w:val="left"/>
      <w:pPr>
        <w:ind w:left="2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BC9B34">
      <w:start w:val="1"/>
      <w:numFmt w:val="lowerRoman"/>
      <w:lvlText w:val="%6"/>
      <w:lvlJc w:val="left"/>
      <w:pPr>
        <w:ind w:left="2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4E6FC8">
      <w:start w:val="1"/>
      <w:numFmt w:val="decimal"/>
      <w:lvlText w:val="%7"/>
      <w:lvlJc w:val="left"/>
      <w:pPr>
        <w:ind w:left="3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F8DDF0">
      <w:start w:val="1"/>
      <w:numFmt w:val="lowerLetter"/>
      <w:lvlText w:val="%8"/>
      <w:lvlJc w:val="left"/>
      <w:pPr>
        <w:ind w:left="4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080EB4">
      <w:start w:val="1"/>
      <w:numFmt w:val="lowerRoman"/>
      <w:lvlText w:val="%9"/>
      <w:lvlJc w:val="left"/>
      <w:pPr>
        <w:ind w:left="5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7FC6403"/>
    <w:multiLevelType w:val="hybridMultilevel"/>
    <w:tmpl w:val="0A861CA2"/>
    <w:lvl w:ilvl="0" w:tplc="C4C2D41A">
      <w:start w:val="1"/>
      <w:numFmt w:val="lowerLetter"/>
      <w:lvlText w:val="%1)"/>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AC55E6">
      <w:start w:val="1"/>
      <w:numFmt w:val="lowerLetter"/>
      <w:lvlText w:val="%2"/>
      <w:lvlJc w:val="left"/>
      <w:pPr>
        <w:ind w:left="2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9C3914">
      <w:start w:val="1"/>
      <w:numFmt w:val="lowerRoman"/>
      <w:lvlText w:val="%3"/>
      <w:lvlJc w:val="left"/>
      <w:pPr>
        <w:ind w:left="2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DED0A0">
      <w:start w:val="1"/>
      <w:numFmt w:val="decimal"/>
      <w:lvlText w:val="%4"/>
      <w:lvlJc w:val="left"/>
      <w:pPr>
        <w:ind w:left="3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E6F240">
      <w:start w:val="1"/>
      <w:numFmt w:val="lowerLetter"/>
      <w:lvlText w:val="%5"/>
      <w:lvlJc w:val="left"/>
      <w:pPr>
        <w:ind w:left="4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A2CAE8">
      <w:start w:val="1"/>
      <w:numFmt w:val="lowerRoman"/>
      <w:lvlText w:val="%6"/>
      <w:lvlJc w:val="left"/>
      <w:pPr>
        <w:ind w:left="5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1EB0D8">
      <w:start w:val="1"/>
      <w:numFmt w:val="decimal"/>
      <w:lvlText w:val="%7"/>
      <w:lvlJc w:val="left"/>
      <w:pPr>
        <w:ind w:left="5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3EBAC6">
      <w:start w:val="1"/>
      <w:numFmt w:val="lowerLetter"/>
      <w:lvlText w:val="%8"/>
      <w:lvlJc w:val="left"/>
      <w:pPr>
        <w:ind w:left="6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4037B0">
      <w:start w:val="1"/>
      <w:numFmt w:val="lowerRoman"/>
      <w:lvlText w:val="%9"/>
      <w:lvlJc w:val="left"/>
      <w:pPr>
        <w:ind w:left="7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80E17D6"/>
    <w:multiLevelType w:val="hybridMultilevel"/>
    <w:tmpl w:val="365A9BEC"/>
    <w:lvl w:ilvl="0" w:tplc="4558A52A">
      <w:start w:val="1"/>
      <w:numFmt w:val="bullet"/>
      <w:lvlText w:val="•"/>
      <w:lvlJc w:val="left"/>
      <w:pPr>
        <w:ind w:left="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247BDA">
      <w:start w:val="1"/>
      <w:numFmt w:val="bullet"/>
      <w:lvlText w:val="o"/>
      <w:lvlJc w:val="left"/>
      <w:pPr>
        <w:ind w:left="1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762B9A">
      <w:start w:val="1"/>
      <w:numFmt w:val="bullet"/>
      <w:lvlText w:val="▪"/>
      <w:lvlJc w:val="left"/>
      <w:pPr>
        <w:ind w:left="2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3CF124">
      <w:start w:val="1"/>
      <w:numFmt w:val="bullet"/>
      <w:lvlText w:val="•"/>
      <w:lvlJc w:val="left"/>
      <w:pPr>
        <w:ind w:left="2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3C35EE">
      <w:start w:val="1"/>
      <w:numFmt w:val="bullet"/>
      <w:lvlText w:val="o"/>
      <w:lvlJc w:val="left"/>
      <w:pPr>
        <w:ind w:left="3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3648BE">
      <w:start w:val="1"/>
      <w:numFmt w:val="bullet"/>
      <w:lvlText w:val="▪"/>
      <w:lvlJc w:val="left"/>
      <w:pPr>
        <w:ind w:left="4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66AAAE">
      <w:start w:val="1"/>
      <w:numFmt w:val="bullet"/>
      <w:lvlText w:val="•"/>
      <w:lvlJc w:val="left"/>
      <w:pPr>
        <w:ind w:left="5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A46A5C">
      <w:start w:val="1"/>
      <w:numFmt w:val="bullet"/>
      <w:lvlText w:val="o"/>
      <w:lvlJc w:val="left"/>
      <w:pPr>
        <w:ind w:left="57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0EC446">
      <w:start w:val="1"/>
      <w:numFmt w:val="bullet"/>
      <w:lvlText w:val="▪"/>
      <w:lvlJc w:val="left"/>
      <w:pPr>
        <w:ind w:left="6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9115C9D"/>
    <w:multiLevelType w:val="hybridMultilevel"/>
    <w:tmpl w:val="5FFEEA9A"/>
    <w:lvl w:ilvl="0" w:tplc="B5868524">
      <w:start w:val="2"/>
      <w:numFmt w:val="decimal"/>
      <w:lvlText w:val="(%1)"/>
      <w:lvlJc w:val="left"/>
      <w:pPr>
        <w:ind w:left="12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D0CAB6C">
      <w:start w:val="1"/>
      <w:numFmt w:val="lowerLetter"/>
      <w:lvlText w:val="%2"/>
      <w:lvlJc w:val="left"/>
      <w:pPr>
        <w:ind w:left="181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10A1B94">
      <w:start w:val="1"/>
      <w:numFmt w:val="lowerRoman"/>
      <w:lvlText w:val="%3"/>
      <w:lvlJc w:val="left"/>
      <w:pPr>
        <w:ind w:left="253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B8AF59C">
      <w:start w:val="1"/>
      <w:numFmt w:val="decimal"/>
      <w:lvlText w:val="%4"/>
      <w:lvlJc w:val="left"/>
      <w:pPr>
        <w:ind w:left="325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31E91FC">
      <w:start w:val="1"/>
      <w:numFmt w:val="lowerLetter"/>
      <w:lvlText w:val="%5"/>
      <w:lvlJc w:val="left"/>
      <w:pPr>
        <w:ind w:left="397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8EA37C8">
      <w:start w:val="1"/>
      <w:numFmt w:val="lowerRoman"/>
      <w:lvlText w:val="%6"/>
      <w:lvlJc w:val="left"/>
      <w:pPr>
        <w:ind w:left="469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7472D560">
      <w:start w:val="1"/>
      <w:numFmt w:val="decimal"/>
      <w:lvlText w:val="%7"/>
      <w:lvlJc w:val="left"/>
      <w:pPr>
        <w:ind w:left="541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7AF226E6">
      <w:start w:val="1"/>
      <w:numFmt w:val="lowerLetter"/>
      <w:lvlText w:val="%8"/>
      <w:lvlJc w:val="left"/>
      <w:pPr>
        <w:ind w:left="613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9F26FC48">
      <w:start w:val="1"/>
      <w:numFmt w:val="lowerRoman"/>
      <w:lvlText w:val="%9"/>
      <w:lvlJc w:val="left"/>
      <w:pPr>
        <w:ind w:left="6851"/>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E6C5B5D"/>
    <w:multiLevelType w:val="hybridMultilevel"/>
    <w:tmpl w:val="8C0E7B76"/>
    <w:lvl w:ilvl="0" w:tplc="EA0A13C6">
      <w:start w:val="1"/>
      <w:numFmt w:val="bullet"/>
      <w:lvlText w:val="-"/>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8EAB0">
      <w:start w:val="1"/>
      <w:numFmt w:val="bullet"/>
      <w:lvlText w:val="o"/>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A00FF6">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DE05D4">
      <w:start w:val="1"/>
      <w:numFmt w:val="bullet"/>
      <w:lvlText w:val="•"/>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5878AE">
      <w:start w:val="1"/>
      <w:numFmt w:val="bullet"/>
      <w:lvlText w:val="o"/>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0CD1A4">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F8E32C">
      <w:start w:val="1"/>
      <w:numFmt w:val="bullet"/>
      <w:lvlText w:val="•"/>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D4218E">
      <w:start w:val="1"/>
      <w:numFmt w:val="bullet"/>
      <w:lvlText w:val="o"/>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72B724">
      <w:start w:val="1"/>
      <w:numFmt w:val="bullet"/>
      <w:lvlText w:val="▪"/>
      <w:lvlJc w:val="left"/>
      <w:pPr>
        <w:ind w:left="6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0063E93"/>
    <w:multiLevelType w:val="hybridMultilevel"/>
    <w:tmpl w:val="901C1548"/>
    <w:lvl w:ilvl="0" w:tplc="D85E3926">
      <w:start w:val="1"/>
      <w:numFmt w:val="bullet"/>
      <w:lvlText w:val="•"/>
      <w:lvlJc w:val="left"/>
      <w:pPr>
        <w:ind w:left="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62D572">
      <w:start w:val="1"/>
      <w:numFmt w:val="bullet"/>
      <w:lvlText w:val="o"/>
      <w:lvlJc w:val="left"/>
      <w:pPr>
        <w:ind w:left="1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36FE78">
      <w:start w:val="1"/>
      <w:numFmt w:val="bullet"/>
      <w:lvlText w:val="▪"/>
      <w:lvlJc w:val="left"/>
      <w:pPr>
        <w:ind w:left="2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E0E384">
      <w:start w:val="1"/>
      <w:numFmt w:val="bullet"/>
      <w:lvlText w:val="•"/>
      <w:lvlJc w:val="left"/>
      <w:pPr>
        <w:ind w:left="2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501926">
      <w:start w:val="1"/>
      <w:numFmt w:val="bullet"/>
      <w:lvlText w:val="o"/>
      <w:lvlJc w:val="left"/>
      <w:pPr>
        <w:ind w:left="3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000A18">
      <w:start w:val="1"/>
      <w:numFmt w:val="bullet"/>
      <w:lvlText w:val="▪"/>
      <w:lvlJc w:val="left"/>
      <w:pPr>
        <w:ind w:left="4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3C7CA4">
      <w:start w:val="1"/>
      <w:numFmt w:val="bullet"/>
      <w:lvlText w:val="•"/>
      <w:lvlJc w:val="left"/>
      <w:pPr>
        <w:ind w:left="4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28F45A">
      <w:start w:val="1"/>
      <w:numFmt w:val="bullet"/>
      <w:lvlText w:val="o"/>
      <w:lvlJc w:val="left"/>
      <w:pPr>
        <w:ind w:left="5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76976A">
      <w:start w:val="1"/>
      <w:numFmt w:val="bullet"/>
      <w:lvlText w:val="▪"/>
      <w:lvlJc w:val="left"/>
      <w:pPr>
        <w:ind w:left="6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1904F17"/>
    <w:multiLevelType w:val="hybridMultilevel"/>
    <w:tmpl w:val="B7AE0F5E"/>
    <w:lvl w:ilvl="0" w:tplc="F97E163E">
      <w:start w:val="15"/>
      <w:numFmt w:val="decimal"/>
      <w:lvlText w:val="%1."/>
      <w:lvlJc w:val="left"/>
      <w:pPr>
        <w:ind w:left="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42C33C">
      <w:start w:val="1"/>
      <w:numFmt w:val="lowerLetter"/>
      <w:lvlText w:val="%2"/>
      <w:lvlJc w:val="left"/>
      <w:pPr>
        <w:ind w:left="1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5243FA">
      <w:start w:val="1"/>
      <w:numFmt w:val="lowerRoman"/>
      <w:lvlText w:val="%3"/>
      <w:lvlJc w:val="left"/>
      <w:pPr>
        <w:ind w:left="2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D01558">
      <w:start w:val="1"/>
      <w:numFmt w:val="decimal"/>
      <w:lvlText w:val="%4"/>
      <w:lvlJc w:val="left"/>
      <w:pPr>
        <w:ind w:left="2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34B386">
      <w:start w:val="1"/>
      <w:numFmt w:val="lowerLetter"/>
      <w:lvlText w:val="%5"/>
      <w:lvlJc w:val="left"/>
      <w:pPr>
        <w:ind w:left="3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A492F2">
      <w:start w:val="1"/>
      <w:numFmt w:val="lowerRoman"/>
      <w:lvlText w:val="%6"/>
      <w:lvlJc w:val="left"/>
      <w:pPr>
        <w:ind w:left="4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804724">
      <w:start w:val="1"/>
      <w:numFmt w:val="decimal"/>
      <w:lvlText w:val="%7"/>
      <w:lvlJc w:val="left"/>
      <w:pPr>
        <w:ind w:left="4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F2D34C">
      <w:start w:val="1"/>
      <w:numFmt w:val="lowerLetter"/>
      <w:lvlText w:val="%8"/>
      <w:lvlJc w:val="left"/>
      <w:pPr>
        <w:ind w:left="5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26E660">
      <w:start w:val="1"/>
      <w:numFmt w:val="lowerRoman"/>
      <w:lvlText w:val="%9"/>
      <w:lvlJc w:val="left"/>
      <w:pPr>
        <w:ind w:left="6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2315E2D"/>
    <w:multiLevelType w:val="hybridMultilevel"/>
    <w:tmpl w:val="6D5E47C8"/>
    <w:lvl w:ilvl="0" w:tplc="50CC13D0">
      <w:start w:val="1"/>
      <w:numFmt w:val="bullet"/>
      <w:lvlText w:val="-"/>
      <w:lvlJc w:val="left"/>
      <w:pPr>
        <w:ind w:left="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BD0A69A">
      <w:start w:val="1"/>
      <w:numFmt w:val="bullet"/>
      <w:lvlText w:val="o"/>
      <w:lvlJc w:val="left"/>
      <w:pPr>
        <w:ind w:left="16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D0EA5CA">
      <w:start w:val="1"/>
      <w:numFmt w:val="bullet"/>
      <w:lvlText w:val="▪"/>
      <w:lvlJc w:val="left"/>
      <w:pPr>
        <w:ind w:left="23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650C9FA">
      <w:start w:val="1"/>
      <w:numFmt w:val="bullet"/>
      <w:lvlText w:val="•"/>
      <w:lvlJc w:val="left"/>
      <w:pPr>
        <w:ind w:left="30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114307A">
      <w:start w:val="1"/>
      <w:numFmt w:val="bullet"/>
      <w:lvlText w:val="o"/>
      <w:lvlJc w:val="left"/>
      <w:pPr>
        <w:ind w:left="38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6C28094">
      <w:start w:val="1"/>
      <w:numFmt w:val="bullet"/>
      <w:lvlText w:val="▪"/>
      <w:lvlJc w:val="left"/>
      <w:pPr>
        <w:ind w:left="45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0244364">
      <w:start w:val="1"/>
      <w:numFmt w:val="bullet"/>
      <w:lvlText w:val="•"/>
      <w:lvlJc w:val="left"/>
      <w:pPr>
        <w:ind w:left="5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5F21424">
      <w:start w:val="1"/>
      <w:numFmt w:val="bullet"/>
      <w:lvlText w:val="o"/>
      <w:lvlJc w:val="left"/>
      <w:pPr>
        <w:ind w:left="59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66A88CC">
      <w:start w:val="1"/>
      <w:numFmt w:val="bullet"/>
      <w:lvlText w:val="▪"/>
      <w:lvlJc w:val="left"/>
      <w:pPr>
        <w:ind w:left="66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42713CF"/>
    <w:multiLevelType w:val="hybridMultilevel"/>
    <w:tmpl w:val="3294B392"/>
    <w:lvl w:ilvl="0" w:tplc="6A56FAE0">
      <w:start w:val="1"/>
      <w:numFmt w:val="bullet"/>
      <w:lvlText w:val="•"/>
      <w:lvlJc w:val="left"/>
      <w:pPr>
        <w:ind w:left="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36AFC2">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C44AAC">
      <w:start w:val="1"/>
      <w:numFmt w:val="bullet"/>
      <w:lvlText w:val="▪"/>
      <w:lvlJc w:val="left"/>
      <w:pPr>
        <w:ind w:left="1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30DCD2">
      <w:start w:val="1"/>
      <w:numFmt w:val="bullet"/>
      <w:lvlText w:val="•"/>
      <w:lvlJc w:val="left"/>
      <w:pPr>
        <w:ind w:left="2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6026A0">
      <w:start w:val="1"/>
      <w:numFmt w:val="bullet"/>
      <w:lvlText w:val="o"/>
      <w:lvlJc w:val="left"/>
      <w:pPr>
        <w:ind w:left="3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90F3CC">
      <w:start w:val="1"/>
      <w:numFmt w:val="bullet"/>
      <w:lvlText w:val="▪"/>
      <w:lvlJc w:val="left"/>
      <w:pPr>
        <w:ind w:left="3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E85330">
      <w:start w:val="1"/>
      <w:numFmt w:val="bullet"/>
      <w:lvlText w:val="•"/>
      <w:lvlJc w:val="left"/>
      <w:pPr>
        <w:ind w:left="4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261126">
      <w:start w:val="1"/>
      <w:numFmt w:val="bullet"/>
      <w:lvlText w:val="o"/>
      <w:lvlJc w:val="left"/>
      <w:pPr>
        <w:ind w:left="5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6EBEB0">
      <w:start w:val="1"/>
      <w:numFmt w:val="bullet"/>
      <w:lvlText w:val="▪"/>
      <w:lvlJc w:val="left"/>
      <w:pPr>
        <w:ind w:left="6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4BE3D1C"/>
    <w:multiLevelType w:val="hybridMultilevel"/>
    <w:tmpl w:val="1F1E496C"/>
    <w:lvl w:ilvl="0" w:tplc="053C130E">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61A6E">
      <w:start w:val="1"/>
      <w:numFmt w:val="bullet"/>
      <w:lvlText w:val="o"/>
      <w:lvlJc w:val="left"/>
      <w:pPr>
        <w:ind w:left="1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EC008C">
      <w:start w:val="1"/>
      <w:numFmt w:val="bullet"/>
      <w:lvlText w:val="▪"/>
      <w:lvlJc w:val="left"/>
      <w:pPr>
        <w:ind w:left="2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4AFF44">
      <w:start w:val="1"/>
      <w:numFmt w:val="bullet"/>
      <w:lvlText w:val="•"/>
      <w:lvlJc w:val="left"/>
      <w:pPr>
        <w:ind w:left="3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F69FF6">
      <w:start w:val="1"/>
      <w:numFmt w:val="bullet"/>
      <w:lvlText w:val="o"/>
      <w:lvlJc w:val="left"/>
      <w:pPr>
        <w:ind w:left="3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9C3614">
      <w:start w:val="1"/>
      <w:numFmt w:val="bullet"/>
      <w:lvlText w:val="▪"/>
      <w:lvlJc w:val="left"/>
      <w:pPr>
        <w:ind w:left="4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AA617C">
      <w:start w:val="1"/>
      <w:numFmt w:val="bullet"/>
      <w:lvlText w:val="•"/>
      <w:lvlJc w:val="left"/>
      <w:pPr>
        <w:ind w:left="5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760B5E">
      <w:start w:val="1"/>
      <w:numFmt w:val="bullet"/>
      <w:lvlText w:val="o"/>
      <w:lvlJc w:val="left"/>
      <w:pPr>
        <w:ind w:left="6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B65E96">
      <w:start w:val="1"/>
      <w:numFmt w:val="bullet"/>
      <w:lvlText w:val="▪"/>
      <w:lvlJc w:val="left"/>
      <w:pPr>
        <w:ind w:left="6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4E9323F"/>
    <w:multiLevelType w:val="hybridMultilevel"/>
    <w:tmpl w:val="AB9C0BD4"/>
    <w:lvl w:ilvl="0" w:tplc="0442CB28">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90B0EC">
      <w:start w:val="1"/>
      <w:numFmt w:val="bullet"/>
      <w:lvlText w:val="o"/>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DED9CA">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8E2B10">
      <w:start w:val="1"/>
      <w:numFmt w:val="bullet"/>
      <w:lvlText w:val="•"/>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2E8692">
      <w:start w:val="1"/>
      <w:numFmt w:val="bullet"/>
      <w:lvlText w:val="o"/>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26A4E6">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E0B7CE">
      <w:start w:val="1"/>
      <w:numFmt w:val="bullet"/>
      <w:lvlText w:val="•"/>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484778">
      <w:start w:val="1"/>
      <w:numFmt w:val="bullet"/>
      <w:lvlText w:val="o"/>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4C5B44">
      <w:start w:val="1"/>
      <w:numFmt w:val="bullet"/>
      <w:lvlText w:val="▪"/>
      <w:lvlJc w:val="left"/>
      <w:pPr>
        <w:ind w:left="6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52D774A"/>
    <w:multiLevelType w:val="hybridMultilevel"/>
    <w:tmpl w:val="3C529EFA"/>
    <w:lvl w:ilvl="0" w:tplc="56267D6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920972">
      <w:start w:val="2"/>
      <w:numFmt w:val="lowerLetter"/>
      <w:lvlText w:val="%2)"/>
      <w:lvlJc w:val="left"/>
      <w:pPr>
        <w:ind w:left="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7EB3EA">
      <w:start w:val="1"/>
      <w:numFmt w:val="lowerRoman"/>
      <w:lvlText w:val="%3"/>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665B44">
      <w:start w:val="1"/>
      <w:numFmt w:val="decimal"/>
      <w:lvlText w:val="%4"/>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1847FA">
      <w:start w:val="1"/>
      <w:numFmt w:val="lowerLetter"/>
      <w:lvlText w:val="%5"/>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C1E2C">
      <w:start w:val="1"/>
      <w:numFmt w:val="lowerRoman"/>
      <w:lvlText w:val="%6"/>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7C54C2">
      <w:start w:val="1"/>
      <w:numFmt w:val="decimal"/>
      <w:lvlText w:val="%7"/>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2077CE">
      <w:start w:val="1"/>
      <w:numFmt w:val="lowerLetter"/>
      <w:lvlText w:val="%8"/>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9EB138">
      <w:start w:val="1"/>
      <w:numFmt w:val="lowerRoman"/>
      <w:lvlText w:val="%9"/>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58D3CCF"/>
    <w:multiLevelType w:val="hybridMultilevel"/>
    <w:tmpl w:val="3A6E0354"/>
    <w:lvl w:ilvl="0" w:tplc="FD925038">
      <w:start w:val="2"/>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ED346">
      <w:start w:val="1"/>
      <w:numFmt w:val="lowerLetter"/>
      <w:lvlText w:val="%2"/>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C30EC">
      <w:start w:val="1"/>
      <w:numFmt w:val="lowerRoman"/>
      <w:lvlText w:val="%3"/>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E0A11E">
      <w:start w:val="1"/>
      <w:numFmt w:val="decimal"/>
      <w:lvlText w:val="%4"/>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F2B6F0">
      <w:start w:val="1"/>
      <w:numFmt w:val="lowerLetter"/>
      <w:lvlText w:val="%5"/>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1C09EE">
      <w:start w:val="1"/>
      <w:numFmt w:val="lowerRoman"/>
      <w:lvlText w:val="%6"/>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74B83E">
      <w:start w:val="1"/>
      <w:numFmt w:val="decimal"/>
      <w:lvlText w:val="%7"/>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402DDC">
      <w:start w:val="1"/>
      <w:numFmt w:val="lowerLetter"/>
      <w:lvlText w:val="%8"/>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D8C36E">
      <w:start w:val="1"/>
      <w:numFmt w:val="lowerRoman"/>
      <w:lvlText w:val="%9"/>
      <w:lvlJc w:val="left"/>
      <w:pPr>
        <w:ind w:left="6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6A52F01"/>
    <w:multiLevelType w:val="hybridMultilevel"/>
    <w:tmpl w:val="CEAC2ABC"/>
    <w:lvl w:ilvl="0" w:tplc="F3AE10C0">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0CD722">
      <w:start w:val="1"/>
      <w:numFmt w:val="bullet"/>
      <w:lvlText w:val="o"/>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562E9E">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B6794C">
      <w:start w:val="1"/>
      <w:numFmt w:val="bullet"/>
      <w:lvlText w:val="•"/>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500D22">
      <w:start w:val="1"/>
      <w:numFmt w:val="bullet"/>
      <w:lvlText w:val="o"/>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3CAA80">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586748">
      <w:start w:val="1"/>
      <w:numFmt w:val="bullet"/>
      <w:lvlText w:val="•"/>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88F3CA">
      <w:start w:val="1"/>
      <w:numFmt w:val="bullet"/>
      <w:lvlText w:val="o"/>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7EF4CA">
      <w:start w:val="1"/>
      <w:numFmt w:val="bullet"/>
      <w:lvlText w:val="▪"/>
      <w:lvlJc w:val="left"/>
      <w:pPr>
        <w:ind w:left="6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6F424AE"/>
    <w:multiLevelType w:val="hybridMultilevel"/>
    <w:tmpl w:val="C0A64046"/>
    <w:lvl w:ilvl="0" w:tplc="17B03AD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09471D0">
      <w:start w:val="1"/>
      <w:numFmt w:val="bullet"/>
      <w:lvlText w:val="o"/>
      <w:lvlJc w:val="left"/>
      <w:pPr>
        <w:ind w:left="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1A8BD0">
      <w:start w:val="1"/>
      <w:numFmt w:val="bullet"/>
      <w:lvlRestart w:val="0"/>
      <w:lvlText w:val="-"/>
      <w:lvlJc w:val="left"/>
      <w:pPr>
        <w:ind w:left="1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DA6742">
      <w:start w:val="1"/>
      <w:numFmt w:val="bullet"/>
      <w:lvlText w:val="•"/>
      <w:lvlJc w:val="left"/>
      <w:pPr>
        <w:ind w:left="1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EE1454">
      <w:start w:val="1"/>
      <w:numFmt w:val="bullet"/>
      <w:lvlText w:val="o"/>
      <w:lvlJc w:val="left"/>
      <w:pPr>
        <w:ind w:left="2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2213C0">
      <w:start w:val="1"/>
      <w:numFmt w:val="bullet"/>
      <w:lvlText w:val="▪"/>
      <w:lvlJc w:val="left"/>
      <w:pPr>
        <w:ind w:left="3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FABAAC">
      <w:start w:val="1"/>
      <w:numFmt w:val="bullet"/>
      <w:lvlText w:val="•"/>
      <w:lvlJc w:val="left"/>
      <w:pPr>
        <w:ind w:left="4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BE0C2A">
      <w:start w:val="1"/>
      <w:numFmt w:val="bullet"/>
      <w:lvlText w:val="o"/>
      <w:lvlJc w:val="left"/>
      <w:pPr>
        <w:ind w:left="4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D2D2A6">
      <w:start w:val="1"/>
      <w:numFmt w:val="bullet"/>
      <w:lvlText w:val="▪"/>
      <w:lvlJc w:val="left"/>
      <w:pPr>
        <w:ind w:left="5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82975A1"/>
    <w:multiLevelType w:val="hybridMultilevel"/>
    <w:tmpl w:val="C30E8696"/>
    <w:lvl w:ilvl="0" w:tplc="B4862B56">
      <w:start w:val="1"/>
      <w:numFmt w:val="bullet"/>
      <w:lvlText w:val="-"/>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B6938C">
      <w:start w:val="1"/>
      <w:numFmt w:val="bullet"/>
      <w:lvlText w:val="o"/>
      <w:lvlJc w:val="left"/>
      <w:pPr>
        <w:ind w:left="1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D20E4A">
      <w:start w:val="1"/>
      <w:numFmt w:val="bullet"/>
      <w:lvlText w:val="▪"/>
      <w:lvlJc w:val="left"/>
      <w:pPr>
        <w:ind w:left="2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423F0E">
      <w:start w:val="1"/>
      <w:numFmt w:val="bullet"/>
      <w:lvlText w:val="•"/>
      <w:lvlJc w:val="left"/>
      <w:pPr>
        <w:ind w:left="3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883320">
      <w:start w:val="1"/>
      <w:numFmt w:val="bullet"/>
      <w:lvlText w:val="o"/>
      <w:lvlJc w:val="left"/>
      <w:pPr>
        <w:ind w:left="4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9A8C88">
      <w:start w:val="1"/>
      <w:numFmt w:val="bullet"/>
      <w:lvlText w:val="▪"/>
      <w:lvlJc w:val="left"/>
      <w:pPr>
        <w:ind w:left="4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B60AFC">
      <w:start w:val="1"/>
      <w:numFmt w:val="bullet"/>
      <w:lvlText w:val="•"/>
      <w:lvlJc w:val="left"/>
      <w:pPr>
        <w:ind w:left="5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C04AC">
      <w:start w:val="1"/>
      <w:numFmt w:val="bullet"/>
      <w:lvlText w:val="o"/>
      <w:lvlJc w:val="left"/>
      <w:pPr>
        <w:ind w:left="6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FC8D76">
      <w:start w:val="1"/>
      <w:numFmt w:val="bullet"/>
      <w:lvlText w:val="▪"/>
      <w:lvlJc w:val="left"/>
      <w:pPr>
        <w:ind w:left="6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8487BB0"/>
    <w:multiLevelType w:val="hybridMultilevel"/>
    <w:tmpl w:val="DFBE141C"/>
    <w:lvl w:ilvl="0" w:tplc="E41229EE">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A063D4">
      <w:start w:val="1"/>
      <w:numFmt w:val="bullet"/>
      <w:lvlText w:val="o"/>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F48AA0">
      <w:start w:val="1"/>
      <w:numFmt w:val="bullet"/>
      <w:lvlText w:val="▪"/>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1CB218">
      <w:start w:val="1"/>
      <w:numFmt w:val="bullet"/>
      <w:lvlText w:val="•"/>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2CCE60">
      <w:start w:val="1"/>
      <w:numFmt w:val="bullet"/>
      <w:lvlText w:val="o"/>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E440FC">
      <w:start w:val="1"/>
      <w:numFmt w:val="bullet"/>
      <w:lvlText w:val="▪"/>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AE0B6">
      <w:start w:val="1"/>
      <w:numFmt w:val="bullet"/>
      <w:lvlText w:val="•"/>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F2C108">
      <w:start w:val="1"/>
      <w:numFmt w:val="bullet"/>
      <w:lvlText w:val="o"/>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F8F092">
      <w:start w:val="1"/>
      <w:numFmt w:val="bullet"/>
      <w:lvlText w:val="▪"/>
      <w:lvlJc w:val="left"/>
      <w:pPr>
        <w:ind w:left="6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861571C"/>
    <w:multiLevelType w:val="hybridMultilevel"/>
    <w:tmpl w:val="386E428A"/>
    <w:lvl w:ilvl="0" w:tplc="024460A4">
      <w:start w:val="1"/>
      <w:numFmt w:val="bullet"/>
      <w:lvlText w:val="•"/>
      <w:lvlJc w:val="left"/>
      <w:pPr>
        <w:ind w:left="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16B178">
      <w:start w:val="1"/>
      <w:numFmt w:val="bullet"/>
      <w:lvlText w:val="o"/>
      <w:lvlJc w:val="left"/>
      <w:pPr>
        <w:ind w:left="1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0E776C">
      <w:start w:val="1"/>
      <w:numFmt w:val="bullet"/>
      <w:lvlText w:val="▪"/>
      <w:lvlJc w:val="left"/>
      <w:pPr>
        <w:ind w:left="2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D4E5E4">
      <w:start w:val="1"/>
      <w:numFmt w:val="bullet"/>
      <w:lvlText w:val="•"/>
      <w:lvlJc w:val="left"/>
      <w:pPr>
        <w:ind w:left="2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AC477A">
      <w:start w:val="1"/>
      <w:numFmt w:val="bullet"/>
      <w:lvlText w:val="o"/>
      <w:lvlJc w:val="left"/>
      <w:pPr>
        <w:ind w:left="3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58C416">
      <w:start w:val="1"/>
      <w:numFmt w:val="bullet"/>
      <w:lvlText w:val="▪"/>
      <w:lvlJc w:val="left"/>
      <w:pPr>
        <w:ind w:left="4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CEA698">
      <w:start w:val="1"/>
      <w:numFmt w:val="bullet"/>
      <w:lvlText w:val="•"/>
      <w:lvlJc w:val="left"/>
      <w:pPr>
        <w:ind w:left="4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269F98">
      <w:start w:val="1"/>
      <w:numFmt w:val="bullet"/>
      <w:lvlText w:val="o"/>
      <w:lvlJc w:val="left"/>
      <w:pPr>
        <w:ind w:left="5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1A4A7A">
      <w:start w:val="1"/>
      <w:numFmt w:val="bullet"/>
      <w:lvlText w:val="▪"/>
      <w:lvlJc w:val="left"/>
      <w:pPr>
        <w:ind w:left="6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A413D2C"/>
    <w:multiLevelType w:val="hybridMultilevel"/>
    <w:tmpl w:val="F84ADBCA"/>
    <w:lvl w:ilvl="0" w:tplc="74A201F6">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CCF5B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B424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A2211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48032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AEE7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42B4F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34BFA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48D9D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B6151A7"/>
    <w:multiLevelType w:val="hybridMultilevel"/>
    <w:tmpl w:val="8B7821EE"/>
    <w:lvl w:ilvl="0" w:tplc="F2765A52">
      <w:start w:val="5"/>
      <w:numFmt w:val="lowerLetter"/>
      <w:lvlText w:val="%1)"/>
      <w:lvlJc w:val="left"/>
      <w:pPr>
        <w:ind w:left="2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6D01A4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610B37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C6411D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DC4CD3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9901CA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B50313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C046E3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F1A246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BDF4773"/>
    <w:multiLevelType w:val="hybridMultilevel"/>
    <w:tmpl w:val="92044200"/>
    <w:lvl w:ilvl="0" w:tplc="6BF40A3E">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20E052">
      <w:start w:val="1"/>
      <w:numFmt w:val="bullet"/>
      <w:lvlText w:val="o"/>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E44B9E">
      <w:start w:val="1"/>
      <w:numFmt w:val="bullet"/>
      <w:lvlText w:val="▪"/>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12CDCA">
      <w:start w:val="1"/>
      <w:numFmt w:val="bullet"/>
      <w:lvlText w:val="•"/>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9E1B90">
      <w:start w:val="1"/>
      <w:numFmt w:val="bullet"/>
      <w:lvlText w:val="o"/>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30C2CA">
      <w:start w:val="1"/>
      <w:numFmt w:val="bullet"/>
      <w:lvlText w:val="▪"/>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141B1C">
      <w:start w:val="1"/>
      <w:numFmt w:val="bullet"/>
      <w:lvlText w:val="•"/>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AEB9EA">
      <w:start w:val="1"/>
      <w:numFmt w:val="bullet"/>
      <w:lvlText w:val="o"/>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0C21A4">
      <w:start w:val="1"/>
      <w:numFmt w:val="bullet"/>
      <w:lvlText w:val="▪"/>
      <w:lvlJc w:val="left"/>
      <w:pPr>
        <w:ind w:left="6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C270D6A"/>
    <w:multiLevelType w:val="hybridMultilevel"/>
    <w:tmpl w:val="AFC82114"/>
    <w:lvl w:ilvl="0" w:tplc="795E72DE">
      <w:start w:val="2"/>
      <w:numFmt w:val="decimal"/>
      <w:lvlText w:val="(%1)"/>
      <w:lvlJc w:val="left"/>
      <w:pPr>
        <w:ind w:left="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4C717C">
      <w:start w:val="1"/>
      <w:numFmt w:val="lowerLetter"/>
      <w:lvlText w:val="%2"/>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9C7866">
      <w:start w:val="1"/>
      <w:numFmt w:val="lowerRoman"/>
      <w:lvlText w:val="%3"/>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C7494">
      <w:start w:val="1"/>
      <w:numFmt w:val="decimal"/>
      <w:lvlText w:val="%4"/>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1CB0DA">
      <w:start w:val="1"/>
      <w:numFmt w:val="lowerLetter"/>
      <w:lvlText w:val="%5"/>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FA4400">
      <w:start w:val="1"/>
      <w:numFmt w:val="lowerRoman"/>
      <w:lvlText w:val="%6"/>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6666E2">
      <w:start w:val="1"/>
      <w:numFmt w:val="decimal"/>
      <w:lvlText w:val="%7"/>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04B19C">
      <w:start w:val="1"/>
      <w:numFmt w:val="lowerLetter"/>
      <w:lvlText w:val="%8"/>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704310">
      <w:start w:val="1"/>
      <w:numFmt w:val="lowerRoman"/>
      <w:lvlText w:val="%9"/>
      <w:lvlJc w:val="left"/>
      <w:pPr>
        <w:ind w:left="6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C7715F0"/>
    <w:multiLevelType w:val="hybridMultilevel"/>
    <w:tmpl w:val="8430CEE2"/>
    <w:lvl w:ilvl="0" w:tplc="31C6CE52">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98A500">
      <w:start w:val="1"/>
      <w:numFmt w:val="bullet"/>
      <w:lvlText w:val="o"/>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3AE110">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283DF8">
      <w:start w:val="1"/>
      <w:numFmt w:val="bullet"/>
      <w:lvlText w:val="•"/>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BAED2C">
      <w:start w:val="1"/>
      <w:numFmt w:val="bullet"/>
      <w:lvlText w:val="o"/>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BA4A46">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B07F50">
      <w:start w:val="1"/>
      <w:numFmt w:val="bullet"/>
      <w:lvlText w:val="•"/>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B2F166">
      <w:start w:val="1"/>
      <w:numFmt w:val="bullet"/>
      <w:lvlText w:val="o"/>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98E6C2">
      <w:start w:val="1"/>
      <w:numFmt w:val="bullet"/>
      <w:lvlText w:val="▪"/>
      <w:lvlJc w:val="left"/>
      <w:pPr>
        <w:ind w:left="6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EC33ABF"/>
    <w:multiLevelType w:val="hybridMultilevel"/>
    <w:tmpl w:val="D8720EE4"/>
    <w:lvl w:ilvl="0" w:tplc="A65CB868">
      <w:start w:val="1"/>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6CFB8C">
      <w:start w:val="1"/>
      <w:numFmt w:val="lowerLetter"/>
      <w:lvlText w:val="%2"/>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B451D2">
      <w:start w:val="1"/>
      <w:numFmt w:val="lowerRoman"/>
      <w:lvlText w:val="%3"/>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367B82">
      <w:start w:val="1"/>
      <w:numFmt w:val="decimal"/>
      <w:lvlText w:val="%4"/>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BCEA16">
      <w:start w:val="1"/>
      <w:numFmt w:val="lowerLetter"/>
      <w:lvlText w:val="%5"/>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18A4DC">
      <w:start w:val="1"/>
      <w:numFmt w:val="lowerRoman"/>
      <w:lvlText w:val="%6"/>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1C2F20">
      <w:start w:val="1"/>
      <w:numFmt w:val="decimal"/>
      <w:lvlText w:val="%7"/>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B241A6">
      <w:start w:val="1"/>
      <w:numFmt w:val="lowerLetter"/>
      <w:lvlText w:val="%8"/>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60D3FE">
      <w:start w:val="1"/>
      <w:numFmt w:val="lowerRoman"/>
      <w:lvlText w:val="%9"/>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FDF401C"/>
    <w:multiLevelType w:val="hybridMultilevel"/>
    <w:tmpl w:val="62F23AD4"/>
    <w:lvl w:ilvl="0" w:tplc="2A22A0F8">
      <w:start w:val="1"/>
      <w:numFmt w:val="bullet"/>
      <w:lvlText w:val="-"/>
      <w:lvlJc w:val="left"/>
      <w:pPr>
        <w:ind w:left="1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4C6D1B0">
      <w:start w:val="1"/>
      <w:numFmt w:val="bullet"/>
      <w:lvlText w:val="o"/>
      <w:lvlJc w:val="left"/>
      <w:pPr>
        <w:ind w:left="15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E82CA96">
      <w:start w:val="1"/>
      <w:numFmt w:val="bullet"/>
      <w:lvlText w:val="▪"/>
      <w:lvlJc w:val="left"/>
      <w:pPr>
        <w:ind w:left="22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E2AC96E">
      <w:start w:val="1"/>
      <w:numFmt w:val="bullet"/>
      <w:lvlText w:val="•"/>
      <w:lvlJc w:val="left"/>
      <w:pPr>
        <w:ind w:left="29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722E2BC">
      <w:start w:val="1"/>
      <w:numFmt w:val="bullet"/>
      <w:lvlText w:val="o"/>
      <w:lvlJc w:val="left"/>
      <w:pPr>
        <w:ind w:left="37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6C4B116">
      <w:start w:val="1"/>
      <w:numFmt w:val="bullet"/>
      <w:lvlText w:val="▪"/>
      <w:lvlJc w:val="left"/>
      <w:pPr>
        <w:ind w:left="44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884ACB2">
      <w:start w:val="1"/>
      <w:numFmt w:val="bullet"/>
      <w:lvlText w:val="•"/>
      <w:lvlJc w:val="left"/>
      <w:pPr>
        <w:ind w:left="51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EBE2C7C">
      <w:start w:val="1"/>
      <w:numFmt w:val="bullet"/>
      <w:lvlText w:val="o"/>
      <w:lvlJc w:val="left"/>
      <w:pPr>
        <w:ind w:left="58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9A40EAE">
      <w:start w:val="1"/>
      <w:numFmt w:val="bullet"/>
      <w:lvlText w:val="▪"/>
      <w:lvlJc w:val="left"/>
      <w:pPr>
        <w:ind w:left="65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60D62D82"/>
    <w:multiLevelType w:val="hybridMultilevel"/>
    <w:tmpl w:val="06E03838"/>
    <w:lvl w:ilvl="0" w:tplc="2BF47A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5A7F64">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12DC6C">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F26314">
      <w:start w:val="2"/>
      <w:numFmt w:val="decimal"/>
      <w:lvlRestart w:val="0"/>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66F144">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52FA90">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60BD9C">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4856FC">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94E276">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63101AEA"/>
    <w:multiLevelType w:val="hybridMultilevel"/>
    <w:tmpl w:val="6D329286"/>
    <w:lvl w:ilvl="0" w:tplc="8C9238E6">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CAD9CE">
      <w:start w:val="1"/>
      <w:numFmt w:val="bullet"/>
      <w:lvlText w:val="o"/>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B6BDCA">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145A44">
      <w:start w:val="1"/>
      <w:numFmt w:val="bullet"/>
      <w:lvlText w:val="•"/>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88E44A">
      <w:start w:val="1"/>
      <w:numFmt w:val="bullet"/>
      <w:lvlText w:val="o"/>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96854A">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E8193E">
      <w:start w:val="1"/>
      <w:numFmt w:val="bullet"/>
      <w:lvlText w:val="•"/>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1C671E">
      <w:start w:val="1"/>
      <w:numFmt w:val="bullet"/>
      <w:lvlText w:val="o"/>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EA56D2">
      <w:start w:val="1"/>
      <w:numFmt w:val="bullet"/>
      <w:lvlText w:val="▪"/>
      <w:lvlJc w:val="left"/>
      <w:pPr>
        <w:ind w:left="6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31913E6"/>
    <w:multiLevelType w:val="hybridMultilevel"/>
    <w:tmpl w:val="18D03AA6"/>
    <w:lvl w:ilvl="0" w:tplc="810AC020">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08C86C">
      <w:start w:val="1"/>
      <w:numFmt w:val="bullet"/>
      <w:lvlText w:val="o"/>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E60666">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50E254">
      <w:start w:val="1"/>
      <w:numFmt w:val="bullet"/>
      <w:lvlText w:val="•"/>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42C0B6">
      <w:start w:val="1"/>
      <w:numFmt w:val="bullet"/>
      <w:lvlText w:val="o"/>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3AF2D8">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A5DFE">
      <w:start w:val="1"/>
      <w:numFmt w:val="bullet"/>
      <w:lvlText w:val="•"/>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00C20">
      <w:start w:val="1"/>
      <w:numFmt w:val="bullet"/>
      <w:lvlText w:val="o"/>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B4A7CC">
      <w:start w:val="1"/>
      <w:numFmt w:val="bullet"/>
      <w:lvlText w:val="▪"/>
      <w:lvlJc w:val="left"/>
      <w:pPr>
        <w:ind w:left="6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53A2F5C"/>
    <w:multiLevelType w:val="hybridMultilevel"/>
    <w:tmpl w:val="4D96E980"/>
    <w:lvl w:ilvl="0" w:tplc="53DC75AE">
      <w:start w:val="1"/>
      <w:numFmt w:val="bullet"/>
      <w:lvlText w:val="-"/>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6E1E6">
      <w:start w:val="1"/>
      <w:numFmt w:val="bullet"/>
      <w:lvlText w:val="o"/>
      <w:lvlJc w:val="left"/>
      <w:pPr>
        <w:ind w:left="1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04276C">
      <w:start w:val="1"/>
      <w:numFmt w:val="bullet"/>
      <w:lvlText w:val="▪"/>
      <w:lvlJc w:val="left"/>
      <w:pPr>
        <w:ind w:left="2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245584">
      <w:start w:val="1"/>
      <w:numFmt w:val="bullet"/>
      <w:lvlText w:val="•"/>
      <w:lvlJc w:val="left"/>
      <w:pPr>
        <w:ind w:left="3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C2CCC0">
      <w:start w:val="1"/>
      <w:numFmt w:val="bullet"/>
      <w:lvlText w:val="o"/>
      <w:lvlJc w:val="left"/>
      <w:pPr>
        <w:ind w:left="4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3A3A12">
      <w:start w:val="1"/>
      <w:numFmt w:val="bullet"/>
      <w:lvlText w:val="▪"/>
      <w:lvlJc w:val="left"/>
      <w:pPr>
        <w:ind w:left="4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80DB1E">
      <w:start w:val="1"/>
      <w:numFmt w:val="bullet"/>
      <w:lvlText w:val="•"/>
      <w:lvlJc w:val="left"/>
      <w:pPr>
        <w:ind w:left="5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2A73E0">
      <w:start w:val="1"/>
      <w:numFmt w:val="bullet"/>
      <w:lvlText w:val="o"/>
      <w:lvlJc w:val="left"/>
      <w:pPr>
        <w:ind w:left="6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36E6E2">
      <w:start w:val="1"/>
      <w:numFmt w:val="bullet"/>
      <w:lvlText w:val="▪"/>
      <w:lvlJc w:val="left"/>
      <w:pPr>
        <w:ind w:left="6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6D07B21"/>
    <w:multiLevelType w:val="hybridMultilevel"/>
    <w:tmpl w:val="0C58C8DE"/>
    <w:lvl w:ilvl="0" w:tplc="AA9EDA78">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4E8942">
      <w:start w:val="1"/>
      <w:numFmt w:val="bullet"/>
      <w:lvlText w:val="o"/>
      <w:lvlJc w:val="left"/>
      <w:pPr>
        <w:ind w:left="1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2E9E0E">
      <w:start w:val="1"/>
      <w:numFmt w:val="bullet"/>
      <w:lvlText w:val="▪"/>
      <w:lvlJc w:val="left"/>
      <w:pPr>
        <w:ind w:left="2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86DDDE">
      <w:start w:val="1"/>
      <w:numFmt w:val="bullet"/>
      <w:lvlText w:val="•"/>
      <w:lvlJc w:val="left"/>
      <w:pPr>
        <w:ind w:left="3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A0E792">
      <w:start w:val="1"/>
      <w:numFmt w:val="bullet"/>
      <w:lvlText w:val="o"/>
      <w:lvlJc w:val="left"/>
      <w:pPr>
        <w:ind w:left="4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A2993A">
      <w:start w:val="1"/>
      <w:numFmt w:val="bullet"/>
      <w:lvlText w:val="▪"/>
      <w:lvlJc w:val="left"/>
      <w:pPr>
        <w:ind w:left="4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E0D200">
      <w:start w:val="1"/>
      <w:numFmt w:val="bullet"/>
      <w:lvlText w:val="•"/>
      <w:lvlJc w:val="left"/>
      <w:pPr>
        <w:ind w:left="5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FCB612">
      <w:start w:val="1"/>
      <w:numFmt w:val="bullet"/>
      <w:lvlText w:val="o"/>
      <w:lvlJc w:val="left"/>
      <w:pPr>
        <w:ind w:left="6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8EDE86">
      <w:start w:val="1"/>
      <w:numFmt w:val="bullet"/>
      <w:lvlText w:val="▪"/>
      <w:lvlJc w:val="left"/>
      <w:pPr>
        <w:ind w:left="6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8537914"/>
    <w:multiLevelType w:val="hybridMultilevel"/>
    <w:tmpl w:val="A2984BD4"/>
    <w:lvl w:ilvl="0" w:tplc="5D0C0984">
      <w:start w:val="1"/>
      <w:numFmt w:val="bullet"/>
      <w:lvlText w:val="-"/>
      <w:lvlJc w:val="left"/>
      <w:pPr>
        <w:ind w:left="647"/>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lvl w:ilvl="1" w:tplc="763448F6">
      <w:start w:val="1"/>
      <w:numFmt w:val="bullet"/>
      <w:lvlText w:val="o"/>
      <w:lvlJc w:val="left"/>
      <w:pPr>
        <w:ind w:left="1368"/>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lvl w:ilvl="2" w:tplc="9C54DB12">
      <w:start w:val="1"/>
      <w:numFmt w:val="bullet"/>
      <w:lvlText w:val="▪"/>
      <w:lvlJc w:val="left"/>
      <w:pPr>
        <w:ind w:left="2088"/>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lvl w:ilvl="3" w:tplc="E1BECAB6">
      <w:start w:val="1"/>
      <w:numFmt w:val="bullet"/>
      <w:lvlText w:val="•"/>
      <w:lvlJc w:val="left"/>
      <w:pPr>
        <w:ind w:left="2808"/>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lvl w:ilvl="4" w:tplc="472E3C3E">
      <w:start w:val="1"/>
      <w:numFmt w:val="bullet"/>
      <w:lvlText w:val="o"/>
      <w:lvlJc w:val="left"/>
      <w:pPr>
        <w:ind w:left="3528"/>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lvl w:ilvl="5" w:tplc="9350E3EC">
      <w:start w:val="1"/>
      <w:numFmt w:val="bullet"/>
      <w:lvlText w:val="▪"/>
      <w:lvlJc w:val="left"/>
      <w:pPr>
        <w:ind w:left="4248"/>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lvl w:ilvl="6" w:tplc="4FBAE0EE">
      <w:start w:val="1"/>
      <w:numFmt w:val="bullet"/>
      <w:lvlText w:val="•"/>
      <w:lvlJc w:val="left"/>
      <w:pPr>
        <w:ind w:left="4968"/>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lvl w:ilvl="7" w:tplc="C61827B8">
      <w:start w:val="1"/>
      <w:numFmt w:val="bullet"/>
      <w:lvlText w:val="o"/>
      <w:lvlJc w:val="left"/>
      <w:pPr>
        <w:ind w:left="5688"/>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lvl w:ilvl="8" w:tplc="4A00357E">
      <w:start w:val="1"/>
      <w:numFmt w:val="bullet"/>
      <w:lvlText w:val="▪"/>
      <w:lvlJc w:val="left"/>
      <w:pPr>
        <w:ind w:left="6408"/>
      </w:pPr>
      <w:rPr>
        <w:rFonts w:ascii="Franklin Gothic" w:eastAsia="Franklin Gothic" w:hAnsi="Franklin Gothic" w:cs="Franklin Gothic"/>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BBD6DDF"/>
    <w:multiLevelType w:val="hybridMultilevel"/>
    <w:tmpl w:val="991EB0F2"/>
    <w:lvl w:ilvl="0" w:tplc="AD82F60C">
      <w:start w:val="1"/>
      <w:numFmt w:val="bullet"/>
      <w:lvlText w:val="-"/>
      <w:lvlJc w:val="left"/>
      <w:pPr>
        <w:ind w:left="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30DB60">
      <w:start w:val="1"/>
      <w:numFmt w:val="bullet"/>
      <w:lvlText w:val="o"/>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0EA440">
      <w:start w:val="1"/>
      <w:numFmt w:val="bullet"/>
      <w:lvlText w:val="▪"/>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8E4258">
      <w:start w:val="1"/>
      <w:numFmt w:val="bullet"/>
      <w:lvlText w:val="•"/>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CC1430">
      <w:start w:val="1"/>
      <w:numFmt w:val="bullet"/>
      <w:lvlText w:val="o"/>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EEAB4C">
      <w:start w:val="1"/>
      <w:numFmt w:val="bullet"/>
      <w:lvlText w:val="▪"/>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E6CA72">
      <w:start w:val="1"/>
      <w:numFmt w:val="bullet"/>
      <w:lvlText w:val="•"/>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8A856">
      <w:start w:val="1"/>
      <w:numFmt w:val="bullet"/>
      <w:lvlText w:val="o"/>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CA41A2">
      <w:start w:val="1"/>
      <w:numFmt w:val="bullet"/>
      <w:lvlText w:val="▪"/>
      <w:lvlJc w:val="left"/>
      <w:pPr>
        <w:ind w:left="6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E852C87"/>
    <w:multiLevelType w:val="hybridMultilevel"/>
    <w:tmpl w:val="C3483B88"/>
    <w:lvl w:ilvl="0" w:tplc="24DED42C">
      <w:start w:val="1"/>
      <w:numFmt w:val="bullet"/>
      <w:lvlText w:val="-"/>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3245C8">
      <w:start w:val="1"/>
      <w:numFmt w:val="bullet"/>
      <w:lvlText w:val="o"/>
      <w:lvlJc w:val="left"/>
      <w:pPr>
        <w:ind w:left="1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C495DA">
      <w:start w:val="1"/>
      <w:numFmt w:val="bullet"/>
      <w:lvlText w:val="▪"/>
      <w:lvlJc w:val="left"/>
      <w:pPr>
        <w:ind w:left="2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78E58C">
      <w:start w:val="1"/>
      <w:numFmt w:val="bullet"/>
      <w:lvlText w:val="•"/>
      <w:lvlJc w:val="left"/>
      <w:pPr>
        <w:ind w:left="3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D63B70">
      <w:start w:val="1"/>
      <w:numFmt w:val="bullet"/>
      <w:lvlText w:val="o"/>
      <w:lvlJc w:val="left"/>
      <w:pPr>
        <w:ind w:left="4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C41266">
      <w:start w:val="1"/>
      <w:numFmt w:val="bullet"/>
      <w:lvlText w:val="▪"/>
      <w:lvlJc w:val="left"/>
      <w:pPr>
        <w:ind w:left="4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46961A">
      <w:start w:val="1"/>
      <w:numFmt w:val="bullet"/>
      <w:lvlText w:val="•"/>
      <w:lvlJc w:val="left"/>
      <w:pPr>
        <w:ind w:left="5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E85198">
      <w:start w:val="1"/>
      <w:numFmt w:val="bullet"/>
      <w:lvlText w:val="o"/>
      <w:lvlJc w:val="left"/>
      <w:pPr>
        <w:ind w:left="6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AC9618">
      <w:start w:val="1"/>
      <w:numFmt w:val="bullet"/>
      <w:lvlText w:val="▪"/>
      <w:lvlJc w:val="left"/>
      <w:pPr>
        <w:ind w:left="6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F850E0E"/>
    <w:multiLevelType w:val="hybridMultilevel"/>
    <w:tmpl w:val="B628B790"/>
    <w:lvl w:ilvl="0" w:tplc="C7E06C32">
      <w:start w:val="1"/>
      <w:numFmt w:val="bullet"/>
      <w:lvlText w:val="-"/>
      <w:lvlJc w:val="left"/>
      <w:pPr>
        <w:ind w:left="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0C05BC">
      <w:start w:val="1"/>
      <w:numFmt w:val="bullet"/>
      <w:lvlText w:val="o"/>
      <w:lvlJc w:val="left"/>
      <w:pPr>
        <w:ind w:left="1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8C5AB4">
      <w:start w:val="1"/>
      <w:numFmt w:val="bullet"/>
      <w:lvlText w:val="▪"/>
      <w:lvlJc w:val="left"/>
      <w:pPr>
        <w:ind w:left="2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E08DE">
      <w:start w:val="1"/>
      <w:numFmt w:val="bullet"/>
      <w:lvlText w:val="•"/>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705BE8">
      <w:start w:val="1"/>
      <w:numFmt w:val="bullet"/>
      <w:lvlText w:val="o"/>
      <w:lvlJc w:val="left"/>
      <w:pPr>
        <w:ind w:left="4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000422">
      <w:start w:val="1"/>
      <w:numFmt w:val="bullet"/>
      <w:lvlText w:val="▪"/>
      <w:lvlJc w:val="left"/>
      <w:pPr>
        <w:ind w:left="4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B4ED70">
      <w:start w:val="1"/>
      <w:numFmt w:val="bullet"/>
      <w:lvlText w:val="•"/>
      <w:lvlJc w:val="left"/>
      <w:pPr>
        <w:ind w:left="5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981AEE">
      <w:start w:val="1"/>
      <w:numFmt w:val="bullet"/>
      <w:lvlText w:val="o"/>
      <w:lvlJc w:val="left"/>
      <w:pPr>
        <w:ind w:left="6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74333E">
      <w:start w:val="1"/>
      <w:numFmt w:val="bullet"/>
      <w:lvlText w:val="▪"/>
      <w:lvlJc w:val="left"/>
      <w:pPr>
        <w:ind w:left="6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F973A2B"/>
    <w:multiLevelType w:val="hybridMultilevel"/>
    <w:tmpl w:val="A2866CCE"/>
    <w:lvl w:ilvl="0" w:tplc="A76A042E">
      <w:start w:val="1"/>
      <w:numFmt w:val="lowerLetter"/>
      <w:lvlText w:val="%1)"/>
      <w:lvlJc w:val="left"/>
      <w:pPr>
        <w:ind w:left="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0C94A2">
      <w:start w:val="1"/>
      <w:numFmt w:val="lowerLetter"/>
      <w:lvlText w:val="%2"/>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C0494A">
      <w:start w:val="1"/>
      <w:numFmt w:val="lowerRoman"/>
      <w:lvlText w:val="%3"/>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42451C">
      <w:start w:val="1"/>
      <w:numFmt w:val="decimal"/>
      <w:lvlText w:val="%4"/>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06406E">
      <w:start w:val="1"/>
      <w:numFmt w:val="lowerLetter"/>
      <w:lvlText w:val="%5"/>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46A6B4">
      <w:start w:val="1"/>
      <w:numFmt w:val="lowerRoman"/>
      <w:lvlText w:val="%6"/>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C0596C">
      <w:start w:val="1"/>
      <w:numFmt w:val="decimal"/>
      <w:lvlText w:val="%7"/>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CAA44A">
      <w:start w:val="1"/>
      <w:numFmt w:val="lowerLetter"/>
      <w:lvlText w:val="%8"/>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F276C8">
      <w:start w:val="1"/>
      <w:numFmt w:val="lowerRoman"/>
      <w:lvlText w:val="%9"/>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6FC07694"/>
    <w:multiLevelType w:val="hybridMultilevel"/>
    <w:tmpl w:val="AFFAB3D2"/>
    <w:lvl w:ilvl="0" w:tplc="36083362">
      <w:start w:val="1"/>
      <w:numFmt w:val="bullet"/>
      <w:lvlText w:val="✓"/>
      <w:lvlJc w:val="left"/>
      <w:pPr>
        <w:ind w:left="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978B210">
      <w:start w:val="1"/>
      <w:numFmt w:val="bullet"/>
      <w:lvlText w:val="o"/>
      <w:lvlJc w:val="left"/>
      <w:pPr>
        <w:ind w:left="19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5700806">
      <w:start w:val="1"/>
      <w:numFmt w:val="bullet"/>
      <w:lvlText w:val="▪"/>
      <w:lvlJc w:val="left"/>
      <w:pPr>
        <w:ind w:left="26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3327400">
      <w:start w:val="1"/>
      <w:numFmt w:val="bullet"/>
      <w:lvlText w:val="•"/>
      <w:lvlJc w:val="left"/>
      <w:pPr>
        <w:ind w:left="33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8DE4CD4">
      <w:start w:val="1"/>
      <w:numFmt w:val="bullet"/>
      <w:lvlText w:val="o"/>
      <w:lvlJc w:val="left"/>
      <w:pPr>
        <w:ind w:left="4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72C059C">
      <w:start w:val="1"/>
      <w:numFmt w:val="bullet"/>
      <w:lvlText w:val="▪"/>
      <w:lvlJc w:val="left"/>
      <w:pPr>
        <w:ind w:left="47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3E61696">
      <w:start w:val="1"/>
      <w:numFmt w:val="bullet"/>
      <w:lvlText w:val="•"/>
      <w:lvlJc w:val="left"/>
      <w:pPr>
        <w:ind w:left="5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67C278A">
      <w:start w:val="1"/>
      <w:numFmt w:val="bullet"/>
      <w:lvlText w:val="o"/>
      <w:lvlJc w:val="left"/>
      <w:pPr>
        <w:ind w:left="62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EC0057A">
      <w:start w:val="1"/>
      <w:numFmt w:val="bullet"/>
      <w:lvlText w:val="▪"/>
      <w:lvlJc w:val="left"/>
      <w:pPr>
        <w:ind w:left="69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4801A41"/>
    <w:multiLevelType w:val="hybridMultilevel"/>
    <w:tmpl w:val="CD50F41E"/>
    <w:lvl w:ilvl="0" w:tplc="CCF8D92E">
      <w:start w:val="1"/>
      <w:numFmt w:val="lowerLetter"/>
      <w:lvlText w:val="%1)"/>
      <w:lvlJc w:val="left"/>
      <w:pPr>
        <w:ind w:left="3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A5019B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A2A5C3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F58735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C6670B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83270CE">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39EFF2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BDCC12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7F6228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5AD5028"/>
    <w:multiLevelType w:val="hybridMultilevel"/>
    <w:tmpl w:val="8C9A8CD2"/>
    <w:lvl w:ilvl="0" w:tplc="ECD654C4">
      <w:start w:val="4"/>
      <w:numFmt w:val="lowerLetter"/>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CA6276">
      <w:start w:val="1"/>
      <w:numFmt w:val="lowerLetter"/>
      <w:lvlText w:val="%2"/>
      <w:lvlJc w:val="left"/>
      <w:pPr>
        <w:ind w:left="1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70BC64">
      <w:start w:val="1"/>
      <w:numFmt w:val="lowerRoman"/>
      <w:lvlText w:val="%3"/>
      <w:lvlJc w:val="left"/>
      <w:pPr>
        <w:ind w:left="2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78885E">
      <w:start w:val="1"/>
      <w:numFmt w:val="decimal"/>
      <w:lvlText w:val="%4"/>
      <w:lvlJc w:val="left"/>
      <w:pPr>
        <w:ind w:left="2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D294CC">
      <w:start w:val="1"/>
      <w:numFmt w:val="lowerLetter"/>
      <w:lvlText w:val="%5"/>
      <w:lvlJc w:val="left"/>
      <w:pPr>
        <w:ind w:left="3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5E078C">
      <w:start w:val="1"/>
      <w:numFmt w:val="lowerRoman"/>
      <w:lvlText w:val="%6"/>
      <w:lvlJc w:val="left"/>
      <w:pPr>
        <w:ind w:left="4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2C1BE8">
      <w:start w:val="1"/>
      <w:numFmt w:val="decimal"/>
      <w:lvlText w:val="%7"/>
      <w:lvlJc w:val="left"/>
      <w:pPr>
        <w:ind w:left="4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A2D0BC">
      <w:start w:val="1"/>
      <w:numFmt w:val="lowerLetter"/>
      <w:lvlText w:val="%8"/>
      <w:lvlJc w:val="left"/>
      <w:pPr>
        <w:ind w:left="5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BA6D2E">
      <w:start w:val="1"/>
      <w:numFmt w:val="lowerRoman"/>
      <w:lvlText w:val="%9"/>
      <w:lvlJc w:val="left"/>
      <w:pPr>
        <w:ind w:left="6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75B45976"/>
    <w:multiLevelType w:val="hybridMultilevel"/>
    <w:tmpl w:val="A9BAE856"/>
    <w:lvl w:ilvl="0" w:tplc="DFF66A56">
      <w:start w:val="1"/>
      <w:numFmt w:val="bullet"/>
      <w:lvlText w:val="•"/>
      <w:lvlJc w:val="left"/>
      <w:pPr>
        <w:ind w:left="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702DDE">
      <w:start w:val="1"/>
      <w:numFmt w:val="bullet"/>
      <w:lvlText w:val="o"/>
      <w:lvlJc w:val="left"/>
      <w:pPr>
        <w:ind w:left="17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109890">
      <w:start w:val="1"/>
      <w:numFmt w:val="bullet"/>
      <w:lvlText w:val="▪"/>
      <w:lvlJc w:val="left"/>
      <w:pPr>
        <w:ind w:left="24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7A7A62">
      <w:start w:val="1"/>
      <w:numFmt w:val="bullet"/>
      <w:lvlText w:val="•"/>
      <w:lvlJc w:val="left"/>
      <w:pPr>
        <w:ind w:left="32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A82DE2">
      <w:start w:val="1"/>
      <w:numFmt w:val="bullet"/>
      <w:lvlText w:val="o"/>
      <w:lvlJc w:val="left"/>
      <w:pPr>
        <w:ind w:left="39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5E2F5E">
      <w:start w:val="1"/>
      <w:numFmt w:val="bullet"/>
      <w:lvlText w:val="▪"/>
      <w:lvlJc w:val="left"/>
      <w:pPr>
        <w:ind w:left="4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1A7A28">
      <w:start w:val="1"/>
      <w:numFmt w:val="bullet"/>
      <w:lvlText w:val="•"/>
      <w:lvlJc w:val="left"/>
      <w:pPr>
        <w:ind w:left="5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EE14F2">
      <w:start w:val="1"/>
      <w:numFmt w:val="bullet"/>
      <w:lvlText w:val="o"/>
      <w:lvlJc w:val="left"/>
      <w:pPr>
        <w:ind w:left="6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E8D732">
      <w:start w:val="1"/>
      <w:numFmt w:val="bullet"/>
      <w:lvlText w:val="▪"/>
      <w:lvlJc w:val="left"/>
      <w:pPr>
        <w:ind w:left="6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A7C31D1"/>
    <w:multiLevelType w:val="hybridMultilevel"/>
    <w:tmpl w:val="C39E159A"/>
    <w:lvl w:ilvl="0" w:tplc="1840A33C">
      <w:start w:val="2"/>
      <w:numFmt w:val="decimal"/>
      <w:lvlText w:val="(%1)"/>
      <w:lvlJc w:val="left"/>
      <w:pPr>
        <w:ind w:left="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E0CBB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C6DC0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B843C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7C2CE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5A41C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12647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5A297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6E240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B6F3042"/>
    <w:multiLevelType w:val="hybridMultilevel"/>
    <w:tmpl w:val="3384C5CC"/>
    <w:lvl w:ilvl="0" w:tplc="CBCAA10E">
      <w:start w:val="2"/>
      <w:numFmt w:val="lowerLetter"/>
      <w:lvlText w:val="%1)"/>
      <w:lvlJc w:val="left"/>
      <w:pPr>
        <w:ind w:left="2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78E7842">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35494D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A8CD25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DD0516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84204B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504006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A4405C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4CE205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7C187C11"/>
    <w:multiLevelType w:val="hybridMultilevel"/>
    <w:tmpl w:val="E13C34FA"/>
    <w:lvl w:ilvl="0" w:tplc="AAF2986A">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089222">
      <w:start w:val="1"/>
      <w:numFmt w:val="lowerLetter"/>
      <w:lvlText w:val="%2"/>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98BED0">
      <w:start w:val="1"/>
      <w:numFmt w:val="lowerRoman"/>
      <w:lvlText w:val="%3"/>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D27462">
      <w:start w:val="1"/>
      <w:numFmt w:val="decimal"/>
      <w:lvlText w:val="%4"/>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F65364">
      <w:start w:val="1"/>
      <w:numFmt w:val="lowerLetter"/>
      <w:lvlText w:val="%5"/>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A4EC80">
      <w:start w:val="1"/>
      <w:numFmt w:val="lowerRoman"/>
      <w:lvlText w:val="%6"/>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004CB4">
      <w:start w:val="1"/>
      <w:numFmt w:val="decimal"/>
      <w:lvlText w:val="%7"/>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B41FD0">
      <w:start w:val="1"/>
      <w:numFmt w:val="lowerLetter"/>
      <w:lvlText w:val="%8"/>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5E69A4">
      <w:start w:val="1"/>
      <w:numFmt w:val="lowerRoman"/>
      <w:lvlText w:val="%9"/>
      <w:lvlJc w:val="left"/>
      <w:pPr>
        <w:ind w:left="6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E165668"/>
    <w:multiLevelType w:val="hybridMultilevel"/>
    <w:tmpl w:val="4F5E5E72"/>
    <w:lvl w:ilvl="0" w:tplc="9E6E7600">
      <w:start w:val="1"/>
      <w:numFmt w:val="bullet"/>
      <w:lvlText w:val="•"/>
      <w:lvlJc w:val="left"/>
      <w:pPr>
        <w:ind w:left="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D66CAC">
      <w:start w:val="1"/>
      <w:numFmt w:val="bullet"/>
      <w:lvlText w:val="o"/>
      <w:lvlJc w:val="left"/>
      <w:pPr>
        <w:ind w:left="1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203D5E">
      <w:start w:val="1"/>
      <w:numFmt w:val="bullet"/>
      <w:lvlText w:val="▪"/>
      <w:lvlJc w:val="left"/>
      <w:pPr>
        <w:ind w:left="2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4C9BA8">
      <w:start w:val="1"/>
      <w:numFmt w:val="bullet"/>
      <w:lvlText w:val="•"/>
      <w:lvlJc w:val="left"/>
      <w:pPr>
        <w:ind w:left="2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C43E52">
      <w:start w:val="1"/>
      <w:numFmt w:val="bullet"/>
      <w:lvlText w:val="o"/>
      <w:lvlJc w:val="left"/>
      <w:pPr>
        <w:ind w:left="3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CE64D8">
      <w:start w:val="1"/>
      <w:numFmt w:val="bullet"/>
      <w:lvlText w:val="▪"/>
      <w:lvlJc w:val="left"/>
      <w:pPr>
        <w:ind w:left="4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6EB8B6">
      <w:start w:val="1"/>
      <w:numFmt w:val="bullet"/>
      <w:lvlText w:val="•"/>
      <w:lvlJc w:val="left"/>
      <w:pPr>
        <w:ind w:left="5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3E92B8">
      <w:start w:val="1"/>
      <w:numFmt w:val="bullet"/>
      <w:lvlText w:val="o"/>
      <w:lvlJc w:val="left"/>
      <w:pPr>
        <w:ind w:left="5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62EC38">
      <w:start w:val="1"/>
      <w:numFmt w:val="bullet"/>
      <w:lvlText w:val="▪"/>
      <w:lvlJc w:val="left"/>
      <w:pPr>
        <w:ind w:left="6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38574641">
    <w:abstractNumId w:val="75"/>
  </w:num>
  <w:num w:numId="2" w16cid:durableId="1158300605">
    <w:abstractNumId w:val="68"/>
  </w:num>
  <w:num w:numId="3" w16cid:durableId="224268335">
    <w:abstractNumId w:val="4"/>
  </w:num>
  <w:num w:numId="4" w16cid:durableId="506139881">
    <w:abstractNumId w:val="9"/>
  </w:num>
  <w:num w:numId="5" w16cid:durableId="1016151004">
    <w:abstractNumId w:val="8"/>
  </w:num>
  <w:num w:numId="6" w16cid:durableId="627049829">
    <w:abstractNumId w:val="79"/>
  </w:num>
  <w:num w:numId="7" w16cid:durableId="1998418604">
    <w:abstractNumId w:val="82"/>
  </w:num>
  <w:num w:numId="8" w16cid:durableId="1737239535">
    <w:abstractNumId w:val="36"/>
  </w:num>
  <w:num w:numId="9" w16cid:durableId="69665718">
    <w:abstractNumId w:val="40"/>
  </w:num>
  <w:num w:numId="10" w16cid:durableId="1038511729">
    <w:abstractNumId w:val="18"/>
  </w:num>
  <w:num w:numId="11" w16cid:durableId="438452245">
    <w:abstractNumId w:val="22"/>
  </w:num>
  <w:num w:numId="12" w16cid:durableId="855579261">
    <w:abstractNumId w:val="59"/>
  </w:num>
  <w:num w:numId="13" w16cid:durableId="815412507">
    <w:abstractNumId w:val="45"/>
  </w:num>
  <w:num w:numId="14" w16cid:durableId="491457521">
    <w:abstractNumId w:val="70"/>
  </w:num>
  <w:num w:numId="15" w16cid:durableId="1173179349">
    <w:abstractNumId w:val="48"/>
  </w:num>
  <w:num w:numId="16" w16cid:durableId="476531180">
    <w:abstractNumId w:val="63"/>
  </w:num>
  <w:num w:numId="17" w16cid:durableId="1255289053">
    <w:abstractNumId w:val="14"/>
  </w:num>
  <w:num w:numId="18" w16cid:durableId="1012337948">
    <w:abstractNumId w:val="67"/>
  </w:num>
  <w:num w:numId="19" w16cid:durableId="980889807">
    <w:abstractNumId w:val="13"/>
  </w:num>
  <w:num w:numId="20" w16cid:durableId="1229152468">
    <w:abstractNumId w:val="11"/>
  </w:num>
  <w:num w:numId="21" w16cid:durableId="1247838138">
    <w:abstractNumId w:val="24"/>
  </w:num>
  <w:num w:numId="22" w16cid:durableId="1160924942">
    <w:abstractNumId w:val="57"/>
  </w:num>
  <w:num w:numId="23" w16cid:durableId="1069154421">
    <w:abstractNumId w:val="74"/>
  </w:num>
  <w:num w:numId="24" w16cid:durableId="520051900">
    <w:abstractNumId w:val="33"/>
  </w:num>
  <w:num w:numId="25" w16cid:durableId="1454906943">
    <w:abstractNumId w:val="80"/>
  </w:num>
  <w:num w:numId="26" w16cid:durableId="1723365002">
    <w:abstractNumId w:val="76"/>
  </w:num>
  <w:num w:numId="27" w16cid:durableId="1207336161">
    <w:abstractNumId w:val="6"/>
  </w:num>
  <w:num w:numId="28" w16cid:durableId="500656673">
    <w:abstractNumId w:val="58"/>
  </w:num>
  <w:num w:numId="29" w16cid:durableId="1893073012">
    <w:abstractNumId w:val="71"/>
  </w:num>
  <w:num w:numId="30" w16cid:durableId="410784428">
    <w:abstractNumId w:val="23"/>
  </w:num>
  <w:num w:numId="31" w16cid:durableId="1176455064">
    <w:abstractNumId w:val="78"/>
  </w:num>
  <w:num w:numId="32" w16cid:durableId="910433647">
    <w:abstractNumId w:val="3"/>
  </w:num>
  <w:num w:numId="33" w16cid:durableId="1055470976">
    <w:abstractNumId w:val="27"/>
  </w:num>
  <w:num w:numId="34" w16cid:durableId="1739278178">
    <w:abstractNumId w:val="17"/>
  </w:num>
  <w:num w:numId="35" w16cid:durableId="1133790612">
    <w:abstractNumId w:val="39"/>
  </w:num>
  <w:num w:numId="36" w16cid:durableId="858548423">
    <w:abstractNumId w:val="86"/>
  </w:num>
  <w:num w:numId="37" w16cid:durableId="2032339635">
    <w:abstractNumId w:val="51"/>
  </w:num>
  <w:num w:numId="38" w16cid:durableId="342512378">
    <w:abstractNumId w:val="20"/>
  </w:num>
  <w:num w:numId="39" w16cid:durableId="1014645181">
    <w:abstractNumId w:val="83"/>
  </w:num>
  <w:num w:numId="40" w16cid:durableId="1229464018">
    <w:abstractNumId w:val="31"/>
  </w:num>
  <w:num w:numId="41" w16cid:durableId="1793595769">
    <w:abstractNumId w:val="46"/>
  </w:num>
  <w:num w:numId="42" w16cid:durableId="849757494">
    <w:abstractNumId w:val="38"/>
  </w:num>
  <w:num w:numId="43" w16cid:durableId="1526018126">
    <w:abstractNumId w:val="7"/>
  </w:num>
  <w:num w:numId="44" w16cid:durableId="1850945809">
    <w:abstractNumId w:val="56"/>
  </w:num>
  <w:num w:numId="45" w16cid:durableId="1978804544">
    <w:abstractNumId w:val="30"/>
  </w:num>
  <w:num w:numId="46" w16cid:durableId="1006903721">
    <w:abstractNumId w:val="41"/>
  </w:num>
  <w:num w:numId="47" w16cid:durableId="514616364">
    <w:abstractNumId w:val="16"/>
  </w:num>
  <w:num w:numId="48" w16cid:durableId="1672833493">
    <w:abstractNumId w:val="50"/>
  </w:num>
  <w:num w:numId="49" w16cid:durableId="1323510229">
    <w:abstractNumId w:val="62"/>
  </w:num>
  <w:num w:numId="50" w16cid:durableId="1635211457">
    <w:abstractNumId w:val="21"/>
  </w:num>
  <w:num w:numId="51" w16cid:durableId="959532978">
    <w:abstractNumId w:val="34"/>
  </w:num>
  <w:num w:numId="52" w16cid:durableId="1460949151">
    <w:abstractNumId w:val="47"/>
  </w:num>
  <w:num w:numId="53" w16cid:durableId="1553224368">
    <w:abstractNumId w:val="2"/>
  </w:num>
  <w:num w:numId="54" w16cid:durableId="1772699224">
    <w:abstractNumId w:val="87"/>
  </w:num>
  <w:num w:numId="55" w16cid:durableId="443812800">
    <w:abstractNumId w:val="26"/>
  </w:num>
  <w:num w:numId="56" w16cid:durableId="835077731">
    <w:abstractNumId w:val="37"/>
  </w:num>
  <w:num w:numId="57" w16cid:durableId="1317536460">
    <w:abstractNumId w:val="28"/>
  </w:num>
  <w:num w:numId="58" w16cid:durableId="1015184073">
    <w:abstractNumId w:val="54"/>
  </w:num>
  <w:num w:numId="59" w16cid:durableId="413665348">
    <w:abstractNumId w:val="42"/>
  </w:num>
  <w:num w:numId="60" w16cid:durableId="1078215542">
    <w:abstractNumId w:val="69"/>
  </w:num>
  <w:num w:numId="61" w16cid:durableId="1148866402">
    <w:abstractNumId w:val="61"/>
  </w:num>
  <w:num w:numId="62" w16cid:durableId="2133133065">
    <w:abstractNumId w:val="53"/>
  </w:num>
  <w:num w:numId="63" w16cid:durableId="1283538993">
    <w:abstractNumId w:val="12"/>
  </w:num>
  <w:num w:numId="64" w16cid:durableId="1187796302">
    <w:abstractNumId w:val="77"/>
  </w:num>
  <w:num w:numId="65" w16cid:durableId="1341663963">
    <w:abstractNumId w:val="25"/>
  </w:num>
  <w:num w:numId="66" w16cid:durableId="1447888045">
    <w:abstractNumId w:val="60"/>
  </w:num>
  <w:num w:numId="67" w16cid:durableId="524949557">
    <w:abstractNumId w:val="73"/>
  </w:num>
  <w:num w:numId="68" w16cid:durableId="95176105">
    <w:abstractNumId w:val="49"/>
  </w:num>
  <w:num w:numId="69" w16cid:durableId="1261526941">
    <w:abstractNumId w:val="43"/>
  </w:num>
  <w:num w:numId="70" w16cid:durableId="1830169448">
    <w:abstractNumId w:val="35"/>
  </w:num>
  <w:num w:numId="71" w16cid:durableId="5206798">
    <w:abstractNumId w:val="5"/>
  </w:num>
  <w:num w:numId="72" w16cid:durableId="1223519043">
    <w:abstractNumId w:val="32"/>
  </w:num>
  <w:num w:numId="73" w16cid:durableId="1707175097">
    <w:abstractNumId w:val="55"/>
  </w:num>
  <w:num w:numId="74" w16cid:durableId="173964085">
    <w:abstractNumId w:val="29"/>
  </w:num>
  <w:num w:numId="75" w16cid:durableId="31423797">
    <w:abstractNumId w:val="19"/>
  </w:num>
  <w:num w:numId="76" w16cid:durableId="1134101095">
    <w:abstractNumId w:val="1"/>
  </w:num>
  <w:num w:numId="77" w16cid:durableId="361827740">
    <w:abstractNumId w:val="52"/>
  </w:num>
  <w:num w:numId="78" w16cid:durableId="1110323234">
    <w:abstractNumId w:val="15"/>
  </w:num>
  <w:num w:numId="79" w16cid:durableId="882012245">
    <w:abstractNumId w:val="65"/>
  </w:num>
  <w:num w:numId="80" w16cid:durableId="547911488">
    <w:abstractNumId w:val="72"/>
  </w:num>
  <w:num w:numId="81" w16cid:durableId="583878490">
    <w:abstractNumId w:val="85"/>
  </w:num>
  <w:num w:numId="82" w16cid:durableId="1301613175">
    <w:abstractNumId w:val="64"/>
  </w:num>
  <w:num w:numId="83" w16cid:durableId="1240873368">
    <w:abstractNumId w:val="81"/>
  </w:num>
  <w:num w:numId="84" w16cid:durableId="1146899751">
    <w:abstractNumId w:val="10"/>
  </w:num>
  <w:num w:numId="85" w16cid:durableId="75786682">
    <w:abstractNumId w:val="44"/>
  </w:num>
  <w:num w:numId="86" w16cid:durableId="1219854173">
    <w:abstractNumId w:val="66"/>
  </w:num>
  <w:num w:numId="87" w16cid:durableId="1800145173">
    <w:abstractNumId w:val="84"/>
  </w:num>
  <w:num w:numId="88" w16cid:durableId="1253931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3DC"/>
    <w:rsid w:val="0001350A"/>
    <w:rsid w:val="00154FD9"/>
    <w:rsid w:val="001711F6"/>
    <w:rsid w:val="001A056C"/>
    <w:rsid w:val="001A1DE8"/>
    <w:rsid w:val="001A2DC8"/>
    <w:rsid w:val="001F0CEA"/>
    <w:rsid w:val="00210CDB"/>
    <w:rsid w:val="0026436B"/>
    <w:rsid w:val="00265928"/>
    <w:rsid w:val="002D6278"/>
    <w:rsid w:val="00307B9E"/>
    <w:rsid w:val="00317ACD"/>
    <w:rsid w:val="003669D6"/>
    <w:rsid w:val="0043204C"/>
    <w:rsid w:val="00452DA9"/>
    <w:rsid w:val="004B2122"/>
    <w:rsid w:val="00530C76"/>
    <w:rsid w:val="00570E99"/>
    <w:rsid w:val="005B2A9B"/>
    <w:rsid w:val="005D2717"/>
    <w:rsid w:val="005D2D75"/>
    <w:rsid w:val="005D3C4E"/>
    <w:rsid w:val="005F0D34"/>
    <w:rsid w:val="00623EC8"/>
    <w:rsid w:val="00706E59"/>
    <w:rsid w:val="007961FA"/>
    <w:rsid w:val="007B5D1B"/>
    <w:rsid w:val="007E2C33"/>
    <w:rsid w:val="00881421"/>
    <w:rsid w:val="008B68FC"/>
    <w:rsid w:val="00AC76B1"/>
    <w:rsid w:val="00AD75D9"/>
    <w:rsid w:val="00B3549B"/>
    <w:rsid w:val="00BD366F"/>
    <w:rsid w:val="00CB6DAF"/>
    <w:rsid w:val="00D423DC"/>
    <w:rsid w:val="00DA7743"/>
    <w:rsid w:val="00E4120F"/>
    <w:rsid w:val="00E51A76"/>
    <w:rsid w:val="00F0669F"/>
    <w:rsid w:val="00F0730E"/>
    <w:rsid w:val="00FA3EB3"/>
    <w:rsid w:val="00FD2EC4"/>
    <w:rsid w:val="00FF391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9C227"/>
  <w15:docId w15:val="{A2FEAE1C-E534-4CA0-8A55-55A31064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RO" w:eastAsia="ro-R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itlu1">
    <w:name w:val="heading 1"/>
    <w:next w:val="Normal"/>
    <w:link w:val="Titlu1Caracter"/>
    <w:uiPriority w:val="9"/>
    <w:qFormat/>
    <w:rsid w:val="00BD366F"/>
    <w:pPr>
      <w:keepNext/>
      <w:keepLines/>
      <w:spacing w:after="3" w:line="265" w:lineRule="auto"/>
      <w:ind w:left="3772" w:hanging="10"/>
      <w:jc w:val="center"/>
      <w:outlineLvl w:val="0"/>
    </w:pPr>
    <w:rPr>
      <w:rFonts w:ascii="Times New Roman" w:eastAsia="Times New Roman" w:hAnsi="Times New Roman" w:cs="Times New Roman"/>
      <w:b/>
      <w:color w:val="000000"/>
      <w:sz w:val="22"/>
    </w:rPr>
  </w:style>
  <w:style w:type="paragraph" w:styleId="Titlu2">
    <w:name w:val="heading 2"/>
    <w:next w:val="Normal"/>
    <w:link w:val="Titlu2Caracter"/>
    <w:uiPriority w:val="9"/>
    <w:unhideWhenUsed/>
    <w:qFormat/>
    <w:rsid w:val="00BD366F"/>
    <w:pPr>
      <w:keepNext/>
      <w:keepLines/>
      <w:spacing w:after="3" w:line="265" w:lineRule="auto"/>
      <w:ind w:left="3772" w:hanging="10"/>
      <w:jc w:val="center"/>
      <w:outlineLvl w:val="1"/>
    </w:pPr>
    <w:rPr>
      <w:rFonts w:ascii="Times New Roman" w:eastAsia="Times New Roman" w:hAnsi="Times New Roman" w:cs="Times New Roman"/>
      <w:b/>
      <w:color w:val="000000"/>
      <w:sz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BD366F"/>
    <w:rPr>
      <w:rFonts w:ascii="Times New Roman" w:eastAsia="Times New Roman" w:hAnsi="Times New Roman" w:cs="Times New Roman"/>
      <w:b/>
      <w:color w:val="000000"/>
      <w:sz w:val="22"/>
    </w:rPr>
  </w:style>
  <w:style w:type="character" w:customStyle="1" w:styleId="Titlu2Caracter">
    <w:name w:val="Titlu 2 Caracter"/>
    <w:basedOn w:val="Fontdeparagrafimplicit"/>
    <w:link w:val="Titlu2"/>
    <w:uiPriority w:val="9"/>
    <w:rsid w:val="00BD366F"/>
    <w:rPr>
      <w:rFonts w:ascii="Times New Roman" w:eastAsia="Times New Roman" w:hAnsi="Times New Roman" w:cs="Times New Roman"/>
      <w:b/>
      <w:color w:val="000000"/>
      <w:sz w:val="22"/>
    </w:rPr>
  </w:style>
  <w:style w:type="paragraph" w:styleId="Listparagraf">
    <w:name w:val="List Paragraph"/>
    <w:basedOn w:val="Normal"/>
    <w:uiPriority w:val="34"/>
    <w:qFormat/>
    <w:rsid w:val="001A056C"/>
    <w:pPr>
      <w:ind w:left="720"/>
      <w:contextualSpacing/>
    </w:pPr>
  </w:style>
  <w:style w:type="paragraph" w:styleId="Antet">
    <w:name w:val="header"/>
    <w:basedOn w:val="Normal"/>
    <w:link w:val="AntetCaracter"/>
    <w:uiPriority w:val="99"/>
    <w:unhideWhenUsed/>
    <w:rsid w:val="001A056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A056C"/>
    <w:rPr>
      <w:rFonts w:ascii="Calibri" w:eastAsia="Calibri" w:hAnsi="Calibri" w:cs="Calibri"/>
      <w:color w:val="000000"/>
      <w:sz w:val="22"/>
    </w:rPr>
  </w:style>
  <w:style w:type="paragraph" w:styleId="Frspaiere">
    <w:name w:val="No Spacing"/>
    <w:uiPriority w:val="1"/>
    <w:qFormat/>
    <w:rsid w:val="0043204C"/>
    <w:pPr>
      <w:spacing w:after="0" w:line="240" w:lineRule="auto"/>
    </w:pPr>
    <w:rPr>
      <w:rFonts w:ascii="Calibri" w:eastAsia="Times New Roman" w:hAnsi="Calibri" w:cs="Times New Roman"/>
      <w:kern w:val="0"/>
      <w:sz w:val="22"/>
      <w:szCs w:val="22"/>
      <w:lang w:val="en-US" w:eastAsia="en-US"/>
      <w14:ligatures w14:val="none"/>
    </w:rPr>
  </w:style>
  <w:style w:type="character" w:customStyle="1" w:styleId="Bodytext">
    <w:name w:val="Body text_"/>
    <w:link w:val="BodyText1"/>
    <w:locked/>
    <w:rsid w:val="00FD2EC4"/>
    <w:rPr>
      <w:sz w:val="25"/>
      <w:shd w:val="clear" w:color="auto" w:fill="FFFFFF"/>
    </w:rPr>
  </w:style>
  <w:style w:type="paragraph" w:customStyle="1" w:styleId="BodyText1">
    <w:name w:val="Body Text1"/>
    <w:basedOn w:val="Normal"/>
    <w:link w:val="Bodytext"/>
    <w:rsid w:val="00FD2EC4"/>
    <w:pPr>
      <w:widowControl w:val="0"/>
      <w:shd w:val="clear" w:color="auto" w:fill="FFFFFF"/>
      <w:spacing w:before="180" w:after="600" w:line="384" w:lineRule="exact"/>
      <w:jc w:val="center"/>
    </w:pPr>
    <w:rPr>
      <w:rFonts w:asciiTheme="minorHAnsi" w:eastAsiaTheme="minorEastAsia" w:hAnsiTheme="minorHAnsi" w:cstheme="minorBidi"/>
      <w:color w:val="auto"/>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unsaved://LexNavigator.htm/DB0%3BLexAct%20104861" TargetMode="External"/><Relationship Id="rId13" Type="http://schemas.openxmlformats.org/officeDocument/2006/relationships/hyperlink" Target="unsaved://LexNavigator.htm/DB0%3BLexAct%2010486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unsaved://LexNavigator.htm/DB0%3BLexAct%20104861" TargetMode="External"/><Relationship Id="rId12" Type="http://schemas.openxmlformats.org/officeDocument/2006/relationships/hyperlink" Target="unsaved://LexNavigator.htm/DB0%3BLexAct%2010486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saved://LexNavigator.htm/DB0%3BLexAct%20104861" TargetMode="External"/><Relationship Id="rId5" Type="http://schemas.openxmlformats.org/officeDocument/2006/relationships/footnotes" Target="footnotes.xml"/><Relationship Id="rId15" Type="http://schemas.openxmlformats.org/officeDocument/2006/relationships/hyperlink" Target="unsaved://LexNavigator.htm/" TargetMode="External"/><Relationship Id="rId10" Type="http://schemas.openxmlformats.org/officeDocument/2006/relationships/hyperlink" Target="unsaved://LexNavigator.htm/DB0%3BLexAct%20104861"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unsaved://LexNavigator.htm/DB0%3BLexAct%20104861" TargetMode="External"/><Relationship Id="rId14" Type="http://schemas.openxmlformats.org/officeDocument/2006/relationships/hyperlink" Target="unsaved://LexNavigator.htm/DB0%3BLexAct%20104861" TargetMode="External"/><Relationship Id="rId22"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64</Pages>
  <Words>27857</Words>
  <Characters>161573</Characters>
  <Application>Microsoft Office Word</Application>
  <DocSecurity>0</DocSecurity>
  <Lines>1346</Lines>
  <Paragraphs>378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cp:lastModifiedBy>Alexandru Odobescu</cp:lastModifiedBy>
  <cp:revision>23</cp:revision>
  <cp:lastPrinted>2025-02-03T07:53:00Z</cp:lastPrinted>
  <dcterms:created xsi:type="dcterms:W3CDTF">2025-01-20T09:47:00Z</dcterms:created>
  <dcterms:modified xsi:type="dcterms:W3CDTF">2025-02-04T07:37:00Z</dcterms:modified>
</cp:coreProperties>
</file>